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6"/>
          <w:szCs w:val="26"/>
        </w:rPr>
        <w:id w:val="751546933"/>
        <w:docPartObj>
          <w:docPartGallery w:val="Cover Pages"/>
          <w:docPartUnique/>
        </w:docPartObj>
      </w:sdtPr>
      <w:sdtEndPr>
        <w:rPr>
          <w:sz w:val="22"/>
          <w:szCs w:val="22"/>
        </w:rPr>
      </w:sdtEndPr>
      <w:sdtContent>
        <w:p w14:paraId="62AAACE4" w14:textId="77777777" w:rsidR="009C45EC" w:rsidRPr="00BC3028" w:rsidRDefault="009C45EC" w:rsidP="009C45EC">
          <w:pPr>
            <w:jc w:val="center"/>
            <w:rPr>
              <w:b/>
              <w:sz w:val="26"/>
              <w:szCs w:val="26"/>
            </w:rPr>
          </w:pPr>
        </w:p>
        <w:p w14:paraId="41031B0F" w14:textId="77777777" w:rsidR="008F66DB" w:rsidRDefault="008F66DB" w:rsidP="009C45EC">
          <w:pPr>
            <w:autoSpaceDE/>
            <w:autoSpaceDN/>
            <w:jc w:val="center"/>
            <w:rPr>
              <w:b/>
              <w:sz w:val="26"/>
              <w:szCs w:val="26"/>
            </w:rPr>
          </w:pPr>
        </w:p>
        <w:p w14:paraId="3660C868" w14:textId="77777777" w:rsidR="008F66DB" w:rsidRPr="008F66DB" w:rsidRDefault="008F66DB" w:rsidP="009C45EC">
          <w:pPr>
            <w:autoSpaceDE/>
            <w:autoSpaceDN/>
            <w:jc w:val="center"/>
            <w:rPr>
              <w:rFonts w:ascii="Arsenal" w:hAnsi="Arsenal"/>
              <w:b/>
              <w:bCs/>
              <w:color w:val="FF0000"/>
            </w:rPr>
          </w:pPr>
          <w:r w:rsidRPr="008F66DB">
            <w:rPr>
              <w:rFonts w:ascii="Arsenal" w:hAnsi="Arsenal"/>
              <w:color w:val="FF0000"/>
              <w:shd w:val="clear" w:color="auto" w:fill="FFFFFF"/>
            </w:rPr>
            <w:t>Зауваження та пропозиції просимо надсилати за електронною адресою:</w:t>
          </w:r>
          <w:r w:rsidRPr="008F66DB">
            <w:rPr>
              <w:rStyle w:val="apple-converted-space"/>
              <w:rFonts w:ascii="Arsenal" w:hAnsi="Arsenal"/>
              <w:color w:val="FF0000"/>
              <w:shd w:val="clear" w:color="auto" w:fill="FFFFFF"/>
            </w:rPr>
            <w:t> </w:t>
          </w:r>
          <w:r w:rsidRPr="008F66DB">
            <w:rPr>
              <w:rFonts w:ascii="Arsenal" w:hAnsi="Arsenal"/>
              <w:b/>
              <w:bCs/>
              <w:color w:val="FF0000"/>
            </w:rPr>
            <w:t>cpma@mdu.in.ua до 03.06.2022</w:t>
          </w:r>
        </w:p>
        <w:p w14:paraId="0B1C3A7D" w14:textId="77777777" w:rsidR="008F66DB" w:rsidRDefault="008F66DB" w:rsidP="009C45EC">
          <w:pPr>
            <w:autoSpaceDE/>
            <w:autoSpaceDN/>
            <w:jc w:val="center"/>
            <w:rPr>
              <w:rFonts w:ascii="Arsenal" w:hAnsi="Arsenal"/>
              <w:b/>
              <w:bCs/>
              <w:color w:val="5E5859"/>
            </w:rPr>
          </w:pPr>
        </w:p>
        <w:p w14:paraId="48B77F9E" w14:textId="39F51B11" w:rsidR="009C45EC" w:rsidRPr="00BC3028" w:rsidRDefault="009C45EC" w:rsidP="009C45EC">
          <w:pPr>
            <w:autoSpaceDE/>
            <w:autoSpaceDN/>
            <w:jc w:val="center"/>
            <w:rPr>
              <w:b/>
              <w:sz w:val="26"/>
              <w:szCs w:val="26"/>
            </w:rPr>
          </w:pPr>
          <w:r w:rsidRPr="00BC3028">
            <w:rPr>
              <w:b/>
              <w:sz w:val="26"/>
              <w:szCs w:val="26"/>
            </w:rPr>
            <w:t>МІНІСТЕРСТВО ОСВІТИ І НАУКИ УКРАЇНИ</w:t>
          </w:r>
        </w:p>
        <w:p w14:paraId="42A7B39B" w14:textId="77777777" w:rsidR="009C45EC" w:rsidRPr="00BC3028" w:rsidRDefault="009C45EC" w:rsidP="009C45EC">
          <w:pPr>
            <w:autoSpaceDE/>
            <w:autoSpaceDN/>
            <w:jc w:val="center"/>
            <w:rPr>
              <w:b/>
              <w:sz w:val="26"/>
              <w:szCs w:val="26"/>
            </w:rPr>
          </w:pPr>
        </w:p>
        <w:p w14:paraId="36A207AB" w14:textId="77777777" w:rsidR="009C45EC" w:rsidRPr="00BC3028" w:rsidRDefault="009C45EC" w:rsidP="009C45EC">
          <w:pPr>
            <w:autoSpaceDE/>
            <w:autoSpaceDN/>
            <w:jc w:val="center"/>
            <w:rPr>
              <w:sz w:val="26"/>
              <w:szCs w:val="26"/>
            </w:rPr>
          </w:pPr>
          <w:r w:rsidRPr="00BC3028">
            <w:rPr>
              <w:b/>
              <w:sz w:val="26"/>
              <w:szCs w:val="26"/>
            </w:rPr>
            <w:t>МАРІУПОЛЬСЬКИЙ ДЕРЖАВНИЙ УНІВЕРСИТЕТ</w:t>
          </w:r>
        </w:p>
        <w:p w14:paraId="010CF41B" w14:textId="77777777" w:rsidR="009C45EC" w:rsidRPr="00BC3028" w:rsidRDefault="009C45EC" w:rsidP="009C45EC">
          <w:pPr>
            <w:autoSpaceDE/>
            <w:autoSpaceDN/>
            <w:spacing w:line="360" w:lineRule="auto"/>
            <w:ind w:left="4668" w:firstLine="288"/>
            <w:contextualSpacing/>
            <w:jc w:val="right"/>
            <w:rPr>
              <w:sz w:val="26"/>
              <w:szCs w:val="26"/>
            </w:rPr>
          </w:pPr>
        </w:p>
        <w:p w14:paraId="68FD6023" w14:textId="77777777" w:rsidR="00AD21E5" w:rsidRPr="00BC3028" w:rsidRDefault="00AD21E5" w:rsidP="009C45EC">
          <w:pPr>
            <w:autoSpaceDE/>
            <w:autoSpaceDN/>
            <w:spacing w:line="360" w:lineRule="auto"/>
            <w:ind w:left="4668" w:firstLine="288"/>
            <w:contextualSpacing/>
            <w:jc w:val="right"/>
            <w:rPr>
              <w:sz w:val="26"/>
              <w:szCs w:val="26"/>
            </w:rPr>
          </w:pPr>
        </w:p>
        <w:p w14:paraId="5B5DFE9F" w14:textId="77777777" w:rsidR="00204D5E" w:rsidRDefault="00204D5E" w:rsidP="00204D5E">
          <w:pPr>
            <w:widowControl/>
            <w:suppressLineNumbers/>
            <w:suppressAutoHyphens/>
            <w:autoSpaceDE/>
            <w:autoSpaceDN/>
            <w:ind w:left="5954" w:right="707"/>
            <w:jc w:val="both"/>
            <w:rPr>
              <w:sz w:val="26"/>
              <w:szCs w:val="26"/>
            </w:rPr>
          </w:pPr>
          <w:r w:rsidRPr="00204D5E">
            <w:rPr>
              <w:sz w:val="26"/>
              <w:szCs w:val="26"/>
            </w:rPr>
            <w:t xml:space="preserve">ЗАТВЕРДЖЕНО </w:t>
          </w:r>
        </w:p>
        <w:p w14:paraId="3FFE123F" w14:textId="520D8F73" w:rsidR="00AD21E5" w:rsidRPr="007072E8" w:rsidRDefault="00204D5E" w:rsidP="00204D5E">
          <w:pPr>
            <w:widowControl/>
            <w:suppressLineNumbers/>
            <w:suppressAutoHyphens/>
            <w:autoSpaceDE/>
            <w:autoSpaceDN/>
            <w:ind w:left="5954" w:right="707"/>
            <w:jc w:val="both"/>
            <w:rPr>
              <w:b/>
              <w:sz w:val="26"/>
              <w:szCs w:val="26"/>
            </w:rPr>
          </w:pPr>
          <w:r w:rsidRPr="00204D5E">
            <w:rPr>
              <w:sz w:val="26"/>
              <w:szCs w:val="26"/>
            </w:rPr>
            <w:t xml:space="preserve">Протокол засідання Вченої ради Маріупольського державного університету від </w:t>
          </w:r>
          <w:r w:rsidR="00295E88">
            <w:rPr>
              <w:sz w:val="26"/>
              <w:szCs w:val="26"/>
            </w:rPr>
            <w:t>____________</w:t>
          </w:r>
          <w:r w:rsidRPr="00204D5E">
            <w:rPr>
              <w:sz w:val="26"/>
              <w:szCs w:val="26"/>
            </w:rPr>
            <w:t xml:space="preserve"> Пр.№ </w:t>
          </w:r>
          <w:r w:rsidR="00295E88">
            <w:rPr>
              <w:sz w:val="26"/>
              <w:szCs w:val="26"/>
            </w:rPr>
            <w:t>___</w:t>
          </w:r>
        </w:p>
        <w:p w14:paraId="110ED7BA" w14:textId="77777777" w:rsidR="009C45EC" w:rsidRPr="007072E8" w:rsidRDefault="009C45EC" w:rsidP="009C45EC">
          <w:pPr>
            <w:autoSpaceDE/>
            <w:autoSpaceDN/>
            <w:ind w:right="-143" w:firstLine="709"/>
            <w:jc w:val="center"/>
            <w:rPr>
              <w:b/>
              <w:sz w:val="26"/>
              <w:szCs w:val="26"/>
            </w:rPr>
          </w:pPr>
        </w:p>
        <w:p w14:paraId="0176B013" w14:textId="77777777" w:rsidR="00AD21E5" w:rsidRPr="00BC3028" w:rsidRDefault="00AD21E5" w:rsidP="009C45EC">
          <w:pPr>
            <w:autoSpaceDE/>
            <w:autoSpaceDN/>
            <w:ind w:right="-143" w:firstLine="709"/>
            <w:jc w:val="center"/>
            <w:rPr>
              <w:b/>
              <w:sz w:val="26"/>
              <w:szCs w:val="26"/>
            </w:rPr>
          </w:pPr>
        </w:p>
        <w:p w14:paraId="414D708A" w14:textId="77777777" w:rsidR="00AD21E5" w:rsidRPr="00BC3028" w:rsidRDefault="00AD21E5" w:rsidP="009C45EC">
          <w:pPr>
            <w:autoSpaceDE/>
            <w:autoSpaceDN/>
            <w:ind w:right="-143" w:firstLine="709"/>
            <w:jc w:val="center"/>
            <w:rPr>
              <w:b/>
              <w:sz w:val="26"/>
              <w:szCs w:val="26"/>
            </w:rPr>
          </w:pPr>
        </w:p>
        <w:p w14:paraId="52E33B58" w14:textId="77777777" w:rsidR="00AD21E5" w:rsidRPr="00BC3028" w:rsidRDefault="00AD21E5" w:rsidP="009C45EC">
          <w:pPr>
            <w:autoSpaceDE/>
            <w:autoSpaceDN/>
            <w:ind w:right="-143" w:firstLine="709"/>
            <w:jc w:val="center"/>
            <w:rPr>
              <w:b/>
              <w:sz w:val="26"/>
              <w:szCs w:val="26"/>
            </w:rPr>
          </w:pPr>
        </w:p>
        <w:p w14:paraId="726882C5" w14:textId="77777777" w:rsidR="00AD21E5" w:rsidRPr="00BC3028" w:rsidRDefault="00AD21E5" w:rsidP="009C45EC">
          <w:pPr>
            <w:autoSpaceDE/>
            <w:autoSpaceDN/>
            <w:ind w:right="-143" w:firstLine="709"/>
            <w:jc w:val="center"/>
            <w:rPr>
              <w:b/>
              <w:sz w:val="26"/>
              <w:szCs w:val="26"/>
            </w:rPr>
          </w:pPr>
        </w:p>
        <w:p w14:paraId="2E6DBDAC" w14:textId="77777777" w:rsidR="009C45EC" w:rsidRPr="00BC3028" w:rsidRDefault="009C45EC" w:rsidP="009C45EC">
          <w:pPr>
            <w:autoSpaceDE/>
            <w:autoSpaceDN/>
            <w:ind w:right="-143"/>
            <w:jc w:val="center"/>
            <w:rPr>
              <w:b/>
              <w:sz w:val="26"/>
              <w:szCs w:val="26"/>
            </w:rPr>
          </w:pPr>
          <w:r w:rsidRPr="00BC3028">
            <w:rPr>
              <w:b/>
              <w:sz w:val="26"/>
              <w:szCs w:val="26"/>
            </w:rPr>
            <w:t>ОСВІТНЬО-ПРОФЕСІЙНА ПРОГРАМА</w:t>
          </w:r>
        </w:p>
        <w:p w14:paraId="43123DEF" w14:textId="77777777" w:rsidR="009C45EC" w:rsidRPr="00BC3028" w:rsidRDefault="009C45EC" w:rsidP="009C45EC">
          <w:pPr>
            <w:autoSpaceDE/>
            <w:autoSpaceDN/>
            <w:ind w:right="-143"/>
            <w:jc w:val="center"/>
            <w:rPr>
              <w:b/>
              <w:caps/>
              <w:sz w:val="26"/>
              <w:szCs w:val="26"/>
            </w:rPr>
          </w:pPr>
          <w:r w:rsidRPr="00BC3028">
            <w:rPr>
              <w:b/>
              <w:caps/>
              <w:sz w:val="26"/>
              <w:szCs w:val="26"/>
            </w:rPr>
            <w:t>Публічне управління та адміністрування</w:t>
          </w:r>
        </w:p>
        <w:p w14:paraId="2DDEDA7C" w14:textId="77777777" w:rsidR="009C45EC" w:rsidRPr="00BC3028" w:rsidRDefault="009C45EC" w:rsidP="009C45EC">
          <w:pPr>
            <w:tabs>
              <w:tab w:val="left" w:pos="7371"/>
            </w:tabs>
            <w:autoSpaceDE/>
            <w:autoSpaceDN/>
            <w:ind w:right="-143" w:firstLine="709"/>
            <w:jc w:val="center"/>
            <w:rPr>
              <w:b/>
              <w:sz w:val="26"/>
              <w:szCs w:val="26"/>
            </w:rPr>
          </w:pPr>
        </w:p>
        <w:p w14:paraId="597086A9" w14:textId="77777777" w:rsidR="009C45EC" w:rsidRPr="00BC3028" w:rsidRDefault="009C45EC" w:rsidP="009C45EC">
          <w:pPr>
            <w:tabs>
              <w:tab w:val="left" w:pos="7371"/>
            </w:tabs>
            <w:autoSpaceDE/>
            <w:autoSpaceDN/>
            <w:ind w:right="-142"/>
            <w:rPr>
              <w:sz w:val="26"/>
              <w:szCs w:val="26"/>
            </w:rPr>
          </w:pPr>
          <w:r w:rsidRPr="00BC3028">
            <w:rPr>
              <w:b/>
              <w:sz w:val="26"/>
              <w:szCs w:val="26"/>
            </w:rPr>
            <w:t>РІВЕНЬ ВИЩОЇ ОСВІТИ</w:t>
          </w:r>
          <w:r w:rsidRPr="00BC3028">
            <w:rPr>
              <w:sz w:val="26"/>
              <w:szCs w:val="26"/>
            </w:rPr>
            <w:t>___</w:t>
          </w:r>
          <w:r w:rsidRPr="00BC3028">
            <w:rPr>
              <w:sz w:val="26"/>
              <w:szCs w:val="26"/>
              <w:u w:val="single"/>
            </w:rPr>
            <w:t>перший (бакалаврський) рівень</w:t>
          </w:r>
          <w:r w:rsidRPr="00BC3028">
            <w:rPr>
              <w:sz w:val="26"/>
              <w:szCs w:val="26"/>
            </w:rPr>
            <w:t>_________________</w:t>
          </w:r>
        </w:p>
        <w:p w14:paraId="4CEAE366" w14:textId="77777777" w:rsidR="009C45EC" w:rsidRPr="00BC3028" w:rsidRDefault="009C45EC" w:rsidP="009C45EC">
          <w:pPr>
            <w:autoSpaceDE/>
            <w:autoSpaceDN/>
            <w:ind w:right="-142"/>
            <w:jc w:val="center"/>
            <w:rPr>
              <w:b/>
              <w:sz w:val="26"/>
              <w:szCs w:val="26"/>
            </w:rPr>
          </w:pPr>
          <w:r w:rsidRPr="00BC3028">
            <w:rPr>
              <w:sz w:val="26"/>
              <w:szCs w:val="26"/>
              <w:vertAlign w:val="superscript"/>
            </w:rPr>
            <w:t>(назва рівня вищої освіти)</w:t>
          </w:r>
        </w:p>
        <w:p w14:paraId="6A22B05F" w14:textId="77777777" w:rsidR="009C45EC" w:rsidRPr="00BC3028" w:rsidRDefault="009C45EC" w:rsidP="009C45EC">
          <w:pPr>
            <w:tabs>
              <w:tab w:val="left" w:pos="7371"/>
            </w:tabs>
            <w:autoSpaceDE/>
            <w:autoSpaceDN/>
            <w:ind w:right="-142"/>
            <w:jc w:val="center"/>
            <w:rPr>
              <w:b/>
              <w:sz w:val="26"/>
              <w:szCs w:val="26"/>
            </w:rPr>
          </w:pPr>
        </w:p>
        <w:p w14:paraId="4FD51111" w14:textId="77777777" w:rsidR="009C45EC" w:rsidRPr="00BC3028" w:rsidRDefault="009C45EC" w:rsidP="009C45EC">
          <w:pPr>
            <w:tabs>
              <w:tab w:val="left" w:pos="7371"/>
            </w:tabs>
            <w:autoSpaceDE/>
            <w:autoSpaceDN/>
            <w:ind w:right="-142"/>
            <w:rPr>
              <w:sz w:val="26"/>
              <w:szCs w:val="26"/>
            </w:rPr>
          </w:pPr>
          <w:r w:rsidRPr="00BC3028">
            <w:rPr>
              <w:b/>
              <w:sz w:val="26"/>
              <w:szCs w:val="26"/>
            </w:rPr>
            <w:t>СТУПІНЬ ВИЩОЇ ОСВІТИ</w:t>
          </w:r>
          <w:r w:rsidRPr="00BC3028">
            <w:rPr>
              <w:sz w:val="26"/>
              <w:szCs w:val="26"/>
            </w:rPr>
            <w:t>______</w:t>
          </w:r>
          <w:r w:rsidRPr="00BC3028">
            <w:rPr>
              <w:sz w:val="26"/>
              <w:szCs w:val="26"/>
              <w:u w:val="single"/>
            </w:rPr>
            <w:t>Бакалавр</w:t>
          </w:r>
          <w:r w:rsidRPr="00BC3028">
            <w:rPr>
              <w:sz w:val="26"/>
              <w:szCs w:val="26"/>
            </w:rPr>
            <w:t>_______________________________</w:t>
          </w:r>
        </w:p>
        <w:p w14:paraId="3BFC89E0" w14:textId="77777777" w:rsidR="009C45EC" w:rsidRPr="00BC3028" w:rsidRDefault="009C45EC" w:rsidP="009C45EC">
          <w:pPr>
            <w:autoSpaceDE/>
            <w:autoSpaceDN/>
            <w:ind w:right="-142"/>
            <w:jc w:val="center"/>
            <w:rPr>
              <w:b/>
              <w:sz w:val="26"/>
              <w:szCs w:val="26"/>
            </w:rPr>
          </w:pPr>
          <w:r w:rsidRPr="00BC3028">
            <w:rPr>
              <w:sz w:val="26"/>
              <w:szCs w:val="26"/>
              <w:vertAlign w:val="superscript"/>
            </w:rPr>
            <w:t>(назва ступеня вищої освіти)</w:t>
          </w:r>
        </w:p>
        <w:p w14:paraId="624221E7" w14:textId="77777777" w:rsidR="009C45EC" w:rsidRPr="00BC3028" w:rsidRDefault="009C45EC" w:rsidP="009C45EC">
          <w:pPr>
            <w:tabs>
              <w:tab w:val="left" w:pos="7371"/>
            </w:tabs>
            <w:autoSpaceDE/>
            <w:autoSpaceDN/>
            <w:ind w:right="-142"/>
            <w:jc w:val="center"/>
            <w:rPr>
              <w:b/>
              <w:sz w:val="26"/>
              <w:szCs w:val="26"/>
            </w:rPr>
          </w:pPr>
        </w:p>
        <w:p w14:paraId="1E1B785B" w14:textId="77777777" w:rsidR="009C45EC" w:rsidRPr="00BC3028" w:rsidRDefault="009C45EC" w:rsidP="009C45EC">
          <w:pPr>
            <w:tabs>
              <w:tab w:val="left" w:pos="7371"/>
            </w:tabs>
            <w:autoSpaceDE/>
            <w:autoSpaceDN/>
            <w:ind w:right="-142"/>
            <w:rPr>
              <w:sz w:val="26"/>
              <w:szCs w:val="26"/>
            </w:rPr>
          </w:pPr>
          <w:r w:rsidRPr="00BC3028">
            <w:rPr>
              <w:b/>
              <w:sz w:val="26"/>
              <w:szCs w:val="26"/>
            </w:rPr>
            <w:t>ГАЛУЗЬ ЗНАНЬ</w:t>
          </w:r>
          <w:r w:rsidRPr="00BC3028">
            <w:rPr>
              <w:sz w:val="26"/>
              <w:szCs w:val="26"/>
            </w:rPr>
            <w:t>__</w:t>
          </w:r>
          <w:r w:rsidRPr="00BC3028">
            <w:rPr>
              <w:sz w:val="26"/>
              <w:szCs w:val="26"/>
              <w:u w:val="single"/>
            </w:rPr>
            <w:t>28 Публічне управління та адміністрування</w:t>
          </w:r>
          <w:r w:rsidRPr="00BC3028">
            <w:rPr>
              <w:sz w:val="26"/>
              <w:szCs w:val="26"/>
            </w:rPr>
            <w:t>________________</w:t>
          </w:r>
        </w:p>
        <w:p w14:paraId="1EE501F1" w14:textId="77777777" w:rsidR="009C45EC" w:rsidRPr="00BC3028" w:rsidRDefault="009C45EC" w:rsidP="009C45EC">
          <w:pPr>
            <w:autoSpaceDE/>
            <w:autoSpaceDN/>
            <w:ind w:right="-142"/>
            <w:jc w:val="center"/>
            <w:rPr>
              <w:sz w:val="26"/>
              <w:szCs w:val="26"/>
              <w:vertAlign w:val="superscript"/>
            </w:rPr>
          </w:pPr>
          <w:r w:rsidRPr="00BC3028">
            <w:rPr>
              <w:sz w:val="26"/>
              <w:szCs w:val="26"/>
              <w:vertAlign w:val="superscript"/>
            </w:rPr>
            <w:t>(шифр та назва галузі знань)</w:t>
          </w:r>
        </w:p>
        <w:p w14:paraId="52884DF2" w14:textId="77777777" w:rsidR="009C45EC" w:rsidRPr="00BC3028" w:rsidRDefault="009C45EC" w:rsidP="009C45EC">
          <w:pPr>
            <w:tabs>
              <w:tab w:val="left" w:pos="7371"/>
            </w:tabs>
            <w:autoSpaceDE/>
            <w:autoSpaceDN/>
            <w:ind w:right="-142"/>
            <w:jc w:val="center"/>
            <w:rPr>
              <w:b/>
              <w:sz w:val="26"/>
              <w:szCs w:val="26"/>
            </w:rPr>
          </w:pPr>
        </w:p>
        <w:p w14:paraId="52231D1F" w14:textId="77777777" w:rsidR="009C45EC" w:rsidRPr="00BC3028" w:rsidRDefault="009C45EC" w:rsidP="009C45EC">
          <w:pPr>
            <w:tabs>
              <w:tab w:val="left" w:pos="7371"/>
            </w:tabs>
            <w:autoSpaceDE/>
            <w:autoSpaceDN/>
            <w:ind w:right="-142"/>
            <w:rPr>
              <w:b/>
              <w:sz w:val="26"/>
              <w:szCs w:val="26"/>
            </w:rPr>
          </w:pPr>
          <w:r w:rsidRPr="00BC3028">
            <w:rPr>
              <w:b/>
              <w:sz w:val="26"/>
              <w:szCs w:val="26"/>
            </w:rPr>
            <w:t>СПЕЦІАЛЬНІСТЬ____</w:t>
          </w:r>
          <w:r w:rsidRPr="00BC3028">
            <w:rPr>
              <w:sz w:val="26"/>
              <w:szCs w:val="26"/>
              <w:u w:val="single"/>
            </w:rPr>
            <w:t>281 Публічне управління та адміністрування</w:t>
          </w:r>
          <w:r w:rsidRPr="00BC3028">
            <w:rPr>
              <w:b/>
              <w:sz w:val="26"/>
              <w:szCs w:val="26"/>
            </w:rPr>
            <w:t>___________</w:t>
          </w:r>
        </w:p>
        <w:p w14:paraId="282110CB" w14:textId="77777777" w:rsidR="009C45EC" w:rsidRPr="00BC3028" w:rsidRDefault="009C45EC" w:rsidP="009C45EC">
          <w:pPr>
            <w:autoSpaceDE/>
            <w:autoSpaceDN/>
            <w:ind w:right="-142" w:firstLine="709"/>
            <w:jc w:val="center"/>
            <w:rPr>
              <w:sz w:val="26"/>
              <w:szCs w:val="26"/>
              <w:vertAlign w:val="superscript"/>
            </w:rPr>
          </w:pPr>
          <w:r w:rsidRPr="00BC3028">
            <w:rPr>
              <w:sz w:val="26"/>
              <w:szCs w:val="26"/>
              <w:vertAlign w:val="superscript"/>
            </w:rPr>
            <w:t>(код та найменування спеціальності)</w:t>
          </w:r>
        </w:p>
        <w:p w14:paraId="178E101E" w14:textId="77777777" w:rsidR="00AD21E5" w:rsidRPr="00BC3028" w:rsidRDefault="00AD21E5" w:rsidP="009C45EC">
          <w:pPr>
            <w:autoSpaceDE/>
            <w:autoSpaceDN/>
            <w:ind w:right="-142"/>
            <w:jc w:val="center"/>
            <w:rPr>
              <w:b/>
              <w:sz w:val="26"/>
              <w:szCs w:val="26"/>
            </w:rPr>
          </w:pPr>
        </w:p>
        <w:p w14:paraId="400D169B" w14:textId="77777777" w:rsidR="009C45EC" w:rsidRPr="00BC3028" w:rsidRDefault="009C45EC" w:rsidP="009C45EC">
          <w:pPr>
            <w:autoSpaceDE/>
            <w:autoSpaceDN/>
            <w:ind w:right="-142"/>
            <w:jc w:val="center"/>
            <w:rPr>
              <w:b/>
              <w:sz w:val="26"/>
              <w:szCs w:val="26"/>
            </w:rPr>
          </w:pPr>
          <w:r w:rsidRPr="00BC3028">
            <w:rPr>
              <w:b/>
              <w:sz w:val="26"/>
              <w:szCs w:val="26"/>
            </w:rPr>
            <w:t>Спеціалізація (за необхідністю)__________________________________________</w:t>
          </w:r>
        </w:p>
        <w:p w14:paraId="51290BA1" w14:textId="77777777" w:rsidR="009C45EC" w:rsidRPr="00BC3028" w:rsidRDefault="009C45EC" w:rsidP="009C45EC">
          <w:pPr>
            <w:autoSpaceDE/>
            <w:autoSpaceDN/>
            <w:jc w:val="center"/>
            <w:rPr>
              <w:b/>
              <w:sz w:val="26"/>
              <w:szCs w:val="26"/>
            </w:rPr>
          </w:pPr>
        </w:p>
        <w:p w14:paraId="2EAFF8BB" w14:textId="77777777" w:rsidR="009C45EC" w:rsidRPr="00BC3028" w:rsidRDefault="009C45EC" w:rsidP="009C45EC">
          <w:pPr>
            <w:autoSpaceDE/>
            <w:autoSpaceDN/>
            <w:jc w:val="center"/>
            <w:rPr>
              <w:b/>
              <w:sz w:val="26"/>
              <w:szCs w:val="26"/>
            </w:rPr>
          </w:pPr>
        </w:p>
        <w:p w14:paraId="2FE5DE39" w14:textId="77777777" w:rsidR="009C45EC" w:rsidRPr="00BC3028" w:rsidRDefault="009C45EC" w:rsidP="009C45EC">
          <w:pPr>
            <w:autoSpaceDE/>
            <w:autoSpaceDN/>
            <w:ind w:right="-1"/>
            <w:rPr>
              <w:b/>
              <w:sz w:val="26"/>
              <w:szCs w:val="26"/>
            </w:rPr>
          </w:pPr>
        </w:p>
        <w:p w14:paraId="208B04B4" w14:textId="77777777" w:rsidR="00AD21E5" w:rsidRPr="00BC3028" w:rsidRDefault="00AD21E5" w:rsidP="009C45EC">
          <w:pPr>
            <w:autoSpaceDE/>
            <w:autoSpaceDN/>
            <w:ind w:right="-1"/>
            <w:rPr>
              <w:b/>
              <w:sz w:val="26"/>
              <w:szCs w:val="26"/>
            </w:rPr>
          </w:pPr>
        </w:p>
        <w:p w14:paraId="1040389F" w14:textId="77777777" w:rsidR="00AD21E5" w:rsidRPr="00BC3028" w:rsidRDefault="00AD21E5" w:rsidP="009C45EC">
          <w:pPr>
            <w:autoSpaceDE/>
            <w:autoSpaceDN/>
            <w:ind w:right="-1"/>
            <w:rPr>
              <w:b/>
              <w:sz w:val="26"/>
              <w:szCs w:val="26"/>
            </w:rPr>
          </w:pPr>
        </w:p>
        <w:p w14:paraId="0AC8ED54" w14:textId="77777777" w:rsidR="00AD21E5" w:rsidRPr="00BC3028" w:rsidRDefault="00AD21E5" w:rsidP="009C45EC">
          <w:pPr>
            <w:autoSpaceDE/>
            <w:autoSpaceDN/>
            <w:ind w:right="-1"/>
            <w:rPr>
              <w:b/>
              <w:sz w:val="26"/>
              <w:szCs w:val="26"/>
            </w:rPr>
          </w:pPr>
        </w:p>
        <w:p w14:paraId="59456084" w14:textId="77777777" w:rsidR="00AD21E5" w:rsidRPr="00BC3028" w:rsidRDefault="00AD21E5" w:rsidP="009C45EC">
          <w:pPr>
            <w:autoSpaceDE/>
            <w:autoSpaceDN/>
            <w:ind w:right="-1"/>
            <w:rPr>
              <w:b/>
              <w:sz w:val="26"/>
              <w:szCs w:val="26"/>
            </w:rPr>
          </w:pPr>
        </w:p>
        <w:p w14:paraId="5594A036" w14:textId="77777777" w:rsidR="00AD21E5" w:rsidRPr="007072E8" w:rsidRDefault="00AD21E5" w:rsidP="007072E8">
          <w:pPr>
            <w:widowControl/>
            <w:adjustRightInd w:val="0"/>
            <w:rPr>
              <w:color w:val="000000"/>
              <w:sz w:val="26"/>
              <w:szCs w:val="26"/>
              <w:u w:val="single"/>
              <w:lang w:eastAsia="ru-RU"/>
            </w:rPr>
          </w:pPr>
          <w:r w:rsidRPr="00BC3028">
            <w:rPr>
              <w:color w:val="000000"/>
              <w:sz w:val="26"/>
              <w:szCs w:val="26"/>
              <w:lang w:eastAsia="ru-RU"/>
            </w:rPr>
            <w:t xml:space="preserve">Освітня програма вводиться в дію з </w:t>
          </w:r>
          <w:r w:rsidR="007072E8" w:rsidRPr="007072E8">
            <w:rPr>
              <w:color w:val="000000"/>
              <w:sz w:val="26"/>
              <w:szCs w:val="26"/>
              <w:lang w:eastAsia="ru-RU"/>
            </w:rPr>
            <w:t>01.09.202</w:t>
          </w:r>
          <w:r w:rsidR="00B230F9">
            <w:rPr>
              <w:color w:val="000000"/>
              <w:sz w:val="26"/>
              <w:szCs w:val="26"/>
              <w:lang w:eastAsia="ru-RU"/>
            </w:rPr>
            <w:t>2</w:t>
          </w:r>
          <w:r w:rsidR="007072E8">
            <w:rPr>
              <w:color w:val="000000"/>
              <w:sz w:val="26"/>
              <w:szCs w:val="26"/>
              <w:lang w:eastAsia="ru-RU"/>
            </w:rPr>
            <w:t xml:space="preserve"> р.</w:t>
          </w:r>
        </w:p>
        <w:p w14:paraId="41D325E9" w14:textId="77777777" w:rsidR="00AD21E5" w:rsidRPr="00BC3028" w:rsidRDefault="00AD21E5" w:rsidP="00AD21E5">
          <w:pPr>
            <w:widowControl/>
            <w:adjustRightInd w:val="0"/>
            <w:rPr>
              <w:color w:val="000000"/>
              <w:sz w:val="26"/>
              <w:szCs w:val="26"/>
              <w:lang w:eastAsia="ru-RU"/>
            </w:rPr>
          </w:pPr>
          <w:r w:rsidRPr="00BC3028">
            <w:rPr>
              <w:color w:val="000000"/>
              <w:sz w:val="26"/>
              <w:szCs w:val="26"/>
              <w:lang w:eastAsia="ru-RU"/>
            </w:rPr>
            <w:t xml:space="preserve">Наказ про введення в дію </w:t>
          </w:r>
        </w:p>
        <w:p w14:paraId="5C6243DE" w14:textId="77777777" w:rsidR="00AD21E5" w:rsidRPr="007072E8" w:rsidRDefault="00AD21E5" w:rsidP="00AD21E5">
          <w:pPr>
            <w:widowControl/>
            <w:suppressLineNumbers/>
            <w:suppressAutoHyphens/>
            <w:autoSpaceDE/>
            <w:autoSpaceDN/>
            <w:contextualSpacing/>
            <w:rPr>
              <w:sz w:val="26"/>
              <w:szCs w:val="26"/>
            </w:rPr>
          </w:pPr>
          <w:r w:rsidRPr="00BC3028">
            <w:rPr>
              <w:sz w:val="26"/>
              <w:szCs w:val="26"/>
            </w:rPr>
            <w:t xml:space="preserve">рішення Вченої ради МДУ </w:t>
          </w:r>
          <w:r w:rsidR="00204D5E" w:rsidRPr="00204D5E">
            <w:rPr>
              <w:sz w:val="26"/>
              <w:szCs w:val="26"/>
            </w:rPr>
            <w:t>29.06.2022 р. № 77</w:t>
          </w:r>
        </w:p>
        <w:p w14:paraId="40D28EE3" w14:textId="77777777" w:rsidR="00AD21E5" w:rsidRPr="00BC3028" w:rsidRDefault="00AD21E5" w:rsidP="009C45EC">
          <w:pPr>
            <w:autoSpaceDE/>
            <w:autoSpaceDN/>
            <w:ind w:right="-1"/>
            <w:rPr>
              <w:b/>
              <w:sz w:val="26"/>
              <w:szCs w:val="26"/>
            </w:rPr>
          </w:pPr>
        </w:p>
        <w:p w14:paraId="68C0823D" w14:textId="77777777" w:rsidR="00AD21E5" w:rsidRPr="00BC3028" w:rsidRDefault="00AD21E5" w:rsidP="009C45EC">
          <w:pPr>
            <w:autoSpaceDE/>
            <w:autoSpaceDN/>
            <w:ind w:right="-1"/>
            <w:rPr>
              <w:b/>
              <w:sz w:val="26"/>
              <w:szCs w:val="26"/>
            </w:rPr>
          </w:pPr>
        </w:p>
        <w:p w14:paraId="3C514DF4" w14:textId="77777777" w:rsidR="00AD21E5" w:rsidRPr="00BC3028" w:rsidRDefault="00AD21E5" w:rsidP="009C45EC">
          <w:pPr>
            <w:autoSpaceDE/>
            <w:autoSpaceDN/>
            <w:ind w:right="-1"/>
            <w:rPr>
              <w:b/>
              <w:sz w:val="26"/>
              <w:szCs w:val="26"/>
            </w:rPr>
          </w:pPr>
        </w:p>
        <w:p w14:paraId="162863C8" w14:textId="77777777" w:rsidR="009C45EC" w:rsidRPr="00BC3028" w:rsidRDefault="009C45EC" w:rsidP="009C45EC">
          <w:pPr>
            <w:autoSpaceDE/>
            <w:autoSpaceDN/>
            <w:ind w:right="-1"/>
            <w:rPr>
              <w:b/>
              <w:sz w:val="26"/>
              <w:szCs w:val="26"/>
            </w:rPr>
            <w:sectPr w:rsidR="009C45EC" w:rsidRPr="00BC3028" w:rsidSect="009C45EC">
              <w:headerReference w:type="default" r:id="rId8"/>
              <w:type w:val="continuous"/>
              <w:pgSz w:w="11906" w:h="16838"/>
              <w:pgMar w:top="993" w:right="849" w:bottom="1134" w:left="1276" w:header="709" w:footer="709" w:gutter="0"/>
              <w:cols w:space="708"/>
              <w:titlePg/>
              <w:docGrid w:linePitch="360"/>
            </w:sectPr>
          </w:pPr>
        </w:p>
        <w:p w14:paraId="2688B6D7" w14:textId="77777777" w:rsidR="00AD21E5" w:rsidRPr="00AA4465" w:rsidRDefault="00AD21E5" w:rsidP="00AD21E5">
          <w:pPr>
            <w:widowControl/>
            <w:suppressLineNumbers/>
            <w:tabs>
              <w:tab w:val="left" w:pos="993"/>
            </w:tabs>
            <w:suppressAutoHyphens/>
            <w:autoSpaceDE/>
            <w:autoSpaceDN/>
            <w:ind w:firstLine="709"/>
            <w:jc w:val="both"/>
            <w:rPr>
              <w:b/>
              <w:sz w:val="28"/>
              <w:szCs w:val="28"/>
            </w:rPr>
          </w:pPr>
          <w:r w:rsidRPr="00AA4465">
            <w:rPr>
              <w:b/>
              <w:sz w:val="28"/>
              <w:szCs w:val="28"/>
            </w:rPr>
            <w:lastRenderedPageBreak/>
            <w:t>І Преамбула</w:t>
          </w:r>
        </w:p>
        <w:p w14:paraId="65DB1F02" w14:textId="77777777" w:rsidR="00AD21E5"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8"/>
              <w:szCs w:val="28"/>
              <w:lang w:eastAsia="ru-RU"/>
            </w:rPr>
          </w:pPr>
          <w:r w:rsidRPr="00AA4465">
            <w:rPr>
              <w:sz w:val="28"/>
              <w:szCs w:val="28"/>
              <w:lang w:eastAsia="ru-RU"/>
            </w:rPr>
            <w:t xml:space="preserve">Освітньо-професійна програма «Публічне управління та адміністрування» для першого </w:t>
          </w:r>
          <w:r w:rsidR="006D498F">
            <w:rPr>
              <w:sz w:val="28"/>
              <w:szCs w:val="28"/>
              <w:lang w:eastAsia="ru-RU"/>
            </w:rPr>
            <w:t xml:space="preserve">(бакалаврського) </w:t>
          </w:r>
          <w:r w:rsidRPr="00AA4465">
            <w:rPr>
              <w:sz w:val="28"/>
              <w:szCs w:val="28"/>
              <w:lang w:eastAsia="ru-RU"/>
            </w:rPr>
            <w:t xml:space="preserve">рівня вищої освіти, спеціальності 281 «Публічне управління та адміністрування» розроблена кафедрою </w:t>
          </w:r>
          <w:r w:rsidR="00B230F9" w:rsidRPr="00B230F9">
            <w:rPr>
              <w:sz w:val="28"/>
              <w:szCs w:val="28"/>
              <w:lang w:eastAsia="ru-RU"/>
            </w:rPr>
            <w:t>публічного управління та адміністрування Навчально-наукового інституту управління МДУ</w:t>
          </w:r>
          <w:r w:rsidRPr="00AA4465">
            <w:rPr>
              <w:sz w:val="28"/>
              <w:szCs w:val="28"/>
              <w:lang w:eastAsia="ru-RU"/>
            </w:rPr>
            <w:t xml:space="preserve"> на основі Стандарту вищої освіти за спеціальністю 281 «Публічне управління та адміністрування» галузі знань 28 «Публічне управління та адміністрування» для </w:t>
          </w:r>
          <w:r w:rsidRPr="00AA4465">
            <w:rPr>
              <w:sz w:val="28"/>
              <w:szCs w:val="28"/>
            </w:rPr>
            <w:t xml:space="preserve">першого (бакалаврського) </w:t>
          </w:r>
          <w:r w:rsidRPr="00AA4465">
            <w:rPr>
              <w:sz w:val="28"/>
              <w:szCs w:val="28"/>
              <w:lang w:eastAsia="ru-RU"/>
            </w:rPr>
            <w:t>рівня вищої освіти</w:t>
          </w:r>
          <w:r w:rsidR="007072E8">
            <w:rPr>
              <w:sz w:val="28"/>
              <w:szCs w:val="28"/>
              <w:lang w:eastAsia="ru-RU"/>
            </w:rPr>
            <w:t xml:space="preserve"> </w:t>
          </w:r>
          <w:r w:rsidR="007072E8" w:rsidRPr="007072E8">
            <w:rPr>
              <w:sz w:val="28"/>
              <w:szCs w:val="28"/>
              <w:lang w:eastAsia="ru-RU"/>
            </w:rPr>
            <w:t>(наказ Міністерства освіти і науки України від 29.10.2018 р. № 1172)</w:t>
          </w:r>
          <w:r w:rsidR="004F6A79">
            <w:rPr>
              <w:sz w:val="28"/>
              <w:szCs w:val="28"/>
              <w:lang w:eastAsia="ru-RU"/>
            </w:rPr>
            <w:t xml:space="preserve"> </w:t>
          </w:r>
        </w:p>
        <w:p w14:paraId="224185D1" w14:textId="77777777" w:rsidR="007072E8" w:rsidRPr="007072E8" w:rsidRDefault="007072E8" w:rsidP="007072E8">
          <w:pPr>
            <w:widowControl/>
            <w:suppressLineNumbers/>
            <w:shd w:val="clear" w:color="auto" w:fill="FFFFFF"/>
            <w:tabs>
              <w:tab w:val="left" w:pos="993"/>
            </w:tabs>
            <w:suppressAutoHyphens/>
            <w:autoSpaceDE/>
            <w:autoSpaceDN/>
            <w:ind w:left="709"/>
            <w:jc w:val="both"/>
            <w:textAlignment w:val="baseline"/>
            <w:rPr>
              <w:lang w:eastAsia="ru-RU"/>
            </w:rPr>
          </w:pPr>
        </w:p>
        <w:p w14:paraId="46B76097" w14:textId="06B2B035" w:rsidR="00AD21E5" w:rsidRPr="007072E8" w:rsidRDefault="00204D5E" w:rsidP="00AD21E5">
          <w:pPr>
            <w:widowControl/>
            <w:numPr>
              <w:ilvl w:val="0"/>
              <w:numId w:val="5"/>
            </w:numPr>
            <w:shd w:val="clear" w:color="auto" w:fill="FFFFFF"/>
            <w:tabs>
              <w:tab w:val="left" w:pos="993"/>
            </w:tabs>
            <w:autoSpaceDE/>
            <w:autoSpaceDN/>
            <w:ind w:left="0" w:firstLine="709"/>
            <w:jc w:val="both"/>
            <w:rPr>
              <w:color w:val="000000"/>
              <w:sz w:val="28"/>
              <w:szCs w:val="28"/>
              <w:lang w:val="ru-RU" w:eastAsia="ru-RU"/>
            </w:rPr>
          </w:pPr>
          <w:r w:rsidRPr="00204D5E">
            <w:rPr>
              <w:color w:val="000000"/>
              <w:sz w:val="28"/>
              <w:szCs w:val="28"/>
              <w:lang w:eastAsia="ru-RU"/>
            </w:rPr>
            <w:t xml:space="preserve">Затверджено та надано чинності рішенням Вченої ради МДУ від </w:t>
          </w:r>
          <w:r w:rsidR="00295E88">
            <w:rPr>
              <w:color w:val="000000"/>
              <w:sz w:val="28"/>
              <w:szCs w:val="28"/>
              <w:lang w:eastAsia="ru-RU"/>
            </w:rPr>
            <w:t>____</w:t>
          </w:r>
          <w:r w:rsidRPr="00204D5E">
            <w:rPr>
              <w:color w:val="000000"/>
              <w:sz w:val="28"/>
              <w:szCs w:val="28"/>
              <w:lang w:eastAsia="ru-RU"/>
            </w:rPr>
            <w:t xml:space="preserve"> протокол № </w:t>
          </w:r>
          <w:r w:rsidR="00295E88">
            <w:rPr>
              <w:color w:val="000000"/>
              <w:sz w:val="28"/>
              <w:szCs w:val="28"/>
              <w:lang w:eastAsia="ru-RU"/>
            </w:rPr>
            <w:t>____</w:t>
          </w:r>
          <w:r w:rsidRPr="00204D5E">
            <w:rPr>
              <w:color w:val="000000"/>
              <w:sz w:val="28"/>
              <w:szCs w:val="28"/>
              <w:lang w:eastAsia="ru-RU"/>
            </w:rPr>
            <w:t xml:space="preserve">, наказ про введення в дію № </w:t>
          </w:r>
          <w:r w:rsidR="00295E88">
            <w:rPr>
              <w:color w:val="000000"/>
              <w:sz w:val="28"/>
              <w:szCs w:val="28"/>
              <w:lang w:eastAsia="ru-RU"/>
            </w:rPr>
            <w:t>___</w:t>
          </w:r>
          <w:r w:rsidRPr="00204D5E">
            <w:rPr>
              <w:color w:val="000000"/>
              <w:sz w:val="28"/>
              <w:szCs w:val="28"/>
              <w:lang w:eastAsia="ru-RU"/>
            </w:rPr>
            <w:t xml:space="preserve"> від</w:t>
          </w:r>
          <w:r w:rsidR="00295E88">
            <w:rPr>
              <w:color w:val="000000"/>
              <w:sz w:val="28"/>
              <w:szCs w:val="28"/>
              <w:lang w:eastAsia="ru-RU"/>
            </w:rPr>
            <w:t xml:space="preserve"> ___________</w:t>
          </w:r>
          <w:r w:rsidRPr="00204D5E">
            <w:rPr>
              <w:color w:val="000000"/>
              <w:sz w:val="28"/>
              <w:szCs w:val="28"/>
              <w:lang w:eastAsia="ru-RU"/>
            </w:rPr>
            <w:t>.</w:t>
          </w:r>
          <w:r w:rsidR="003577E3">
            <w:rPr>
              <w:sz w:val="28"/>
              <w:szCs w:val="28"/>
            </w:rPr>
            <w:t xml:space="preserve"> </w:t>
          </w:r>
        </w:p>
        <w:p w14:paraId="04016D81" w14:textId="77777777" w:rsidR="007072E8" w:rsidRPr="007072E8" w:rsidRDefault="007072E8" w:rsidP="007072E8">
          <w:pPr>
            <w:widowControl/>
            <w:shd w:val="clear" w:color="auto" w:fill="FFFFFF"/>
            <w:tabs>
              <w:tab w:val="left" w:pos="993"/>
            </w:tabs>
            <w:autoSpaceDE/>
            <w:autoSpaceDN/>
            <w:ind w:left="709"/>
            <w:jc w:val="both"/>
            <w:rPr>
              <w:color w:val="000000"/>
              <w:lang w:val="ru-RU" w:eastAsia="ru-RU"/>
            </w:rPr>
          </w:pPr>
        </w:p>
        <w:p w14:paraId="45D2AFE0" w14:textId="77777777" w:rsidR="00AD21E5" w:rsidRPr="00AA4465"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8"/>
              <w:szCs w:val="28"/>
              <w:lang w:eastAsia="ru-RU"/>
            </w:rPr>
          </w:pPr>
          <w:r w:rsidRPr="00AA4465">
            <w:rPr>
              <w:sz w:val="28"/>
              <w:szCs w:val="28"/>
              <w:lang w:eastAsia="ru-RU"/>
            </w:rPr>
            <w:t>Розробники програми:</w:t>
          </w:r>
        </w:p>
        <w:p w14:paraId="3EB1FF30" w14:textId="77777777" w:rsidR="00AD21E5" w:rsidRPr="00AA4465" w:rsidRDefault="003577E3" w:rsidP="00AD21E5">
          <w:pPr>
            <w:widowControl/>
            <w:suppressLineNumbers/>
            <w:shd w:val="clear" w:color="auto" w:fill="FFFFFF"/>
            <w:tabs>
              <w:tab w:val="left" w:pos="993"/>
            </w:tabs>
            <w:suppressAutoHyphens/>
            <w:autoSpaceDE/>
            <w:autoSpaceDN/>
            <w:ind w:firstLine="709"/>
            <w:jc w:val="both"/>
            <w:textAlignment w:val="baseline"/>
            <w:rPr>
              <w:sz w:val="28"/>
              <w:szCs w:val="28"/>
              <w:lang w:eastAsia="zh-CN"/>
            </w:rPr>
          </w:pPr>
          <w:r>
            <w:rPr>
              <w:b/>
              <w:sz w:val="28"/>
              <w:szCs w:val="28"/>
              <w:lang w:eastAsia="zh-CN"/>
            </w:rPr>
            <w:t>Бражко Олена Вадимівна</w:t>
          </w:r>
          <w:r w:rsidR="00AD21E5" w:rsidRPr="00AA4465">
            <w:rPr>
              <w:b/>
              <w:sz w:val="28"/>
              <w:szCs w:val="28"/>
              <w:lang w:eastAsia="zh-CN"/>
            </w:rPr>
            <w:t xml:space="preserve">, </w:t>
          </w:r>
          <w:r w:rsidR="00AD21E5" w:rsidRPr="00AA4465">
            <w:rPr>
              <w:sz w:val="28"/>
              <w:szCs w:val="28"/>
              <w:lang w:eastAsia="zh-CN"/>
            </w:rPr>
            <w:t xml:space="preserve">доктор наук з державного управління, </w:t>
          </w:r>
          <w:r>
            <w:rPr>
              <w:sz w:val="28"/>
              <w:szCs w:val="28"/>
              <w:lang w:eastAsia="zh-CN"/>
            </w:rPr>
            <w:t>професор</w:t>
          </w:r>
          <w:r w:rsidR="00AD21E5" w:rsidRPr="00AA4465">
            <w:rPr>
              <w:sz w:val="28"/>
              <w:szCs w:val="28"/>
              <w:lang w:eastAsia="zh-CN"/>
            </w:rPr>
            <w:t>, професор кафедри публічного</w:t>
          </w:r>
          <w:r>
            <w:rPr>
              <w:sz w:val="28"/>
              <w:szCs w:val="28"/>
              <w:lang w:eastAsia="zh-CN"/>
            </w:rPr>
            <w:t xml:space="preserve"> управління та</w:t>
          </w:r>
          <w:r w:rsidR="00AD21E5" w:rsidRPr="00AA4465">
            <w:rPr>
              <w:sz w:val="28"/>
              <w:szCs w:val="28"/>
              <w:lang w:eastAsia="zh-CN"/>
            </w:rPr>
            <w:t xml:space="preserve"> адміністрування </w:t>
          </w:r>
          <w:r>
            <w:rPr>
              <w:sz w:val="28"/>
              <w:szCs w:val="28"/>
              <w:lang w:eastAsia="zh-CN"/>
            </w:rPr>
            <w:t xml:space="preserve">Навчально-наукового інституту управління </w:t>
          </w:r>
          <w:r w:rsidR="00AD21E5" w:rsidRPr="00AA4465">
            <w:rPr>
              <w:sz w:val="28"/>
              <w:szCs w:val="28"/>
              <w:lang w:eastAsia="zh-CN"/>
            </w:rPr>
            <w:t>Маріупольського державного університету;</w:t>
          </w:r>
        </w:p>
        <w:p w14:paraId="4D97B3F8" w14:textId="77777777" w:rsidR="00AD21E5" w:rsidRDefault="003577E3"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Pr>
              <w:b/>
              <w:sz w:val="28"/>
              <w:szCs w:val="28"/>
              <w:lang w:eastAsia="zh-CN"/>
            </w:rPr>
            <w:t>Чечель Анна Олександрівна</w:t>
          </w:r>
          <w:r w:rsidR="00AD21E5" w:rsidRPr="00AA4465">
            <w:rPr>
              <w:b/>
              <w:sz w:val="28"/>
              <w:szCs w:val="28"/>
              <w:lang w:eastAsia="zh-CN"/>
            </w:rPr>
            <w:t xml:space="preserve">, </w:t>
          </w:r>
          <w:r w:rsidR="00AD21E5" w:rsidRPr="00AA4465">
            <w:rPr>
              <w:sz w:val="28"/>
              <w:szCs w:val="28"/>
              <w:lang w:eastAsia="zh-CN"/>
            </w:rPr>
            <w:t xml:space="preserve">доктор </w:t>
          </w:r>
          <w:r>
            <w:rPr>
              <w:sz w:val="28"/>
              <w:szCs w:val="28"/>
              <w:lang w:eastAsia="zh-CN"/>
            </w:rPr>
            <w:t xml:space="preserve">економічних </w:t>
          </w:r>
          <w:r w:rsidR="00AD21E5" w:rsidRPr="00AA4465">
            <w:rPr>
              <w:sz w:val="28"/>
              <w:szCs w:val="28"/>
              <w:lang w:eastAsia="zh-CN"/>
            </w:rPr>
            <w:t xml:space="preserve">наук, </w:t>
          </w:r>
          <w:r w:rsidR="005F2926">
            <w:rPr>
              <w:sz w:val="28"/>
              <w:szCs w:val="28"/>
              <w:lang w:eastAsia="zh-CN"/>
            </w:rPr>
            <w:t>професор</w:t>
          </w:r>
          <w:r w:rsidR="00AD21E5" w:rsidRPr="00AA4465">
            <w:rPr>
              <w:sz w:val="28"/>
              <w:szCs w:val="28"/>
              <w:lang w:eastAsia="zh-CN"/>
            </w:rPr>
            <w:t xml:space="preserve">, </w:t>
          </w:r>
          <w:r>
            <w:rPr>
              <w:sz w:val="28"/>
              <w:szCs w:val="28"/>
              <w:lang w:eastAsia="zh-CN"/>
            </w:rPr>
            <w:t>завідувач</w:t>
          </w:r>
          <w:r w:rsidR="00AD21E5" w:rsidRPr="00AA4465">
            <w:rPr>
              <w:sz w:val="28"/>
              <w:szCs w:val="28"/>
              <w:lang w:eastAsia="zh-CN"/>
            </w:rPr>
            <w:t xml:space="preserve"> кафедри публічного </w:t>
          </w:r>
          <w:r>
            <w:rPr>
              <w:sz w:val="28"/>
              <w:szCs w:val="28"/>
              <w:lang w:eastAsia="zh-CN"/>
            </w:rPr>
            <w:t xml:space="preserve">управління та </w:t>
          </w:r>
          <w:r w:rsidR="00AD21E5" w:rsidRPr="00AA4465">
            <w:rPr>
              <w:sz w:val="28"/>
              <w:szCs w:val="28"/>
              <w:lang w:eastAsia="zh-CN"/>
            </w:rPr>
            <w:t xml:space="preserve">адміністрування </w:t>
          </w:r>
          <w:r w:rsidRPr="003577E3">
            <w:rPr>
              <w:sz w:val="28"/>
              <w:szCs w:val="28"/>
              <w:lang w:eastAsia="zh-CN"/>
            </w:rPr>
            <w:t>Навчально-наукового інституту управління Маріупольського державного університету</w:t>
          </w:r>
          <w:r w:rsidR="00AD21E5" w:rsidRPr="00AA4465">
            <w:rPr>
              <w:sz w:val="28"/>
              <w:szCs w:val="28"/>
              <w:lang w:eastAsia="ru-RU"/>
            </w:rPr>
            <w:t>;</w:t>
          </w:r>
        </w:p>
        <w:p w14:paraId="4FE021A3" w14:textId="77777777" w:rsidR="00DB14DE" w:rsidRPr="00AA4465" w:rsidRDefault="00DB14DE"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sidRPr="00DB14DE">
            <w:rPr>
              <w:b/>
              <w:sz w:val="28"/>
              <w:szCs w:val="28"/>
              <w:lang w:eastAsia="ru-RU"/>
            </w:rPr>
            <w:t>Тарасенко Денис Леонідович</w:t>
          </w:r>
          <w:r>
            <w:rPr>
              <w:sz w:val="28"/>
              <w:szCs w:val="28"/>
              <w:lang w:eastAsia="ru-RU"/>
            </w:rPr>
            <w:t xml:space="preserve">, </w:t>
          </w:r>
          <w:r w:rsidRPr="00DB14DE">
            <w:rPr>
              <w:sz w:val="28"/>
              <w:szCs w:val="28"/>
              <w:lang w:eastAsia="ru-RU"/>
            </w:rPr>
            <w:t xml:space="preserve">доктор економічних наук, </w:t>
          </w:r>
          <w:r w:rsidR="005F2926">
            <w:rPr>
              <w:sz w:val="28"/>
              <w:szCs w:val="28"/>
              <w:lang w:eastAsia="ru-RU"/>
            </w:rPr>
            <w:t>професор</w:t>
          </w:r>
          <w:r w:rsidRPr="00DB14DE">
            <w:rPr>
              <w:sz w:val="28"/>
              <w:szCs w:val="28"/>
              <w:lang w:eastAsia="ru-RU"/>
            </w:rPr>
            <w:t xml:space="preserve">, </w:t>
          </w:r>
          <w:r>
            <w:rPr>
              <w:sz w:val="28"/>
              <w:szCs w:val="28"/>
              <w:lang w:eastAsia="ru-RU"/>
            </w:rPr>
            <w:t>професор</w:t>
          </w:r>
          <w:r w:rsidRPr="00DB14DE">
            <w:rPr>
              <w:sz w:val="28"/>
              <w:szCs w:val="28"/>
              <w:lang w:eastAsia="ru-RU"/>
            </w:rPr>
            <w:t xml:space="preserve"> кафедри публічного управління та адміністрування Навчально-наукового інституту управління Маріупольського державного університету</w:t>
          </w:r>
          <w:r>
            <w:rPr>
              <w:sz w:val="28"/>
              <w:szCs w:val="28"/>
              <w:lang w:eastAsia="ru-RU"/>
            </w:rPr>
            <w:t>;</w:t>
          </w:r>
        </w:p>
        <w:p w14:paraId="64773D4F" w14:textId="77777777" w:rsidR="00AD21E5" w:rsidRDefault="00AD21E5" w:rsidP="00AD21E5">
          <w:pPr>
            <w:widowControl/>
            <w:suppressLineNumbers/>
            <w:shd w:val="clear" w:color="auto" w:fill="FFFFFF"/>
            <w:suppressAutoHyphens/>
            <w:autoSpaceDE/>
            <w:autoSpaceDN/>
            <w:ind w:firstLine="709"/>
            <w:jc w:val="both"/>
            <w:textAlignment w:val="baseline"/>
            <w:rPr>
              <w:sz w:val="28"/>
              <w:szCs w:val="28"/>
              <w:lang w:eastAsia="ru-RU"/>
            </w:rPr>
          </w:pPr>
          <w:r w:rsidRPr="00AA4465">
            <w:rPr>
              <w:b/>
              <w:sz w:val="28"/>
              <w:szCs w:val="28"/>
              <w:lang w:eastAsia="zh-CN"/>
            </w:rPr>
            <w:t xml:space="preserve">Надежденко Аліна Олексіївна, </w:t>
          </w:r>
          <w:r w:rsidRPr="00AA4465">
            <w:rPr>
              <w:sz w:val="28"/>
              <w:szCs w:val="28"/>
              <w:lang w:eastAsia="zh-CN"/>
            </w:rPr>
            <w:t xml:space="preserve">кандидат наук з державного управління, доцент кафедри </w:t>
          </w:r>
          <w:r w:rsidR="00DB14DE" w:rsidRPr="00DB14DE">
            <w:rPr>
              <w:sz w:val="28"/>
              <w:szCs w:val="28"/>
              <w:lang w:eastAsia="zh-CN"/>
            </w:rPr>
            <w:t>публічного управління та адміністрування Навчально-наукового інституту управління Маріупольського державного університету</w:t>
          </w:r>
          <w:r w:rsidR="00DB14DE">
            <w:rPr>
              <w:sz w:val="28"/>
              <w:szCs w:val="28"/>
              <w:lang w:eastAsia="ru-RU"/>
            </w:rPr>
            <w:t>;</w:t>
          </w:r>
        </w:p>
        <w:p w14:paraId="4D77EA66" w14:textId="77777777" w:rsidR="00DB14DE" w:rsidRDefault="00DB14DE" w:rsidP="00AD21E5">
          <w:pPr>
            <w:widowControl/>
            <w:suppressLineNumbers/>
            <w:shd w:val="clear" w:color="auto" w:fill="FFFFFF"/>
            <w:suppressAutoHyphens/>
            <w:autoSpaceDE/>
            <w:autoSpaceDN/>
            <w:ind w:firstLine="709"/>
            <w:jc w:val="both"/>
            <w:textAlignment w:val="baseline"/>
            <w:rPr>
              <w:sz w:val="28"/>
              <w:szCs w:val="28"/>
              <w:lang w:eastAsia="ru-RU"/>
            </w:rPr>
          </w:pPr>
          <w:r w:rsidRPr="00DB14DE">
            <w:rPr>
              <w:b/>
              <w:sz w:val="28"/>
              <w:szCs w:val="28"/>
              <w:lang w:eastAsia="ru-RU"/>
            </w:rPr>
            <w:t>Зел</w:t>
          </w:r>
          <w:r w:rsidR="005F2926">
            <w:rPr>
              <w:b/>
              <w:sz w:val="28"/>
              <w:szCs w:val="28"/>
              <w:lang w:eastAsia="ru-RU"/>
            </w:rPr>
            <w:t>і</w:t>
          </w:r>
          <w:r w:rsidRPr="00DB14DE">
            <w:rPr>
              <w:b/>
              <w:sz w:val="28"/>
              <w:szCs w:val="28"/>
              <w:lang w:eastAsia="ru-RU"/>
            </w:rPr>
            <w:t>нська Марина Ігорівна</w:t>
          </w:r>
          <w:r>
            <w:rPr>
              <w:sz w:val="28"/>
              <w:szCs w:val="28"/>
              <w:lang w:eastAsia="ru-RU"/>
            </w:rPr>
            <w:t xml:space="preserve">, </w:t>
          </w:r>
          <w:r w:rsidRPr="00DB14DE">
            <w:rPr>
              <w:sz w:val="28"/>
              <w:szCs w:val="28"/>
              <w:lang w:eastAsia="ru-RU"/>
            </w:rPr>
            <w:t>кандидат політичних наук</w:t>
          </w:r>
          <w:r>
            <w:rPr>
              <w:sz w:val="28"/>
              <w:szCs w:val="28"/>
              <w:lang w:eastAsia="ru-RU"/>
            </w:rPr>
            <w:t xml:space="preserve">, </w:t>
          </w:r>
          <w:r w:rsidR="005F2926">
            <w:rPr>
              <w:sz w:val="28"/>
              <w:szCs w:val="28"/>
              <w:lang w:eastAsia="ru-RU"/>
            </w:rPr>
            <w:t xml:space="preserve">доцент, </w:t>
          </w:r>
          <w:r w:rsidRPr="00DB14DE">
            <w:rPr>
              <w:sz w:val="28"/>
              <w:szCs w:val="28"/>
              <w:lang w:eastAsia="ru-RU"/>
            </w:rPr>
            <w:t>доцент кафедри публічного управління та адміністрування Навчально-наукового інституту управління Маріупольського державного університету</w:t>
          </w:r>
          <w:r>
            <w:rPr>
              <w:sz w:val="28"/>
              <w:szCs w:val="28"/>
              <w:lang w:eastAsia="ru-RU"/>
            </w:rPr>
            <w:t>;</w:t>
          </w:r>
        </w:p>
        <w:p w14:paraId="0C6817B6" w14:textId="77777777" w:rsidR="00DB14DE" w:rsidRPr="00DB14DE" w:rsidRDefault="00DB14DE" w:rsidP="00DB14DE">
          <w:pPr>
            <w:widowControl/>
            <w:suppressLineNumbers/>
            <w:shd w:val="clear" w:color="auto" w:fill="FFFFFF"/>
            <w:suppressAutoHyphens/>
            <w:autoSpaceDE/>
            <w:autoSpaceDN/>
            <w:ind w:firstLine="709"/>
            <w:jc w:val="both"/>
            <w:textAlignment w:val="baseline"/>
            <w:rPr>
              <w:sz w:val="28"/>
              <w:szCs w:val="28"/>
              <w:lang w:eastAsia="ru-RU"/>
            </w:rPr>
          </w:pPr>
          <w:r w:rsidRPr="00570DF9">
            <w:rPr>
              <w:b/>
              <w:sz w:val="28"/>
              <w:szCs w:val="28"/>
              <w:lang w:eastAsia="ru-RU"/>
            </w:rPr>
            <w:t>Кожура Владислав Вадимович</w:t>
          </w:r>
          <w:r>
            <w:rPr>
              <w:sz w:val="28"/>
              <w:szCs w:val="28"/>
              <w:lang w:eastAsia="ru-RU"/>
            </w:rPr>
            <w:t xml:space="preserve">, </w:t>
          </w:r>
          <w:r w:rsidRPr="00DB14DE">
            <w:rPr>
              <w:sz w:val="28"/>
              <w:szCs w:val="28"/>
              <w:lang w:eastAsia="ru-RU"/>
            </w:rPr>
            <w:t xml:space="preserve">здобувач вищої освіти за </w:t>
          </w:r>
          <w:r>
            <w:rPr>
              <w:sz w:val="28"/>
              <w:szCs w:val="28"/>
              <w:lang w:eastAsia="ru-RU"/>
            </w:rPr>
            <w:t>першим</w:t>
          </w:r>
          <w:r w:rsidRPr="00DB14DE">
            <w:rPr>
              <w:sz w:val="28"/>
              <w:szCs w:val="28"/>
              <w:lang w:eastAsia="ru-RU"/>
            </w:rPr>
            <w:t xml:space="preserve"> (</w:t>
          </w:r>
          <w:r>
            <w:rPr>
              <w:sz w:val="28"/>
              <w:szCs w:val="28"/>
              <w:lang w:eastAsia="ru-RU"/>
            </w:rPr>
            <w:t>бакалаврським</w:t>
          </w:r>
          <w:r w:rsidRPr="00DB14DE">
            <w:rPr>
              <w:sz w:val="28"/>
              <w:szCs w:val="28"/>
              <w:lang w:eastAsia="ru-RU"/>
            </w:rPr>
            <w:t xml:space="preserve">) рівнем вищої освіти </w:t>
          </w:r>
          <w:r w:rsidRPr="00DB14DE">
            <w:rPr>
              <w:bCs/>
              <w:sz w:val="28"/>
              <w:szCs w:val="28"/>
              <w:lang w:eastAsia="ru-RU"/>
            </w:rPr>
            <w:t>Маріупольського державного університету</w:t>
          </w:r>
        </w:p>
        <w:p w14:paraId="10624DA1" w14:textId="77777777" w:rsidR="007072E8" w:rsidRPr="007072E8" w:rsidRDefault="007072E8" w:rsidP="00AD21E5">
          <w:pPr>
            <w:widowControl/>
            <w:suppressLineNumbers/>
            <w:shd w:val="clear" w:color="auto" w:fill="FFFFFF"/>
            <w:suppressAutoHyphens/>
            <w:autoSpaceDE/>
            <w:autoSpaceDN/>
            <w:ind w:firstLine="709"/>
            <w:jc w:val="both"/>
            <w:textAlignment w:val="baseline"/>
            <w:rPr>
              <w:lang w:eastAsia="ru-RU"/>
            </w:rPr>
          </w:pPr>
        </w:p>
        <w:p w14:paraId="2648C8EB" w14:textId="77777777" w:rsidR="00AD21E5" w:rsidRPr="00AA4465"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8"/>
              <w:szCs w:val="28"/>
              <w:lang w:eastAsia="ru-RU"/>
            </w:rPr>
          </w:pPr>
          <w:r w:rsidRPr="00AA4465">
            <w:rPr>
              <w:sz w:val="28"/>
              <w:szCs w:val="28"/>
              <w:lang w:eastAsia="ru-RU"/>
            </w:rPr>
            <w:t>Цілі ОП, особливість (унікальність) ОП, відповідність цілей ОП місії та стратегії МДУ.</w:t>
          </w:r>
        </w:p>
        <w:p w14:paraId="5150B863" w14:textId="77777777" w:rsidR="00AD21E5" w:rsidRPr="00AA4465" w:rsidRDefault="00AD21E5"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sidRPr="00AA4465">
            <w:rPr>
              <w:i/>
              <w:sz w:val="28"/>
              <w:szCs w:val="28"/>
              <w:lang w:eastAsia="ru-RU"/>
            </w:rPr>
            <w:t>Мета освітньої програми</w:t>
          </w:r>
          <w:r w:rsidRPr="00AA4465">
            <w:rPr>
              <w:sz w:val="28"/>
              <w:szCs w:val="28"/>
              <w:lang w:eastAsia="ru-RU"/>
            </w:rPr>
            <w:t xml:space="preserve">: </w:t>
          </w:r>
          <w:r w:rsidR="007E0382" w:rsidRPr="00AA4465">
            <w:rPr>
              <w:sz w:val="28"/>
              <w:szCs w:val="28"/>
              <w:lang w:eastAsia="ru-RU"/>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p>
        <w:p w14:paraId="20BE7FB7" w14:textId="77777777" w:rsidR="00AD21E5" w:rsidRPr="00AA4465" w:rsidRDefault="00AD21E5"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sidRPr="00AA4465">
            <w:rPr>
              <w:sz w:val="28"/>
              <w:szCs w:val="28"/>
              <w:lang w:eastAsia="ru-RU"/>
            </w:rPr>
            <w:t>Мета реалізації ОП тісно корелює з місією та стратегією МДУ у частині підготовки фахівців-управлінців, які на основі сучасних підходів до вирішення складних задач і проблем здатні впроваджувати структурні реформи публічного управління, публічної служби, місцевого самоврядування та територіальної організації влади, сприяючи впровадженню європейських стандартів щодо створення належних умов професійного розвитку публічних службовців.</w:t>
          </w:r>
        </w:p>
        <w:p w14:paraId="4736497A" w14:textId="77777777" w:rsidR="007072E8" w:rsidRDefault="00AD21E5"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sidRPr="00AA4465">
            <w:rPr>
              <w:i/>
              <w:sz w:val="28"/>
              <w:szCs w:val="28"/>
              <w:lang w:eastAsia="ru-RU"/>
            </w:rPr>
            <w:lastRenderedPageBreak/>
            <w:t>Особливість (унікальність) ОП</w:t>
          </w:r>
          <w:r w:rsidRPr="00AA4465">
            <w:rPr>
              <w:sz w:val="28"/>
              <w:szCs w:val="28"/>
              <w:lang w:eastAsia="ru-RU"/>
            </w:rPr>
            <w:t xml:space="preserve">. </w:t>
          </w:r>
          <w:r w:rsidR="007072E8" w:rsidRPr="007072E8">
            <w:rPr>
              <w:sz w:val="28"/>
              <w:szCs w:val="28"/>
              <w:lang w:eastAsia="ru-RU"/>
            </w:rPr>
            <w:t>Освітня програма надає можливість здобувачам вищої освіти опанувати як стандартні фахові компетентності, так і знання, вміння та навички, які цілком розширюють можливості випускників на ринку праці. Навчання за програмою передбачає підготовку фахівців, які зорієнтовані на розв’язання проблем публічного управління та адміністрування різного рівня з урахуванням сучасних тенденцій та закономірностей сталого розвитку держави та Приазов’я зокрема. При розробці освітньої програми та формуванні її освітніх компонентів враховано досвід провідних вітчизняних закладів вищої освіти (Національної академії державного управління при Президентові України, НТТУ «Київський політехнічний інститут», Одеського регіонального інституту державного управління НАДУ, Національного університету «Львівська політехніка», КНУН ім. Вадима Гетьмана та ін.) щодо реалізації освітніх програм у галузі публічного управління та адміністрування.</w:t>
          </w:r>
        </w:p>
        <w:p w14:paraId="08AD976E" w14:textId="77777777" w:rsidR="00AD21E5" w:rsidRPr="00AA4465" w:rsidRDefault="00AD21E5" w:rsidP="00AD21E5">
          <w:pPr>
            <w:widowControl/>
            <w:suppressLineNumbers/>
            <w:shd w:val="clear" w:color="auto" w:fill="FFFFFF"/>
            <w:tabs>
              <w:tab w:val="left" w:pos="993"/>
            </w:tabs>
            <w:suppressAutoHyphens/>
            <w:autoSpaceDE/>
            <w:autoSpaceDN/>
            <w:ind w:firstLine="709"/>
            <w:jc w:val="both"/>
            <w:textAlignment w:val="baseline"/>
            <w:rPr>
              <w:sz w:val="28"/>
              <w:szCs w:val="28"/>
              <w:lang w:eastAsia="ru-RU"/>
            </w:rPr>
          </w:pPr>
          <w:r w:rsidRPr="00AA4465">
            <w:rPr>
              <w:sz w:val="28"/>
              <w:szCs w:val="28"/>
              <w:lang w:eastAsia="ru-RU"/>
            </w:rPr>
            <w:t xml:space="preserve"> </w:t>
          </w:r>
        </w:p>
        <w:p w14:paraId="0696FCBB" w14:textId="77777777" w:rsidR="00AD21E5" w:rsidRPr="00AA4465"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8"/>
              <w:szCs w:val="28"/>
              <w:lang w:eastAsia="ru-RU"/>
            </w:rPr>
          </w:pPr>
          <w:r w:rsidRPr="00AA4465">
            <w:rPr>
              <w:sz w:val="28"/>
              <w:szCs w:val="28"/>
              <w:lang w:eastAsia="ru-RU"/>
            </w:rPr>
            <w:t>Рецензії-відгуки зовнішніх стейкхолдерів</w:t>
          </w:r>
          <w:r w:rsidR="00204D5E">
            <w:rPr>
              <w:sz w:val="28"/>
              <w:szCs w:val="28"/>
              <w:lang w:eastAsia="ru-RU"/>
            </w:rPr>
            <w:t>.</w:t>
          </w:r>
        </w:p>
        <w:p w14:paraId="696A3406" w14:textId="77777777" w:rsidR="00AD21E5" w:rsidRPr="00AA4465" w:rsidRDefault="00AD21E5" w:rsidP="001B2B35">
          <w:pPr>
            <w:widowControl/>
            <w:suppressLineNumbers/>
            <w:suppressAutoHyphens/>
            <w:autoSpaceDE/>
            <w:autoSpaceDN/>
            <w:ind w:firstLine="709"/>
            <w:jc w:val="both"/>
            <w:rPr>
              <w:b/>
              <w:caps/>
              <w:sz w:val="28"/>
              <w:szCs w:val="28"/>
              <w:lang w:eastAsia="uk-UA"/>
            </w:rPr>
          </w:pPr>
          <w:r w:rsidRPr="00AA4465">
            <w:rPr>
              <w:b/>
              <w:caps/>
              <w:sz w:val="28"/>
              <w:szCs w:val="28"/>
              <w:lang w:eastAsia="uk-UA"/>
            </w:rPr>
            <w:br w:type="page"/>
          </w:r>
        </w:p>
        <w:p w14:paraId="2A5ABCD2" w14:textId="77777777" w:rsidR="00AD21E5" w:rsidRPr="00BC3028" w:rsidRDefault="00AD21E5" w:rsidP="00AD21E5">
          <w:pPr>
            <w:widowControl/>
            <w:suppressLineNumbers/>
            <w:suppressAutoHyphens/>
            <w:autoSpaceDE/>
            <w:autoSpaceDN/>
            <w:ind w:firstLine="709"/>
            <w:jc w:val="both"/>
            <w:rPr>
              <w:b/>
              <w:sz w:val="26"/>
              <w:szCs w:val="26"/>
            </w:rPr>
          </w:pPr>
          <w:r w:rsidRPr="00BC3028">
            <w:rPr>
              <w:b/>
              <w:sz w:val="26"/>
              <w:szCs w:val="26"/>
            </w:rPr>
            <w:lastRenderedPageBreak/>
            <w:t>ІІ Профіль освітньої програми</w:t>
          </w:r>
        </w:p>
        <w:p w14:paraId="760A9AAE" w14:textId="77777777" w:rsidR="00AD21E5" w:rsidRPr="00BC3028" w:rsidRDefault="00AD21E5" w:rsidP="00AD21E5">
          <w:pPr>
            <w:widowControl/>
            <w:suppressLineNumbers/>
            <w:suppressAutoHyphens/>
            <w:autoSpaceDE/>
            <w:autoSpaceDN/>
            <w:ind w:firstLine="709"/>
            <w:jc w:val="center"/>
            <w:rPr>
              <w:b/>
              <w:sz w:val="26"/>
              <w:szCs w:val="26"/>
              <w:lang w:eastAsia="uk-UA"/>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41"/>
            <w:gridCol w:w="2836"/>
            <w:gridCol w:w="6236"/>
            <w:gridCol w:w="12"/>
          </w:tblGrid>
          <w:tr w:rsidR="00AD21E5" w:rsidRPr="00DF66BD" w14:paraId="2C4A510A" w14:textId="77777777" w:rsidTr="00F20017">
            <w:trPr>
              <w:trHeight w:val="20"/>
            </w:trPr>
            <w:tc>
              <w:tcPr>
                <w:tcW w:w="5000" w:type="pct"/>
                <w:gridSpan w:val="5"/>
              </w:tcPr>
              <w:p w14:paraId="0FDCEF9D" w14:textId="77777777" w:rsidR="00AD21E5" w:rsidRPr="00DF66BD" w:rsidRDefault="00AD21E5" w:rsidP="00E72C15">
                <w:pPr>
                  <w:widowControl/>
                  <w:suppressLineNumbers/>
                  <w:suppressAutoHyphens/>
                  <w:autoSpaceDE/>
                  <w:autoSpaceDN/>
                  <w:jc w:val="center"/>
                  <w:rPr>
                    <w:b/>
                    <w:i/>
                    <w:sz w:val="26"/>
                    <w:szCs w:val="26"/>
                    <w:lang w:eastAsia="ru-RU"/>
                  </w:rPr>
                </w:pPr>
                <w:r w:rsidRPr="00DF66BD">
                  <w:rPr>
                    <w:b/>
                    <w:i/>
                    <w:sz w:val="26"/>
                    <w:szCs w:val="26"/>
                    <w:lang w:eastAsia="ru-RU"/>
                  </w:rPr>
                  <w:t xml:space="preserve">Профіль освітньо-професійної програми ступеня вищої освіти </w:t>
                </w:r>
                <w:r w:rsidR="0055737A" w:rsidRPr="00DF66BD">
                  <w:rPr>
                    <w:b/>
                    <w:i/>
                    <w:sz w:val="26"/>
                    <w:szCs w:val="26"/>
                    <w:lang w:eastAsia="ru-RU"/>
                  </w:rPr>
                  <w:t>бакалавр</w:t>
                </w:r>
              </w:p>
              <w:p w14:paraId="29E10AD1"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Галузь знань 28 Публічне управління та адміністрування</w:t>
                </w:r>
              </w:p>
              <w:p w14:paraId="3968B0EB"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 xml:space="preserve">Спеціальність 281 Публічне управління та адміністрування </w:t>
                </w:r>
              </w:p>
              <w:p w14:paraId="0057FBAB"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Назва ОП: Публічне управління та адміністрування</w:t>
                </w:r>
              </w:p>
              <w:p w14:paraId="4A5E8FDC"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 xml:space="preserve">Кваліфікація: </w:t>
                </w:r>
                <w:r w:rsidR="0055737A" w:rsidRPr="00DF66BD">
                  <w:rPr>
                    <w:sz w:val="26"/>
                    <w:szCs w:val="26"/>
                    <w:lang w:eastAsia="ru-RU"/>
                  </w:rPr>
                  <w:t>Бакалавр</w:t>
                </w:r>
                <w:r w:rsidRPr="00DF66BD">
                  <w:rPr>
                    <w:sz w:val="26"/>
                    <w:szCs w:val="26"/>
                    <w:lang w:eastAsia="ru-RU"/>
                  </w:rPr>
                  <w:t xml:space="preserve"> публічного управління та адміністрування</w:t>
                </w:r>
              </w:p>
              <w:p w14:paraId="28C1C25E" w14:textId="77777777" w:rsidR="00AD21E5" w:rsidRPr="00DF66BD" w:rsidRDefault="00423B75" w:rsidP="00E72C15">
                <w:pPr>
                  <w:widowControl/>
                  <w:suppressLineNumbers/>
                  <w:suppressAutoHyphens/>
                  <w:autoSpaceDE/>
                  <w:autoSpaceDN/>
                  <w:jc w:val="center"/>
                  <w:rPr>
                    <w:sz w:val="26"/>
                    <w:szCs w:val="26"/>
                    <w:lang w:val="en-US" w:eastAsia="ru-RU"/>
                  </w:rPr>
                </w:pPr>
                <w:r w:rsidRPr="00DF66BD">
                  <w:rPr>
                    <w:sz w:val="26"/>
                    <w:szCs w:val="26"/>
                    <w:lang w:val="en-US"/>
                  </w:rPr>
                  <w:t>Bachelor of Public management and administration</w:t>
                </w:r>
              </w:p>
            </w:tc>
          </w:tr>
          <w:tr w:rsidR="00AD21E5" w:rsidRPr="00DF66BD" w14:paraId="43B1A205" w14:textId="77777777" w:rsidTr="00F20017">
            <w:trPr>
              <w:gridAfter w:val="1"/>
              <w:wAfter w:w="6" w:type="pct"/>
              <w:trHeight w:val="20"/>
            </w:trPr>
            <w:tc>
              <w:tcPr>
                <w:tcW w:w="1761" w:type="pct"/>
                <w:gridSpan w:val="3"/>
                <w:vAlign w:val="center"/>
              </w:tcPr>
              <w:p w14:paraId="3A13ABA6" w14:textId="77777777" w:rsidR="00AD21E5" w:rsidRPr="00DF66BD" w:rsidRDefault="00AD21E5" w:rsidP="00E72C15">
                <w:pPr>
                  <w:widowControl/>
                  <w:suppressLineNumbers/>
                  <w:suppressAutoHyphens/>
                  <w:autoSpaceDE/>
                  <w:autoSpaceDN/>
                  <w:rPr>
                    <w:b/>
                    <w:sz w:val="26"/>
                    <w:szCs w:val="26"/>
                    <w:lang w:eastAsia="ru-RU"/>
                  </w:rPr>
                </w:pPr>
                <w:r w:rsidRPr="00DF66BD">
                  <w:rPr>
                    <w:b/>
                    <w:sz w:val="26"/>
                    <w:szCs w:val="26"/>
                    <w:lang w:eastAsia="ru-RU"/>
                  </w:rPr>
                  <w:t>Тип диплому та обсяг програми</w:t>
                </w:r>
              </w:p>
            </w:tc>
            <w:tc>
              <w:tcPr>
                <w:tcW w:w="3233" w:type="pct"/>
                <w:vAlign w:val="center"/>
              </w:tcPr>
              <w:p w14:paraId="1FACCFEE" w14:textId="77777777" w:rsidR="00AD21E5" w:rsidRPr="00DF66BD" w:rsidRDefault="00CF02B1" w:rsidP="00E72C15">
                <w:pPr>
                  <w:widowControl/>
                  <w:suppressLineNumbers/>
                  <w:suppressAutoHyphens/>
                  <w:autoSpaceDE/>
                  <w:autoSpaceDN/>
                  <w:rPr>
                    <w:sz w:val="26"/>
                    <w:szCs w:val="26"/>
                    <w:lang w:eastAsia="ru-RU"/>
                  </w:rPr>
                </w:pPr>
                <w:r w:rsidRPr="00DF66BD">
                  <w:rPr>
                    <w:sz w:val="26"/>
                    <w:szCs w:val="26"/>
                    <w:lang w:eastAsia="ru-RU"/>
                  </w:rPr>
                  <w:t>Диплом бакалавра, одиничний, 240 кредитів ЄКТС, 3 роки 10 місяців</w:t>
                </w:r>
              </w:p>
            </w:tc>
          </w:tr>
          <w:tr w:rsidR="00AD21E5" w:rsidRPr="00DF66BD" w14:paraId="07A7FE86" w14:textId="77777777" w:rsidTr="00F20017">
            <w:trPr>
              <w:gridAfter w:val="1"/>
              <w:wAfter w:w="6" w:type="pct"/>
              <w:trHeight w:val="20"/>
            </w:trPr>
            <w:tc>
              <w:tcPr>
                <w:tcW w:w="1761" w:type="pct"/>
                <w:gridSpan w:val="3"/>
                <w:vAlign w:val="center"/>
              </w:tcPr>
              <w:p w14:paraId="10A17B60" w14:textId="77777777" w:rsidR="00AD21E5" w:rsidRPr="00DF66BD" w:rsidRDefault="00AD21E5" w:rsidP="00E72C15">
                <w:pPr>
                  <w:widowControl/>
                  <w:suppressLineNumbers/>
                  <w:suppressAutoHyphens/>
                  <w:autoSpaceDE/>
                  <w:autoSpaceDN/>
                  <w:rPr>
                    <w:b/>
                    <w:sz w:val="26"/>
                    <w:szCs w:val="26"/>
                    <w:lang w:eastAsia="ru-RU"/>
                  </w:rPr>
                </w:pPr>
                <w:r w:rsidRPr="00DF66BD">
                  <w:rPr>
                    <w:b/>
                    <w:sz w:val="26"/>
                    <w:szCs w:val="26"/>
                    <w:lang w:eastAsia="ru-RU"/>
                  </w:rPr>
                  <w:t>Заклад вищої освіти</w:t>
                </w:r>
              </w:p>
            </w:tc>
            <w:tc>
              <w:tcPr>
                <w:tcW w:w="3233" w:type="pct"/>
                <w:vAlign w:val="center"/>
              </w:tcPr>
              <w:p w14:paraId="1E06D863" w14:textId="77777777" w:rsidR="00AD21E5" w:rsidRPr="00DF66BD" w:rsidRDefault="00AD21E5" w:rsidP="00E72C15">
                <w:pPr>
                  <w:widowControl/>
                  <w:suppressLineNumbers/>
                  <w:suppressAutoHyphens/>
                  <w:autoSpaceDE/>
                  <w:autoSpaceDN/>
                  <w:rPr>
                    <w:sz w:val="26"/>
                    <w:szCs w:val="26"/>
                    <w:lang w:eastAsia="ru-RU"/>
                  </w:rPr>
                </w:pPr>
                <w:r w:rsidRPr="00DF66BD">
                  <w:rPr>
                    <w:sz w:val="26"/>
                    <w:szCs w:val="26"/>
                    <w:lang w:eastAsia="ru-RU"/>
                  </w:rPr>
                  <w:t xml:space="preserve">Маріупольський державний університет, м. Маріуполь </w:t>
                </w:r>
              </w:p>
            </w:tc>
          </w:tr>
          <w:tr w:rsidR="00AD21E5" w:rsidRPr="00DF66BD" w14:paraId="391852E6" w14:textId="77777777" w:rsidTr="00F20017">
            <w:trPr>
              <w:gridAfter w:val="1"/>
              <w:wAfter w:w="6" w:type="pct"/>
              <w:trHeight w:val="20"/>
            </w:trPr>
            <w:tc>
              <w:tcPr>
                <w:tcW w:w="1761" w:type="pct"/>
                <w:gridSpan w:val="3"/>
                <w:vAlign w:val="center"/>
              </w:tcPr>
              <w:p w14:paraId="52DC02C4" w14:textId="77777777" w:rsidR="00AD21E5" w:rsidRPr="00DF66BD" w:rsidRDefault="00AD21E5" w:rsidP="00E72C15">
                <w:pPr>
                  <w:widowControl/>
                  <w:suppressLineNumbers/>
                  <w:suppressAutoHyphens/>
                  <w:autoSpaceDE/>
                  <w:autoSpaceDN/>
                  <w:rPr>
                    <w:b/>
                    <w:sz w:val="26"/>
                    <w:szCs w:val="26"/>
                    <w:lang w:eastAsia="ru-RU"/>
                  </w:rPr>
                </w:pPr>
                <w:r w:rsidRPr="00DF66BD">
                  <w:rPr>
                    <w:b/>
                    <w:sz w:val="26"/>
                    <w:szCs w:val="26"/>
                    <w:lang w:eastAsia="ru-RU"/>
                  </w:rPr>
                  <w:t>Акредитаційна інституція</w:t>
                </w:r>
              </w:p>
            </w:tc>
            <w:tc>
              <w:tcPr>
                <w:tcW w:w="3233" w:type="pct"/>
                <w:vAlign w:val="center"/>
              </w:tcPr>
              <w:p w14:paraId="5D62F9DC" w14:textId="77777777" w:rsidR="00AD21E5" w:rsidRPr="00DF66BD" w:rsidRDefault="00AD21E5" w:rsidP="00E72C15">
                <w:pPr>
                  <w:widowControl/>
                  <w:suppressLineNumbers/>
                  <w:suppressAutoHyphens/>
                  <w:autoSpaceDE/>
                  <w:autoSpaceDN/>
                  <w:rPr>
                    <w:sz w:val="26"/>
                    <w:szCs w:val="26"/>
                    <w:lang w:eastAsia="ru-RU"/>
                  </w:rPr>
                </w:pPr>
                <w:r w:rsidRPr="00DF66BD">
                  <w:rPr>
                    <w:sz w:val="26"/>
                    <w:szCs w:val="26"/>
                    <w:lang w:eastAsia="ru-RU"/>
                  </w:rPr>
                  <w:t>Національне агентство із забезпечення якості вищої освіти</w:t>
                </w:r>
              </w:p>
            </w:tc>
          </w:tr>
          <w:tr w:rsidR="00AD21E5" w:rsidRPr="00DF66BD" w14:paraId="77F2B654" w14:textId="77777777" w:rsidTr="00F20017">
            <w:trPr>
              <w:gridAfter w:val="1"/>
              <w:wAfter w:w="6" w:type="pct"/>
              <w:trHeight w:val="20"/>
            </w:trPr>
            <w:tc>
              <w:tcPr>
                <w:tcW w:w="1761" w:type="pct"/>
                <w:gridSpan w:val="3"/>
                <w:vAlign w:val="center"/>
              </w:tcPr>
              <w:p w14:paraId="7531238F" w14:textId="77777777" w:rsidR="00AD21E5" w:rsidRPr="00DF66BD" w:rsidRDefault="00AD21E5" w:rsidP="00E72C15">
                <w:pPr>
                  <w:widowControl/>
                  <w:suppressLineNumbers/>
                  <w:suppressAutoHyphens/>
                  <w:autoSpaceDE/>
                  <w:autoSpaceDN/>
                  <w:rPr>
                    <w:b/>
                    <w:sz w:val="26"/>
                    <w:szCs w:val="26"/>
                    <w:lang w:eastAsia="ru-RU"/>
                  </w:rPr>
                </w:pPr>
                <w:r w:rsidRPr="00DF66BD">
                  <w:rPr>
                    <w:b/>
                    <w:sz w:val="26"/>
                    <w:szCs w:val="26"/>
                    <w:lang w:eastAsia="ru-RU"/>
                  </w:rPr>
                  <w:t>Період акредитації</w:t>
                </w:r>
              </w:p>
            </w:tc>
            <w:tc>
              <w:tcPr>
                <w:tcW w:w="3233" w:type="pct"/>
                <w:vAlign w:val="center"/>
              </w:tcPr>
              <w:p w14:paraId="792E1543" w14:textId="77777777" w:rsidR="00AD21E5" w:rsidRPr="00DF66BD" w:rsidRDefault="003B5BCD" w:rsidP="00E72C15">
                <w:pPr>
                  <w:widowControl/>
                  <w:suppressLineNumbers/>
                  <w:suppressAutoHyphens/>
                  <w:autoSpaceDE/>
                  <w:autoSpaceDN/>
                  <w:rPr>
                    <w:sz w:val="26"/>
                    <w:szCs w:val="26"/>
                    <w:lang w:eastAsia="ru-RU"/>
                  </w:rPr>
                </w:pPr>
                <w:r w:rsidRPr="00DF66BD">
                  <w:rPr>
                    <w:sz w:val="26"/>
                    <w:szCs w:val="26"/>
                    <w:lang w:val="ru-RU"/>
                  </w:rPr>
                  <w:t>Програма впроваджена у 20</w:t>
                </w:r>
                <w:r w:rsidRPr="00DF66BD">
                  <w:rPr>
                    <w:sz w:val="26"/>
                    <w:szCs w:val="26"/>
                  </w:rPr>
                  <w:t>19</w:t>
                </w:r>
                <w:r w:rsidRPr="00DF66BD">
                  <w:rPr>
                    <w:sz w:val="26"/>
                    <w:szCs w:val="26"/>
                    <w:lang w:val="ru-RU"/>
                  </w:rPr>
                  <w:t xml:space="preserve"> році</w:t>
                </w:r>
              </w:p>
            </w:tc>
          </w:tr>
          <w:tr w:rsidR="00AD21E5" w:rsidRPr="00DF66BD" w14:paraId="74B69446" w14:textId="77777777" w:rsidTr="00F20017">
            <w:trPr>
              <w:gridAfter w:val="1"/>
              <w:wAfter w:w="6" w:type="pct"/>
              <w:trHeight w:val="20"/>
            </w:trPr>
            <w:tc>
              <w:tcPr>
                <w:tcW w:w="1761" w:type="pct"/>
                <w:gridSpan w:val="3"/>
                <w:vAlign w:val="center"/>
              </w:tcPr>
              <w:p w14:paraId="3549B29F" w14:textId="77777777" w:rsidR="00AD21E5" w:rsidRPr="00DF66BD" w:rsidRDefault="00AD21E5" w:rsidP="00E72C15">
                <w:pPr>
                  <w:widowControl/>
                  <w:suppressLineNumbers/>
                  <w:suppressAutoHyphens/>
                  <w:autoSpaceDE/>
                  <w:autoSpaceDN/>
                  <w:rPr>
                    <w:b/>
                    <w:sz w:val="26"/>
                    <w:szCs w:val="26"/>
                    <w:lang w:eastAsia="ru-RU"/>
                  </w:rPr>
                </w:pPr>
                <w:r w:rsidRPr="00DF66BD">
                  <w:rPr>
                    <w:b/>
                    <w:sz w:val="26"/>
                    <w:szCs w:val="26"/>
                    <w:lang w:eastAsia="ru-RU"/>
                  </w:rPr>
                  <w:t>Рівень програми</w:t>
                </w:r>
              </w:p>
            </w:tc>
            <w:tc>
              <w:tcPr>
                <w:tcW w:w="3233" w:type="pct"/>
                <w:vAlign w:val="center"/>
              </w:tcPr>
              <w:p w14:paraId="67564C36" w14:textId="77777777" w:rsidR="00AD21E5" w:rsidRPr="00DF66BD" w:rsidRDefault="003B5BCD" w:rsidP="00E72C15">
                <w:pPr>
                  <w:widowControl/>
                  <w:suppressLineNumbers/>
                  <w:suppressAutoHyphens/>
                  <w:autoSpaceDE/>
                  <w:autoSpaceDN/>
                  <w:rPr>
                    <w:sz w:val="26"/>
                    <w:szCs w:val="26"/>
                    <w:lang w:eastAsia="ru-RU"/>
                  </w:rPr>
                </w:pPr>
                <w:r w:rsidRPr="00DF66BD">
                  <w:rPr>
                    <w:sz w:val="26"/>
                    <w:szCs w:val="26"/>
                    <w:lang w:val="ru-RU"/>
                  </w:rPr>
                  <w:t>FQ</w:t>
                </w:r>
                <w:r w:rsidRPr="00DF66BD">
                  <w:rPr>
                    <w:sz w:val="26"/>
                    <w:szCs w:val="26"/>
                  </w:rPr>
                  <w:t xml:space="preserve"> – </w:t>
                </w:r>
                <w:r w:rsidRPr="00DF66BD">
                  <w:rPr>
                    <w:sz w:val="26"/>
                    <w:szCs w:val="26"/>
                    <w:lang w:val="ru-RU"/>
                  </w:rPr>
                  <w:t>EHEA</w:t>
                </w:r>
                <w:r w:rsidRPr="00DF66BD">
                  <w:rPr>
                    <w:sz w:val="26"/>
                    <w:szCs w:val="26"/>
                  </w:rPr>
                  <w:t xml:space="preserve"> – перший цикл, </w:t>
                </w:r>
                <w:r w:rsidRPr="00DF66BD">
                  <w:rPr>
                    <w:sz w:val="26"/>
                    <w:szCs w:val="26"/>
                    <w:lang w:val="ru-RU"/>
                  </w:rPr>
                  <w:t>QF</w:t>
                </w:r>
                <w:r w:rsidRPr="00DF66BD">
                  <w:rPr>
                    <w:sz w:val="26"/>
                    <w:szCs w:val="26"/>
                  </w:rPr>
                  <w:t>-</w:t>
                </w:r>
                <w:r w:rsidRPr="00DF66BD">
                  <w:rPr>
                    <w:sz w:val="26"/>
                    <w:szCs w:val="26"/>
                    <w:lang w:val="ru-RU"/>
                  </w:rPr>
                  <w:t>LLL</w:t>
                </w:r>
                <w:r w:rsidRPr="00DF66BD">
                  <w:rPr>
                    <w:sz w:val="26"/>
                    <w:szCs w:val="26"/>
                  </w:rPr>
                  <w:t xml:space="preserve"> – 6 рівень, НРК – 6 рівень</w:t>
                </w:r>
              </w:p>
            </w:tc>
          </w:tr>
          <w:tr w:rsidR="00AD21E5" w:rsidRPr="00DF66BD" w14:paraId="7BD3C934" w14:textId="77777777" w:rsidTr="00F20017">
            <w:trPr>
              <w:gridAfter w:val="1"/>
              <w:wAfter w:w="6" w:type="pct"/>
              <w:trHeight w:val="20"/>
            </w:trPr>
            <w:tc>
              <w:tcPr>
                <w:tcW w:w="1761" w:type="pct"/>
                <w:gridSpan w:val="3"/>
                <w:vAlign w:val="center"/>
              </w:tcPr>
              <w:p w14:paraId="1B632769" w14:textId="77777777" w:rsidR="00AD21E5" w:rsidRPr="00DF66BD" w:rsidRDefault="00AD21E5" w:rsidP="00E72C15">
                <w:pPr>
                  <w:widowControl/>
                  <w:suppressLineNumbers/>
                  <w:suppressAutoHyphens/>
                  <w:autoSpaceDE/>
                  <w:autoSpaceDN/>
                  <w:rPr>
                    <w:b/>
                    <w:sz w:val="26"/>
                    <w:szCs w:val="26"/>
                  </w:rPr>
                </w:pPr>
                <w:r w:rsidRPr="00DF66BD">
                  <w:rPr>
                    <w:b/>
                    <w:sz w:val="26"/>
                    <w:szCs w:val="26"/>
                  </w:rPr>
                  <w:t>Передумови</w:t>
                </w:r>
              </w:p>
            </w:tc>
            <w:tc>
              <w:tcPr>
                <w:tcW w:w="3233" w:type="pct"/>
                <w:vAlign w:val="center"/>
              </w:tcPr>
              <w:p w14:paraId="45EBA2DD" w14:textId="77777777" w:rsidR="00AD21E5" w:rsidRPr="00DF66BD" w:rsidRDefault="003B5BCD" w:rsidP="00E72C15">
                <w:pPr>
                  <w:widowControl/>
                  <w:suppressLineNumbers/>
                  <w:suppressAutoHyphens/>
                  <w:autoSpaceDE/>
                  <w:autoSpaceDN/>
                  <w:jc w:val="both"/>
                  <w:rPr>
                    <w:sz w:val="26"/>
                    <w:szCs w:val="26"/>
                    <w:lang w:eastAsia="ru-RU"/>
                  </w:rPr>
                </w:pPr>
                <w:r w:rsidRPr="00DF66BD">
                  <w:rPr>
                    <w:sz w:val="26"/>
                    <w:szCs w:val="26"/>
                  </w:rPr>
                  <w:t>Наявність повної загальної середньої освіти</w:t>
                </w:r>
              </w:p>
            </w:tc>
          </w:tr>
          <w:tr w:rsidR="00AD21E5" w:rsidRPr="00DF66BD" w14:paraId="6562EDF7" w14:textId="77777777" w:rsidTr="00F20017">
            <w:trPr>
              <w:gridAfter w:val="1"/>
              <w:wAfter w:w="6" w:type="pct"/>
              <w:trHeight w:val="20"/>
            </w:trPr>
            <w:tc>
              <w:tcPr>
                <w:tcW w:w="1761" w:type="pct"/>
                <w:gridSpan w:val="3"/>
                <w:vAlign w:val="center"/>
              </w:tcPr>
              <w:p w14:paraId="06DAD6B1" w14:textId="77777777" w:rsidR="00AD21E5" w:rsidRPr="00DF66BD" w:rsidRDefault="00AD21E5" w:rsidP="00E72C15">
                <w:pPr>
                  <w:widowControl/>
                  <w:suppressLineNumbers/>
                  <w:suppressAutoHyphens/>
                  <w:autoSpaceDE/>
                  <w:autoSpaceDN/>
                  <w:rPr>
                    <w:b/>
                    <w:sz w:val="26"/>
                    <w:szCs w:val="26"/>
                  </w:rPr>
                </w:pPr>
                <w:r w:rsidRPr="00DF66BD">
                  <w:rPr>
                    <w:b/>
                    <w:sz w:val="26"/>
                    <w:szCs w:val="26"/>
                  </w:rPr>
                  <w:t>Мови викладання</w:t>
                </w:r>
              </w:p>
            </w:tc>
            <w:tc>
              <w:tcPr>
                <w:tcW w:w="3233" w:type="pct"/>
                <w:vAlign w:val="center"/>
              </w:tcPr>
              <w:p w14:paraId="146AEF16" w14:textId="77777777" w:rsidR="00AD21E5" w:rsidRPr="00DF66BD" w:rsidRDefault="00AD21E5" w:rsidP="00E72C15">
                <w:pPr>
                  <w:widowControl/>
                  <w:suppressLineNumbers/>
                  <w:suppressAutoHyphens/>
                  <w:autoSpaceDE/>
                  <w:autoSpaceDN/>
                  <w:rPr>
                    <w:sz w:val="26"/>
                    <w:szCs w:val="26"/>
                    <w:lang w:eastAsia="ru-RU"/>
                  </w:rPr>
                </w:pPr>
                <w:r w:rsidRPr="00DF66BD">
                  <w:rPr>
                    <w:sz w:val="26"/>
                    <w:szCs w:val="26"/>
                    <w:lang w:eastAsia="ru-RU"/>
                  </w:rPr>
                  <w:t>Українська</w:t>
                </w:r>
              </w:p>
            </w:tc>
          </w:tr>
          <w:tr w:rsidR="00AD21E5" w:rsidRPr="00DF66BD" w14:paraId="58D8125C" w14:textId="77777777" w:rsidTr="00F20017">
            <w:trPr>
              <w:gridAfter w:val="1"/>
              <w:wAfter w:w="6" w:type="pct"/>
              <w:trHeight w:val="20"/>
            </w:trPr>
            <w:tc>
              <w:tcPr>
                <w:tcW w:w="1761" w:type="pct"/>
                <w:gridSpan w:val="3"/>
                <w:vAlign w:val="center"/>
              </w:tcPr>
              <w:p w14:paraId="1F5007CE" w14:textId="77777777" w:rsidR="00AD21E5" w:rsidRPr="00DF66BD" w:rsidRDefault="00AD21E5" w:rsidP="00E72C15">
                <w:pPr>
                  <w:widowControl/>
                  <w:suppressLineNumbers/>
                  <w:suppressAutoHyphens/>
                  <w:autoSpaceDE/>
                  <w:autoSpaceDN/>
                  <w:rPr>
                    <w:b/>
                    <w:sz w:val="26"/>
                    <w:szCs w:val="26"/>
                  </w:rPr>
                </w:pPr>
                <w:r w:rsidRPr="00DF66BD">
                  <w:rPr>
                    <w:b/>
                    <w:sz w:val="26"/>
                    <w:szCs w:val="26"/>
                  </w:rPr>
                  <w:t>Термін дії ОПП</w:t>
                </w:r>
              </w:p>
            </w:tc>
            <w:tc>
              <w:tcPr>
                <w:tcW w:w="3233" w:type="pct"/>
                <w:vAlign w:val="center"/>
              </w:tcPr>
              <w:p w14:paraId="5C4832F7" w14:textId="77777777" w:rsidR="00AD21E5" w:rsidRPr="00DF66BD" w:rsidRDefault="003B5BCD" w:rsidP="00DB536F">
                <w:pPr>
                  <w:widowControl/>
                  <w:suppressLineNumbers/>
                  <w:suppressAutoHyphens/>
                  <w:autoSpaceDE/>
                  <w:autoSpaceDN/>
                  <w:rPr>
                    <w:sz w:val="26"/>
                    <w:szCs w:val="26"/>
                  </w:rPr>
                </w:pPr>
                <w:r w:rsidRPr="00DF66BD">
                  <w:rPr>
                    <w:sz w:val="26"/>
                    <w:szCs w:val="26"/>
                  </w:rPr>
                  <w:t>До первинної акредитації у 202</w:t>
                </w:r>
                <w:r w:rsidR="00DB536F" w:rsidRPr="00DF66BD">
                  <w:rPr>
                    <w:sz w:val="26"/>
                    <w:szCs w:val="26"/>
                  </w:rPr>
                  <w:t>3</w:t>
                </w:r>
                <w:r w:rsidRPr="00DF66BD">
                  <w:rPr>
                    <w:sz w:val="26"/>
                    <w:szCs w:val="26"/>
                  </w:rPr>
                  <w:t xml:space="preserve"> р.</w:t>
                </w:r>
              </w:p>
            </w:tc>
          </w:tr>
          <w:tr w:rsidR="00AD21E5" w:rsidRPr="00DF66BD" w14:paraId="48928EBA" w14:textId="77777777" w:rsidTr="00F20017">
            <w:trPr>
              <w:gridAfter w:val="1"/>
              <w:wAfter w:w="6" w:type="pct"/>
              <w:trHeight w:val="20"/>
            </w:trPr>
            <w:tc>
              <w:tcPr>
                <w:tcW w:w="1761" w:type="pct"/>
                <w:gridSpan w:val="3"/>
                <w:vAlign w:val="center"/>
              </w:tcPr>
              <w:p w14:paraId="74452B16" w14:textId="77777777" w:rsidR="00AD21E5" w:rsidRPr="00DF66BD" w:rsidRDefault="00AD21E5" w:rsidP="00E72C15">
                <w:pPr>
                  <w:widowControl/>
                  <w:suppressLineNumbers/>
                  <w:suppressAutoHyphens/>
                  <w:autoSpaceDE/>
                  <w:autoSpaceDN/>
                  <w:rPr>
                    <w:b/>
                    <w:sz w:val="26"/>
                    <w:szCs w:val="26"/>
                  </w:rPr>
                </w:pPr>
                <w:r w:rsidRPr="00DF66BD">
                  <w:rPr>
                    <w:b/>
                    <w:sz w:val="26"/>
                    <w:szCs w:val="26"/>
                  </w:rPr>
                  <w:t xml:space="preserve">Інтернет-адреса постійного розміщення опису освітньої програми </w:t>
                </w:r>
              </w:p>
            </w:tc>
            <w:tc>
              <w:tcPr>
                <w:tcW w:w="3233" w:type="pct"/>
              </w:tcPr>
              <w:p w14:paraId="1C92D8C4" w14:textId="77777777" w:rsidR="00AD21E5" w:rsidRPr="00DF66BD" w:rsidRDefault="003B5BCD" w:rsidP="00E72C15">
                <w:pPr>
                  <w:widowControl/>
                  <w:suppressLineNumbers/>
                  <w:suppressAutoHyphens/>
                  <w:autoSpaceDE/>
                  <w:autoSpaceDN/>
                  <w:rPr>
                    <w:sz w:val="26"/>
                    <w:szCs w:val="26"/>
                  </w:rPr>
                </w:pPr>
                <w:r w:rsidRPr="00DF66BD">
                  <w:rPr>
                    <w:sz w:val="26"/>
                    <w:szCs w:val="26"/>
                  </w:rPr>
                  <w:t>http://mdu.in.ua/Ucheb/OPP/bak-2019/publichne_upravlinnja_ta_administruvannja.pdf</w:t>
                </w:r>
              </w:p>
            </w:tc>
          </w:tr>
          <w:tr w:rsidR="00AD21E5" w:rsidRPr="00DF66BD" w14:paraId="64E4CBF2" w14:textId="77777777" w:rsidTr="00F20017">
            <w:trPr>
              <w:trHeight w:val="437"/>
            </w:trPr>
            <w:tc>
              <w:tcPr>
                <w:tcW w:w="218" w:type="pct"/>
              </w:tcPr>
              <w:p w14:paraId="397A3FE6"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А</w:t>
                </w:r>
              </w:p>
            </w:tc>
            <w:tc>
              <w:tcPr>
                <w:tcW w:w="4782" w:type="pct"/>
                <w:gridSpan w:val="4"/>
              </w:tcPr>
              <w:p w14:paraId="21F23B97"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Мета програми</w:t>
                </w:r>
              </w:p>
            </w:tc>
          </w:tr>
          <w:tr w:rsidR="00AD21E5" w:rsidRPr="00DF66BD" w14:paraId="7D967B93" w14:textId="77777777" w:rsidTr="00F20017">
            <w:trPr>
              <w:trHeight w:val="20"/>
            </w:trPr>
            <w:tc>
              <w:tcPr>
                <w:tcW w:w="218" w:type="pct"/>
              </w:tcPr>
              <w:p w14:paraId="3870F6AE" w14:textId="77777777" w:rsidR="00AD21E5" w:rsidRPr="00DF66BD" w:rsidRDefault="00AD21E5" w:rsidP="00E72C15">
                <w:pPr>
                  <w:widowControl/>
                  <w:suppressLineNumbers/>
                  <w:suppressAutoHyphens/>
                  <w:autoSpaceDE/>
                  <w:autoSpaceDN/>
                  <w:rPr>
                    <w:sz w:val="26"/>
                    <w:szCs w:val="26"/>
                    <w:highlight w:val="yellow"/>
                    <w:lang w:eastAsia="ru-RU"/>
                  </w:rPr>
                </w:pPr>
              </w:p>
            </w:tc>
            <w:tc>
              <w:tcPr>
                <w:tcW w:w="4782" w:type="pct"/>
                <w:gridSpan w:val="4"/>
              </w:tcPr>
              <w:p w14:paraId="60B43D09" w14:textId="77777777" w:rsidR="00AD21E5" w:rsidRPr="00DF66BD" w:rsidRDefault="007E0382" w:rsidP="00E72C15">
                <w:pPr>
                  <w:widowControl/>
                  <w:suppressLineNumbers/>
                  <w:suppressAutoHyphens/>
                  <w:autoSpaceDE/>
                  <w:autoSpaceDN/>
                  <w:jc w:val="both"/>
                  <w:rPr>
                    <w:sz w:val="26"/>
                    <w:szCs w:val="26"/>
                  </w:rPr>
                </w:pPr>
                <w:r w:rsidRPr="00DF66BD">
                  <w:rPr>
                    <w:sz w:val="26"/>
                    <w:szCs w:val="26"/>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p>
            </w:tc>
          </w:tr>
          <w:tr w:rsidR="00AD21E5" w:rsidRPr="00DF66BD" w14:paraId="66603D0C" w14:textId="77777777" w:rsidTr="00F20017">
            <w:trPr>
              <w:trHeight w:val="454"/>
            </w:trPr>
            <w:tc>
              <w:tcPr>
                <w:tcW w:w="218" w:type="pct"/>
              </w:tcPr>
              <w:p w14:paraId="110FB988"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В</w:t>
                </w:r>
              </w:p>
            </w:tc>
            <w:tc>
              <w:tcPr>
                <w:tcW w:w="4782" w:type="pct"/>
                <w:gridSpan w:val="4"/>
              </w:tcPr>
              <w:p w14:paraId="234D4517"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Характеристика програми</w:t>
                </w:r>
              </w:p>
            </w:tc>
          </w:tr>
          <w:tr w:rsidR="00AD21E5" w:rsidRPr="00DF66BD" w14:paraId="238A3C9A" w14:textId="77777777" w:rsidTr="00F20017">
            <w:trPr>
              <w:gridAfter w:val="1"/>
              <w:wAfter w:w="6" w:type="pct"/>
              <w:trHeight w:val="20"/>
            </w:trPr>
            <w:tc>
              <w:tcPr>
                <w:tcW w:w="218" w:type="pct"/>
              </w:tcPr>
              <w:p w14:paraId="1512F052"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1</w:t>
                </w:r>
              </w:p>
            </w:tc>
            <w:tc>
              <w:tcPr>
                <w:tcW w:w="1543" w:type="pct"/>
                <w:gridSpan w:val="2"/>
              </w:tcPr>
              <w:p w14:paraId="129A300A" w14:textId="77777777" w:rsidR="00AD21E5" w:rsidRPr="00DF66BD" w:rsidRDefault="00DB536F" w:rsidP="00E72C15">
                <w:pPr>
                  <w:widowControl/>
                  <w:suppressLineNumbers/>
                  <w:suppressAutoHyphens/>
                  <w:autoSpaceDE/>
                  <w:autoSpaceDN/>
                  <w:rPr>
                    <w:i/>
                    <w:sz w:val="26"/>
                    <w:szCs w:val="26"/>
                    <w:lang w:eastAsia="ru-RU"/>
                  </w:rPr>
                </w:pPr>
                <w:r w:rsidRPr="00DF66BD">
                  <w:rPr>
                    <w:i/>
                    <w:sz w:val="26"/>
                    <w:szCs w:val="26"/>
                    <w:lang w:eastAsia="ru-RU"/>
                  </w:rPr>
                  <w:t>Предметна область (галузь знань)</w:t>
                </w:r>
              </w:p>
            </w:tc>
            <w:tc>
              <w:tcPr>
                <w:tcW w:w="3233" w:type="pct"/>
              </w:tcPr>
              <w:p w14:paraId="4031B697" w14:textId="77777777" w:rsidR="00DF66BD" w:rsidRPr="00DF66BD" w:rsidRDefault="00DF66BD" w:rsidP="00DF66BD">
                <w:pPr>
                  <w:widowControl/>
                  <w:suppressLineNumbers/>
                  <w:suppressAutoHyphens/>
                  <w:autoSpaceDE/>
                  <w:autoSpaceDN/>
                  <w:jc w:val="both"/>
                  <w:rPr>
                    <w:sz w:val="26"/>
                    <w:szCs w:val="26"/>
                    <w:lang w:eastAsia="ru-RU"/>
                  </w:rPr>
                </w:pPr>
                <w:r w:rsidRPr="00DF66BD">
                  <w:rPr>
                    <w:sz w:val="26"/>
                    <w:szCs w:val="26"/>
                    <w:lang w:eastAsia="ru-RU"/>
                  </w:rPr>
                  <w:t>Галузь знань - 28 Публічне управління та адміністрування</w:t>
                </w:r>
              </w:p>
              <w:p w14:paraId="4E369938" w14:textId="77777777" w:rsidR="00AD21E5" w:rsidRPr="00DF66BD" w:rsidRDefault="00DF66BD" w:rsidP="00DF66BD">
                <w:pPr>
                  <w:widowControl/>
                  <w:suppressLineNumbers/>
                  <w:suppressAutoHyphens/>
                  <w:autoSpaceDE/>
                  <w:autoSpaceDN/>
                  <w:jc w:val="both"/>
                  <w:rPr>
                    <w:sz w:val="26"/>
                    <w:szCs w:val="26"/>
                    <w:lang w:eastAsia="ru-RU"/>
                  </w:rPr>
                </w:pPr>
                <w:r w:rsidRPr="00DF66BD">
                  <w:rPr>
                    <w:sz w:val="26"/>
                    <w:szCs w:val="26"/>
                    <w:lang w:eastAsia="ru-RU"/>
                  </w:rPr>
                  <w:t>Спеціальність - 281 Публічне управління та адміністрування</w:t>
                </w:r>
              </w:p>
              <w:p w14:paraId="1FA0D56F" w14:textId="77777777" w:rsidR="00DF66BD" w:rsidRPr="00DF66BD" w:rsidRDefault="00DF66BD" w:rsidP="00DF66BD">
                <w:pPr>
                  <w:widowControl/>
                  <w:suppressLineNumbers/>
                  <w:suppressAutoHyphens/>
                  <w:autoSpaceDE/>
                  <w:autoSpaceDN/>
                  <w:jc w:val="both"/>
                  <w:rPr>
                    <w:sz w:val="26"/>
                    <w:szCs w:val="26"/>
                    <w:lang w:eastAsia="ru-RU" w:bidi="uk-UA"/>
                  </w:rPr>
                </w:pPr>
                <w:r w:rsidRPr="00DF66BD">
                  <w:rPr>
                    <w:b/>
                    <w:sz w:val="26"/>
                    <w:szCs w:val="26"/>
                    <w:lang w:eastAsia="ru-RU" w:bidi="uk-UA"/>
                  </w:rPr>
                  <w:t xml:space="preserve">Об’єкти вивчення: </w:t>
                </w:r>
                <w:r w:rsidRPr="00DF66BD">
                  <w:rPr>
                    <w:sz w:val="26"/>
                    <w:szCs w:val="26"/>
                    <w:lang w:eastAsia="ru-RU" w:bidi="uk-UA"/>
                  </w:rPr>
                  <w:t>вся сфера публічного управління та адміністрування</w:t>
                </w:r>
              </w:p>
              <w:p w14:paraId="7828BFDD" w14:textId="77777777" w:rsidR="00DF66BD" w:rsidRPr="00DF66BD" w:rsidRDefault="00DF66BD" w:rsidP="00DF66BD">
                <w:pPr>
                  <w:widowControl/>
                  <w:suppressLineNumbers/>
                  <w:suppressAutoHyphens/>
                  <w:autoSpaceDE/>
                  <w:autoSpaceDN/>
                  <w:jc w:val="both"/>
                  <w:rPr>
                    <w:sz w:val="26"/>
                    <w:szCs w:val="26"/>
                    <w:lang w:eastAsia="ru-RU" w:bidi="uk-UA"/>
                  </w:rPr>
                </w:pPr>
                <w:r w:rsidRPr="00DF66BD">
                  <w:rPr>
                    <w:b/>
                    <w:sz w:val="26"/>
                    <w:szCs w:val="26"/>
                    <w:lang w:eastAsia="ru-RU" w:bidi="uk-UA"/>
                  </w:rPr>
                  <w:t xml:space="preserve">Цілі навчання: </w:t>
                </w:r>
                <w:r w:rsidRPr="00DF66BD">
                  <w:rPr>
                    <w:sz w:val="26"/>
                    <w:szCs w:val="26"/>
                    <w:lang w:eastAsia="ru-RU" w:bidi="uk-UA"/>
                  </w:rPr>
                  <w:t xml:space="preserve">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 </w:t>
                </w:r>
              </w:p>
              <w:p w14:paraId="4E55787F" w14:textId="77777777" w:rsidR="00DF66BD" w:rsidRPr="00DF66BD" w:rsidRDefault="00DF66BD" w:rsidP="00DF66BD">
                <w:pPr>
                  <w:widowControl/>
                  <w:suppressLineNumbers/>
                  <w:suppressAutoHyphens/>
                  <w:autoSpaceDE/>
                  <w:autoSpaceDN/>
                  <w:jc w:val="both"/>
                  <w:rPr>
                    <w:sz w:val="26"/>
                    <w:szCs w:val="26"/>
                    <w:lang w:eastAsia="ru-RU" w:bidi="uk-UA"/>
                  </w:rPr>
                </w:pPr>
                <w:r w:rsidRPr="00DF66BD">
                  <w:rPr>
                    <w:b/>
                    <w:sz w:val="26"/>
                    <w:szCs w:val="26"/>
                    <w:lang w:eastAsia="ru-RU" w:bidi="uk-UA"/>
                  </w:rPr>
                  <w:t xml:space="preserve">Теоретичний зміст предметної області: </w:t>
                </w:r>
                <w:r w:rsidRPr="00DF66BD">
                  <w:rPr>
                    <w:sz w:val="26"/>
                    <w:szCs w:val="26"/>
                    <w:lang w:eastAsia="ru-RU" w:bidi="uk-UA"/>
                  </w:rPr>
                  <w:t>наукові концепції (теорії) публічного управління та адміністрування, управління на загальнодержавному, регіональному та місцевому рівнях, адміністрування у всіх сферах діяльності.</w:t>
                </w:r>
              </w:p>
              <w:p w14:paraId="3FFC79AD" w14:textId="77777777" w:rsidR="00DF66BD" w:rsidRPr="00DF66BD" w:rsidRDefault="00DF66BD" w:rsidP="00DF66BD">
                <w:pPr>
                  <w:widowControl/>
                  <w:suppressLineNumbers/>
                  <w:suppressAutoHyphens/>
                  <w:autoSpaceDE/>
                  <w:autoSpaceDN/>
                  <w:jc w:val="both"/>
                  <w:rPr>
                    <w:sz w:val="26"/>
                    <w:szCs w:val="26"/>
                    <w:lang w:eastAsia="ru-RU" w:bidi="uk-UA"/>
                  </w:rPr>
                </w:pPr>
                <w:r w:rsidRPr="00DF66BD">
                  <w:rPr>
                    <w:b/>
                    <w:sz w:val="26"/>
                    <w:szCs w:val="26"/>
                    <w:lang w:eastAsia="ru-RU" w:bidi="uk-UA"/>
                  </w:rPr>
                  <w:t xml:space="preserve">Методи, методики та технології </w:t>
                </w:r>
                <w:r w:rsidRPr="00DF66BD">
                  <w:rPr>
                    <w:sz w:val="26"/>
                    <w:szCs w:val="26"/>
                    <w:lang w:eastAsia="ru-RU" w:bidi="uk-UA"/>
                  </w:rPr>
                  <w:t>наукового пізнання, управління та прийняття рішень, аналітичної обробки інформації, організаційно-технологічного та правового забезпечення, електронного урядування.</w:t>
                </w:r>
              </w:p>
              <w:p w14:paraId="53D4BE02" w14:textId="77777777" w:rsidR="00DF66BD" w:rsidRPr="00DF66BD" w:rsidRDefault="00DF66BD" w:rsidP="00DF66BD">
                <w:pPr>
                  <w:widowControl/>
                  <w:suppressLineNumbers/>
                  <w:suppressAutoHyphens/>
                  <w:autoSpaceDE/>
                  <w:autoSpaceDN/>
                  <w:jc w:val="both"/>
                  <w:rPr>
                    <w:sz w:val="26"/>
                    <w:szCs w:val="26"/>
                    <w:lang w:eastAsia="ru-RU"/>
                  </w:rPr>
                </w:pPr>
                <w:r w:rsidRPr="00DF66BD">
                  <w:rPr>
                    <w:b/>
                    <w:sz w:val="26"/>
                    <w:szCs w:val="26"/>
                    <w:lang w:eastAsia="ru-RU" w:bidi="uk-UA"/>
                  </w:rPr>
                  <w:lastRenderedPageBreak/>
                  <w:t xml:space="preserve">Інструменти та обладнання: </w:t>
                </w:r>
                <w:r w:rsidRPr="00DF66BD">
                  <w:rPr>
                    <w:sz w:val="26"/>
                    <w:szCs w:val="26"/>
                    <w:lang w:eastAsia="ru-RU" w:bidi="uk-UA"/>
                  </w:rPr>
                  <w:t>інформаційно-аналітичні інструменти, системи підтримки прийняття управлінських рішень, спеціалізоване програмне забезпечення.</w:t>
                </w:r>
              </w:p>
            </w:tc>
          </w:tr>
          <w:tr w:rsidR="00AD21E5" w:rsidRPr="00DF66BD" w14:paraId="5E0BA138" w14:textId="77777777" w:rsidTr="00F20017">
            <w:trPr>
              <w:gridAfter w:val="1"/>
              <w:wAfter w:w="6" w:type="pct"/>
              <w:trHeight w:val="20"/>
            </w:trPr>
            <w:tc>
              <w:tcPr>
                <w:tcW w:w="218" w:type="pct"/>
              </w:tcPr>
              <w:p w14:paraId="0943ACAD"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lastRenderedPageBreak/>
                  <w:t>2</w:t>
                </w:r>
              </w:p>
            </w:tc>
            <w:tc>
              <w:tcPr>
                <w:tcW w:w="1543" w:type="pct"/>
                <w:gridSpan w:val="2"/>
              </w:tcPr>
              <w:p w14:paraId="04441C54" w14:textId="77777777" w:rsidR="00AD21E5" w:rsidRPr="00DF66BD" w:rsidRDefault="00DF66BD" w:rsidP="00E72C15">
                <w:pPr>
                  <w:widowControl/>
                  <w:suppressLineNumbers/>
                  <w:suppressAutoHyphens/>
                  <w:autoSpaceDE/>
                  <w:autoSpaceDN/>
                  <w:rPr>
                    <w:i/>
                    <w:sz w:val="26"/>
                    <w:szCs w:val="26"/>
                    <w:lang w:eastAsia="ru-RU"/>
                  </w:rPr>
                </w:pPr>
                <w:r w:rsidRPr="00DF66BD">
                  <w:rPr>
                    <w:i/>
                    <w:sz w:val="26"/>
                    <w:szCs w:val="26"/>
                    <w:lang w:eastAsia="ru-RU"/>
                  </w:rPr>
                  <w:t>Основний фокус програми та спеціалізації</w:t>
                </w:r>
              </w:p>
            </w:tc>
            <w:tc>
              <w:tcPr>
                <w:tcW w:w="3233" w:type="pct"/>
              </w:tcPr>
              <w:p w14:paraId="43FF6DD3" w14:textId="77777777" w:rsidR="00DF66BD" w:rsidRDefault="00DF66BD" w:rsidP="00E72C15">
                <w:pPr>
                  <w:widowControl/>
                  <w:suppressLineNumbers/>
                  <w:suppressAutoHyphens/>
                  <w:autoSpaceDE/>
                  <w:autoSpaceDN/>
                  <w:jc w:val="both"/>
                  <w:rPr>
                    <w:sz w:val="26"/>
                    <w:szCs w:val="26"/>
                    <w:lang w:eastAsia="uk-UA"/>
                  </w:rPr>
                </w:pPr>
                <w:r w:rsidRPr="00DF66BD">
                  <w:rPr>
                    <w:sz w:val="26"/>
                    <w:szCs w:val="26"/>
                    <w:lang w:eastAsia="uk-UA"/>
                  </w:rPr>
                  <w:t xml:space="preserve">Загальна </w:t>
                </w:r>
              </w:p>
              <w:p w14:paraId="3925110B" w14:textId="77777777" w:rsidR="00AD21E5" w:rsidRPr="0024201A" w:rsidRDefault="00DF66BD" w:rsidP="0024201A">
                <w:pPr>
                  <w:widowControl/>
                  <w:suppressLineNumbers/>
                  <w:suppressAutoHyphens/>
                  <w:autoSpaceDE/>
                  <w:autoSpaceDN/>
                  <w:jc w:val="both"/>
                  <w:rPr>
                    <w:sz w:val="26"/>
                    <w:szCs w:val="26"/>
                    <w:lang w:eastAsia="uk-UA"/>
                  </w:rPr>
                </w:pPr>
                <w:r w:rsidRPr="00DF66BD">
                  <w:rPr>
                    <w:sz w:val="26"/>
                    <w:szCs w:val="26"/>
                    <w:lang w:eastAsia="uk-UA"/>
                  </w:rPr>
                  <w:t xml:space="preserve">Підготовка фахівців в галузі </w:t>
                </w:r>
                <w:r w:rsidR="0024201A">
                  <w:rPr>
                    <w:sz w:val="26"/>
                    <w:szCs w:val="26"/>
                    <w:lang w:eastAsia="uk-UA"/>
                  </w:rPr>
                  <w:t>публічного управління та адміністрування</w:t>
                </w:r>
                <w:r w:rsidRPr="00DF66BD">
                  <w:rPr>
                    <w:sz w:val="26"/>
                    <w:szCs w:val="26"/>
                    <w:lang w:eastAsia="uk-UA"/>
                  </w:rPr>
                  <w:t xml:space="preserve">, які володіють компетентностями, необхідними для розуміння </w:t>
                </w:r>
                <w:r w:rsidR="0024201A">
                  <w:rPr>
                    <w:sz w:val="26"/>
                    <w:szCs w:val="26"/>
                    <w:lang w:eastAsia="uk-UA"/>
                  </w:rPr>
                  <w:t>природи</w:t>
                </w:r>
                <w:r>
                  <w:rPr>
                    <w:sz w:val="26"/>
                    <w:szCs w:val="26"/>
                    <w:lang w:eastAsia="uk-UA"/>
                  </w:rPr>
                  <w:t xml:space="preserve"> публічного управління та адміністрування</w:t>
                </w:r>
                <w:r w:rsidRPr="00DF66BD">
                  <w:rPr>
                    <w:sz w:val="26"/>
                    <w:szCs w:val="26"/>
                    <w:lang w:eastAsia="uk-UA"/>
                  </w:rPr>
                  <w:t>, його сучасного стану</w:t>
                </w:r>
                <w:r>
                  <w:rPr>
                    <w:sz w:val="26"/>
                    <w:szCs w:val="26"/>
                    <w:lang w:eastAsia="uk-UA"/>
                  </w:rPr>
                  <w:t xml:space="preserve"> та </w:t>
                </w:r>
                <w:r w:rsidR="0024201A">
                  <w:rPr>
                    <w:sz w:val="26"/>
                    <w:szCs w:val="26"/>
                    <w:lang w:eastAsia="uk-UA"/>
                  </w:rPr>
                  <w:t>розвитку на загальнодержавному, регіональному та місцевому рівні</w:t>
                </w:r>
                <w:r w:rsidRPr="00DF66BD">
                  <w:rPr>
                    <w:sz w:val="26"/>
                    <w:szCs w:val="26"/>
                    <w:lang w:eastAsia="uk-UA"/>
                  </w:rPr>
                  <w:t xml:space="preserve">. </w:t>
                </w:r>
              </w:p>
            </w:tc>
          </w:tr>
          <w:tr w:rsidR="00AD21E5" w:rsidRPr="00DF66BD" w14:paraId="2CC9DCF5" w14:textId="77777777" w:rsidTr="00F20017">
            <w:trPr>
              <w:gridAfter w:val="1"/>
              <w:wAfter w:w="6" w:type="pct"/>
              <w:trHeight w:val="20"/>
            </w:trPr>
            <w:tc>
              <w:tcPr>
                <w:tcW w:w="218" w:type="pct"/>
              </w:tcPr>
              <w:p w14:paraId="7F34D375"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3</w:t>
                </w:r>
              </w:p>
            </w:tc>
            <w:tc>
              <w:tcPr>
                <w:tcW w:w="1543" w:type="pct"/>
                <w:gridSpan w:val="2"/>
              </w:tcPr>
              <w:p w14:paraId="28A121D9" w14:textId="77777777" w:rsidR="00AD21E5" w:rsidRPr="00DF66BD" w:rsidRDefault="00AD21E5" w:rsidP="00E72C15">
                <w:pPr>
                  <w:widowControl/>
                  <w:suppressLineNumbers/>
                  <w:suppressAutoHyphens/>
                  <w:autoSpaceDE/>
                  <w:autoSpaceDN/>
                  <w:rPr>
                    <w:i/>
                    <w:sz w:val="26"/>
                    <w:szCs w:val="26"/>
                    <w:lang w:eastAsia="ru-RU"/>
                  </w:rPr>
                </w:pPr>
                <w:r w:rsidRPr="00DF66BD">
                  <w:rPr>
                    <w:i/>
                    <w:sz w:val="26"/>
                    <w:szCs w:val="26"/>
                    <w:lang w:eastAsia="ru-RU"/>
                  </w:rPr>
                  <w:t>Орієнтація програми</w:t>
                </w:r>
              </w:p>
            </w:tc>
            <w:tc>
              <w:tcPr>
                <w:tcW w:w="3233" w:type="pct"/>
              </w:tcPr>
              <w:p w14:paraId="489C3C80" w14:textId="77777777" w:rsidR="00AD21E5" w:rsidRPr="00DF66BD" w:rsidRDefault="00AD21E5" w:rsidP="0024201A">
                <w:pPr>
                  <w:widowControl/>
                  <w:suppressLineNumbers/>
                  <w:suppressAutoHyphens/>
                  <w:autoSpaceDE/>
                  <w:autoSpaceDN/>
                  <w:jc w:val="both"/>
                  <w:rPr>
                    <w:sz w:val="26"/>
                    <w:szCs w:val="26"/>
                    <w:lang w:eastAsia="ru-RU"/>
                  </w:rPr>
                </w:pPr>
                <w:r w:rsidRPr="00DF66BD">
                  <w:rPr>
                    <w:sz w:val="26"/>
                    <w:szCs w:val="26"/>
                    <w:lang w:eastAsia="ru-RU"/>
                  </w:rPr>
                  <w:t>Академічна, професійна</w:t>
                </w:r>
                <w:r w:rsidR="003B5BCD" w:rsidRPr="00DF66BD">
                  <w:rPr>
                    <w:sz w:val="26"/>
                    <w:szCs w:val="26"/>
                    <w:lang w:eastAsia="ru-RU"/>
                  </w:rPr>
                  <w:t xml:space="preserve">. </w:t>
                </w:r>
              </w:p>
            </w:tc>
          </w:tr>
          <w:tr w:rsidR="00AD21E5" w:rsidRPr="00DF66BD" w14:paraId="3E2A6A29" w14:textId="77777777" w:rsidTr="00F20017">
            <w:trPr>
              <w:gridAfter w:val="1"/>
              <w:wAfter w:w="6" w:type="pct"/>
              <w:trHeight w:val="20"/>
            </w:trPr>
            <w:tc>
              <w:tcPr>
                <w:tcW w:w="218" w:type="pct"/>
              </w:tcPr>
              <w:p w14:paraId="572E7067"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4</w:t>
                </w:r>
              </w:p>
            </w:tc>
            <w:tc>
              <w:tcPr>
                <w:tcW w:w="1543" w:type="pct"/>
                <w:gridSpan w:val="2"/>
              </w:tcPr>
              <w:p w14:paraId="2B9B119C" w14:textId="77777777" w:rsidR="00AD21E5" w:rsidRPr="00DF66BD" w:rsidRDefault="00AD21E5" w:rsidP="00E72C15">
                <w:pPr>
                  <w:widowControl/>
                  <w:suppressLineNumbers/>
                  <w:suppressAutoHyphens/>
                  <w:autoSpaceDE/>
                  <w:autoSpaceDN/>
                  <w:rPr>
                    <w:i/>
                    <w:sz w:val="26"/>
                    <w:szCs w:val="26"/>
                    <w:lang w:eastAsia="ru-RU"/>
                  </w:rPr>
                </w:pPr>
                <w:r w:rsidRPr="00DF66BD">
                  <w:rPr>
                    <w:i/>
                    <w:sz w:val="26"/>
                    <w:szCs w:val="26"/>
                    <w:lang w:eastAsia="ru-RU"/>
                  </w:rPr>
                  <w:t>Особливості та відмінності</w:t>
                </w:r>
              </w:p>
            </w:tc>
            <w:tc>
              <w:tcPr>
                <w:tcW w:w="3233" w:type="pct"/>
              </w:tcPr>
              <w:p w14:paraId="76FF609D" w14:textId="77777777" w:rsidR="00AD21E5" w:rsidRPr="00DF66BD" w:rsidRDefault="00A450B1" w:rsidP="00E72C15">
                <w:pPr>
                  <w:widowControl/>
                  <w:suppressLineNumbers/>
                  <w:suppressAutoHyphens/>
                  <w:autoSpaceDE/>
                  <w:autoSpaceDN/>
                  <w:jc w:val="both"/>
                  <w:rPr>
                    <w:spacing w:val="-2"/>
                    <w:sz w:val="26"/>
                    <w:szCs w:val="26"/>
                  </w:rPr>
                </w:pPr>
                <w:r w:rsidRPr="00A450B1">
                  <w:rPr>
                    <w:spacing w:val="-2"/>
                    <w:sz w:val="26"/>
                    <w:szCs w:val="26"/>
                    <w:lang w:eastAsia="ru-RU"/>
                  </w:rPr>
                  <w:t>Освітня програма надає можливість здобувачам вищої освіти опанувати як стандартні фахові компетентності, так і знання, вміння та навички, які цілком розширюють можливості випускників на ринку праці. Навчання за програмою передбачає підготовку фахівців, які зорієнтовані на розв’язання проблем публічного управління та адміністрування різного рівня з урахуванням сучасних тенденцій та закономірностей сталого розвитку держави та Приазов’я зокрема. При розробці освітньої програми та формуванні її освітніх компонентів враховано досвід провідних вітчизняних закладів вищої освіти (Національної академії державного управління при Президентові України, НТТУ «Київський політехнічний інститут», Одеського регіонального інституту державного управління НАДУ, Національного університету «Львівська політехніка», КНУН ім. Вадима Гетьмана та ін.) щодо реалізації освітніх програм у галузі публічного управління та адміністрування.</w:t>
                </w:r>
              </w:p>
            </w:tc>
          </w:tr>
          <w:tr w:rsidR="00AD21E5" w:rsidRPr="00DF66BD" w14:paraId="7E1CF3A1" w14:textId="77777777" w:rsidTr="00F20017">
            <w:trPr>
              <w:trHeight w:val="356"/>
            </w:trPr>
            <w:tc>
              <w:tcPr>
                <w:tcW w:w="218" w:type="pct"/>
              </w:tcPr>
              <w:p w14:paraId="7C377BEF"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С</w:t>
                </w:r>
              </w:p>
            </w:tc>
            <w:tc>
              <w:tcPr>
                <w:tcW w:w="4782" w:type="pct"/>
                <w:gridSpan w:val="4"/>
              </w:tcPr>
              <w:p w14:paraId="779A863E"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Здатність випускника до працевлаштування та подальшого навчання</w:t>
                </w:r>
              </w:p>
            </w:tc>
          </w:tr>
          <w:tr w:rsidR="00AD21E5" w:rsidRPr="00DF66BD" w14:paraId="50BDA89E" w14:textId="77777777" w:rsidTr="00F20017">
            <w:trPr>
              <w:gridAfter w:val="1"/>
              <w:wAfter w:w="6" w:type="pct"/>
              <w:trHeight w:val="20"/>
            </w:trPr>
            <w:tc>
              <w:tcPr>
                <w:tcW w:w="218" w:type="pct"/>
              </w:tcPr>
              <w:p w14:paraId="37BB521D"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1</w:t>
                </w:r>
              </w:p>
            </w:tc>
            <w:tc>
              <w:tcPr>
                <w:tcW w:w="1543" w:type="pct"/>
                <w:gridSpan w:val="2"/>
              </w:tcPr>
              <w:p w14:paraId="2849E84C" w14:textId="77777777" w:rsidR="00AD21E5" w:rsidRPr="00DF66BD" w:rsidRDefault="00A450B1" w:rsidP="00E72C15">
                <w:pPr>
                  <w:widowControl/>
                  <w:suppressLineNumbers/>
                  <w:suppressAutoHyphens/>
                  <w:autoSpaceDE/>
                  <w:autoSpaceDN/>
                  <w:rPr>
                    <w:i/>
                    <w:sz w:val="26"/>
                    <w:szCs w:val="26"/>
                    <w:lang w:eastAsia="ru-RU"/>
                  </w:rPr>
                </w:pPr>
                <w:r w:rsidRPr="00A450B1">
                  <w:rPr>
                    <w:i/>
                    <w:sz w:val="26"/>
                    <w:szCs w:val="26"/>
                    <w:lang w:eastAsia="ru-RU"/>
                  </w:rPr>
                  <w:t>Здатність до працевлаштування</w:t>
                </w:r>
                <w:r w:rsidR="00AD21E5" w:rsidRPr="00DF66BD">
                  <w:rPr>
                    <w:i/>
                    <w:sz w:val="26"/>
                    <w:szCs w:val="26"/>
                    <w:lang w:eastAsia="ru-RU"/>
                  </w:rPr>
                  <w:t xml:space="preserve"> </w:t>
                </w:r>
              </w:p>
            </w:tc>
            <w:tc>
              <w:tcPr>
                <w:tcW w:w="3233" w:type="pct"/>
              </w:tcPr>
              <w:p w14:paraId="36616335" w14:textId="77777777" w:rsidR="00AD21E5" w:rsidRPr="00DF66BD" w:rsidRDefault="003E7704" w:rsidP="00E72C15">
                <w:pPr>
                  <w:widowControl/>
                  <w:suppressLineNumbers/>
                  <w:suppressAutoHyphens/>
                  <w:autoSpaceDE/>
                  <w:autoSpaceDN/>
                  <w:jc w:val="both"/>
                  <w:rPr>
                    <w:sz w:val="26"/>
                    <w:szCs w:val="26"/>
                  </w:rPr>
                </w:pPr>
                <w:r w:rsidRPr="00DF66BD">
                  <w:rPr>
                    <w:sz w:val="26"/>
                    <w:szCs w:val="26"/>
                  </w:rPr>
                  <w:t>Бакалавр</w:t>
                </w:r>
                <w:r w:rsidR="00AD21E5" w:rsidRPr="00DF66BD">
                  <w:rPr>
                    <w:sz w:val="26"/>
                    <w:szCs w:val="26"/>
                  </w:rPr>
                  <w:t xml:space="preserve"> публічного управління та адміністрування здатний працювати:</w:t>
                </w:r>
              </w:p>
              <w:p w14:paraId="5127B98D" w14:textId="77777777" w:rsidR="00AD21E5" w:rsidRPr="00DF66BD" w:rsidRDefault="00AD21E5" w:rsidP="00E72C15">
                <w:pPr>
                  <w:widowControl/>
                  <w:suppressLineNumbers/>
                  <w:tabs>
                    <w:tab w:val="left" w:pos="255"/>
                    <w:tab w:val="left" w:pos="438"/>
                  </w:tabs>
                  <w:suppressAutoHyphens/>
                  <w:autoSpaceDE/>
                  <w:autoSpaceDN/>
                  <w:jc w:val="both"/>
                  <w:rPr>
                    <w:sz w:val="26"/>
                    <w:szCs w:val="26"/>
                  </w:rPr>
                </w:pPr>
                <w:r w:rsidRPr="00DF66BD">
                  <w:rPr>
                    <w:sz w:val="26"/>
                    <w:szCs w:val="26"/>
                  </w:rPr>
                  <w:t>-</w:t>
                </w:r>
                <w:r w:rsidRPr="00DF66BD">
                  <w:rPr>
                    <w:sz w:val="26"/>
                    <w:szCs w:val="26"/>
                  </w:rPr>
                  <w:tab/>
                  <w:t>на посадах в центральних і місцевих органах державної влади;</w:t>
                </w:r>
              </w:p>
              <w:p w14:paraId="7C063321" w14:textId="77777777" w:rsidR="00AD21E5" w:rsidRPr="00DF66BD" w:rsidRDefault="00AD21E5" w:rsidP="00E72C15">
                <w:pPr>
                  <w:widowControl/>
                  <w:suppressLineNumbers/>
                  <w:tabs>
                    <w:tab w:val="left" w:pos="255"/>
                    <w:tab w:val="left" w:pos="438"/>
                  </w:tabs>
                  <w:suppressAutoHyphens/>
                  <w:autoSpaceDE/>
                  <w:autoSpaceDN/>
                  <w:jc w:val="both"/>
                  <w:rPr>
                    <w:sz w:val="26"/>
                    <w:szCs w:val="26"/>
                  </w:rPr>
                </w:pPr>
                <w:r w:rsidRPr="00DF66BD">
                  <w:rPr>
                    <w:sz w:val="26"/>
                    <w:szCs w:val="26"/>
                  </w:rPr>
                  <w:t>-</w:t>
                </w:r>
                <w:r w:rsidRPr="00DF66BD">
                  <w:rPr>
                    <w:sz w:val="26"/>
                    <w:szCs w:val="26"/>
                  </w:rPr>
                  <w:tab/>
                  <w:t>на посадах в органах місцевого самоврядування;</w:t>
                </w:r>
              </w:p>
              <w:p w14:paraId="14E4822F" w14:textId="77777777" w:rsidR="00AD21E5" w:rsidRPr="00DF66BD" w:rsidRDefault="00AD21E5" w:rsidP="00E72C15">
                <w:pPr>
                  <w:widowControl/>
                  <w:suppressLineNumbers/>
                  <w:tabs>
                    <w:tab w:val="left" w:pos="255"/>
                    <w:tab w:val="left" w:pos="438"/>
                  </w:tabs>
                  <w:suppressAutoHyphens/>
                  <w:autoSpaceDE/>
                  <w:autoSpaceDN/>
                  <w:jc w:val="both"/>
                  <w:rPr>
                    <w:sz w:val="26"/>
                    <w:szCs w:val="26"/>
                  </w:rPr>
                </w:pPr>
                <w:r w:rsidRPr="00DF66BD">
                  <w:rPr>
                    <w:sz w:val="26"/>
                    <w:szCs w:val="26"/>
                  </w:rPr>
                  <w:t>-</w:t>
                </w:r>
                <w:r w:rsidRPr="00DF66BD">
                  <w:rPr>
                    <w:sz w:val="26"/>
                    <w:szCs w:val="26"/>
                  </w:rPr>
                  <w:tab/>
                  <w:t>на посадах в структурах недержавних суб’єктів громадянського суспільства та громадських організацій;</w:t>
                </w:r>
              </w:p>
              <w:p w14:paraId="1D630F08" w14:textId="77777777" w:rsidR="00AD21E5" w:rsidRPr="00DF66BD" w:rsidRDefault="00AD21E5" w:rsidP="00E72C15">
                <w:pPr>
                  <w:widowControl/>
                  <w:suppressLineNumbers/>
                  <w:tabs>
                    <w:tab w:val="left" w:pos="255"/>
                    <w:tab w:val="left" w:pos="438"/>
                  </w:tabs>
                  <w:suppressAutoHyphens/>
                  <w:autoSpaceDE/>
                  <w:autoSpaceDN/>
                  <w:jc w:val="both"/>
                  <w:rPr>
                    <w:sz w:val="26"/>
                    <w:szCs w:val="26"/>
                  </w:rPr>
                </w:pPr>
                <w:r w:rsidRPr="00DF66BD">
                  <w:rPr>
                    <w:sz w:val="26"/>
                    <w:szCs w:val="26"/>
                  </w:rPr>
                  <w:t>-</w:t>
                </w:r>
                <w:r w:rsidRPr="00DF66BD">
                  <w:rPr>
                    <w:sz w:val="26"/>
                    <w:szCs w:val="26"/>
                  </w:rPr>
                  <w:tab/>
                  <w:t>на посадах фахівців на підприємствах, установах і організаціях державної і комунальної форм власності;</w:t>
                </w:r>
              </w:p>
              <w:p w14:paraId="7C446418" w14:textId="77777777" w:rsidR="00AD21E5" w:rsidRPr="00DF66BD" w:rsidRDefault="00AD21E5" w:rsidP="00E72C15">
                <w:pPr>
                  <w:widowControl/>
                  <w:suppressLineNumbers/>
                  <w:tabs>
                    <w:tab w:val="left" w:pos="255"/>
                    <w:tab w:val="left" w:pos="438"/>
                  </w:tabs>
                  <w:suppressAutoHyphens/>
                  <w:autoSpaceDE/>
                  <w:autoSpaceDN/>
                  <w:jc w:val="both"/>
                  <w:rPr>
                    <w:sz w:val="26"/>
                    <w:szCs w:val="26"/>
                  </w:rPr>
                </w:pPr>
                <w:r w:rsidRPr="00DF66BD">
                  <w:rPr>
                    <w:sz w:val="26"/>
                    <w:szCs w:val="26"/>
                  </w:rPr>
                  <w:t>-</w:t>
                </w:r>
                <w:r w:rsidRPr="00DF66BD">
                  <w:rPr>
                    <w:sz w:val="26"/>
                    <w:szCs w:val="26"/>
                  </w:rPr>
                  <w:tab/>
                  <w:t>на управлінських і адміністративних посадах в міжнародних організаціях та їх представництвах в Україні.</w:t>
                </w:r>
              </w:p>
              <w:p w14:paraId="66C0E3C7" w14:textId="77777777" w:rsidR="00AD21E5" w:rsidRPr="00DF66BD" w:rsidRDefault="00AD21E5" w:rsidP="00E72C15">
                <w:pPr>
                  <w:widowControl/>
                  <w:suppressLineNumbers/>
                  <w:tabs>
                    <w:tab w:val="left" w:pos="438"/>
                  </w:tabs>
                  <w:suppressAutoHyphens/>
                  <w:autoSpaceDE/>
                  <w:autoSpaceDN/>
                  <w:ind w:firstLine="255"/>
                  <w:jc w:val="both"/>
                  <w:rPr>
                    <w:sz w:val="26"/>
                    <w:szCs w:val="26"/>
                  </w:rPr>
                </w:pPr>
                <w:r w:rsidRPr="00DF66BD">
                  <w:rPr>
                    <w:sz w:val="26"/>
                    <w:szCs w:val="26"/>
                  </w:rPr>
                  <w:t xml:space="preserve">Зокрема, згідно державного класифікатора професій ДК 003:2010 </w:t>
                </w:r>
                <w:r w:rsidR="003E7704" w:rsidRPr="00DF66BD">
                  <w:rPr>
                    <w:sz w:val="26"/>
                    <w:szCs w:val="26"/>
                  </w:rPr>
                  <w:t>бакалавр</w:t>
                </w:r>
                <w:r w:rsidRPr="00DF66BD">
                  <w:rPr>
                    <w:sz w:val="26"/>
                    <w:szCs w:val="26"/>
                  </w:rPr>
                  <w:t xml:space="preserve"> публічного управління та </w:t>
                </w:r>
                <w:r w:rsidRPr="00DF66BD">
                  <w:rPr>
                    <w:sz w:val="26"/>
                    <w:szCs w:val="26"/>
                  </w:rPr>
                  <w:lastRenderedPageBreak/>
                  <w:t>адміністрування може обіймати первинні посади за професійними назвами робіт:</w:t>
                </w:r>
              </w:p>
              <w:tbl>
                <w:tblPr>
                  <w:tblStyle w:val="TableGrid"/>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4"/>
                  <w:gridCol w:w="4985"/>
                </w:tblGrid>
                <w:tr w:rsidR="00076130" w:rsidRPr="00DF66BD" w14:paraId="43766D5D" w14:textId="77777777" w:rsidTr="00F20017">
                  <w:trPr>
                    <w:trHeight w:val="296"/>
                  </w:trPr>
                  <w:tc>
                    <w:tcPr>
                      <w:tcW w:w="1144" w:type="dxa"/>
                    </w:tcPr>
                    <w:p w14:paraId="10EF3B43" w14:textId="77777777" w:rsidR="00076130" w:rsidRPr="00DF66BD" w:rsidRDefault="00076130" w:rsidP="00F20017">
                      <w:pPr>
                        <w:suppressLineNumbers/>
                        <w:suppressAutoHyphens/>
                        <w:ind w:left="-101" w:firstLine="101"/>
                        <w:jc w:val="both"/>
                        <w:rPr>
                          <w:sz w:val="26"/>
                          <w:szCs w:val="26"/>
                        </w:rPr>
                      </w:pPr>
                      <w:r w:rsidRPr="00DF66BD">
                        <w:rPr>
                          <w:sz w:val="26"/>
                          <w:szCs w:val="26"/>
                        </w:rPr>
                        <w:t>Код КП</w:t>
                      </w:r>
                    </w:p>
                  </w:tc>
                  <w:tc>
                    <w:tcPr>
                      <w:tcW w:w="4985" w:type="dxa"/>
                    </w:tcPr>
                    <w:p w14:paraId="44C13761" w14:textId="77777777" w:rsidR="00076130" w:rsidRPr="00DF66BD" w:rsidRDefault="00076130" w:rsidP="00E72C15">
                      <w:pPr>
                        <w:suppressLineNumbers/>
                        <w:suppressAutoHyphens/>
                        <w:jc w:val="both"/>
                        <w:rPr>
                          <w:sz w:val="26"/>
                          <w:szCs w:val="26"/>
                        </w:rPr>
                      </w:pPr>
                      <w:r w:rsidRPr="00DF66BD">
                        <w:rPr>
                          <w:sz w:val="26"/>
                          <w:szCs w:val="26"/>
                        </w:rPr>
                        <w:t>Професійна назва роботи за ДК 003:2010</w:t>
                      </w:r>
                    </w:p>
                  </w:tc>
                </w:tr>
                <w:tr w:rsidR="00076130" w:rsidRPr="00DF66BD" w14:paraId="3C489B5B" w14:textId="77777777" w:rsidTr="00F20017">
                  <w:trPr>
                    <w:trHeight w:val="296"/>
                  </w:trPr>
                  <w:tc>
                    <w:tcPr>
                      <w:tcW w:w="1144" w:type="dxa"/>
                    </w:tcPr>
                    <w:p w14:paraId="314E5C8E" w14:textId="77777777" w:rsidR="00076130" w:rsidRPr="00DF66BD" w:rsidRDefault="00076130" w:rsidP="00E72C15">
                      <w:pPr>
                        <w:suppressLineNumbers/>
                        <w:suppressAutoHyphens/>
                        <w:jc w:val="both"/>
                        <w:rPr>
                          <w:sz w:val="26"/>
                          <w:szCs w:val="26"/>
                        </w:rPr>
                      </w:pPr>
                      <w:r w:rsidRPr="00DF66BD">
                        <w:rPr>
                          <w:sz w:val="26"/>
                          <w:szCs w:val="26"/>
                        </w:rPr>
                        <w:t>1477.1</w:t>
                      </w:r>
                    </w:p>
                  </w:tc>
                  <w:tc>
                    <w:tcPr>
                      <w:tcW w:w="4985" w:type="dxa"/>
                    </w:tcPr>
                    <w:p w14:paraId="26419046" w14:textId="77777777" w:rsidR="00076130" w:rsidRPr="00DF66BD" w:rsidRDefault="00076130" w:rsidP="00E72C15">
                      <w:pPr>
                        <w:suppressLineNumbers/>
                        <w:suppressAutoHyphens/>
                        <w:jc w:val="both"/>
                        <w:rPr>
                          <w:sz w:val="26"/>
                          <w:szCs w:val="26"/>
                        </w:rPr>
                      </w:pPr>
                      <w:r w:rsidRPr="00DF66BD">
                        <w:rPr>
                          <w:sz w:val="26"/>
                          <w:szCs w:val="26"/>
                        </w:rPr>
                        <w:t>Менеджер (управитель) з персоналу</w:t>
                      </w:r>
                    </w:p>
                  </w:tc>
                </w:tr>
                <w:tr w:rsidR="00076130" w:rsidRPr="00DF66BD" w14:paraId="53BF97B5" w14:textId="77777777" w:rsidTr="00F20017">
                  <w:trPr>
                    <w:trHeight w:val="313"/>
                  </w:trPr>
                  <w:tc>
                    <w:tcPr>
                      <w:tcW w:w="1144" w:type="dxa"/>
                    </w:tcPr>
                    <w:p w14:paraId="487CC84D" w14:textId="77777777" w:rsidR="00076130" w:rsidRPr="00DF66BD" w:rsidRDefault="00076130" w:rsidP="00E72C15">
                      <w:pPr>
                        <w:suppressLineNumbers/>
                        <w:suppressAutoHyphens/>
                        <w:jc w:val="both"/>
                        <w:rPr>
                          <w:sz w:val="26"/>
                          <w:szCs w:val="26"/>
                        </w:rPr>
                      </w:pPr>
                      <w:r w:rsidRPr="00DF66BD">
                        <w:rPr>
                          <w:sz w:val="26"/>
                          <w:szCs w:val="26"/>
                        </w:rPr>
                        <w:t>1483</w:t>
                      </w:r>
                    </w:p>
                  </w:tc>
                  <w:tc>
                    <w:tcPr>
                      <w:tcW w:w="4985" w:type="dxa"/>
                    </w:tcPr>
                    <w:p w14:paraId="761D0E6E" w14:textId="77777777" w:rsidR="00076130" w:rsidRPr="00DF66BD" w:rsidRDefault="00076130" w:rsidP="00E72C15">
                      <w:pPr>
                        <w:suppressLineNumbers/>
                        <w:suppressAutoHyphens/>
                        <w:jc w:val="both"/>
                        <w:rPr>
                          <w:sz w:val="26"/>
                          <w:szCs w:val="26"/>
                        </w:rPr>
                      </w:pPr>
                      <w:r w:rsidRPr="00DF66BD">
                        <w:rPr>
                          <w:sz w:val="26"/>
                          <w:szCs w:val="26"/>
                        </w:rPr>
                        <w:t>Менеджер (управитель) у соціальній сфері</w:t>
                      </w:r>
                    </w:p>
                  </w:tc>
                </w:tr>
                <w:tr w:rsidR="00076130" w:rsidRPr="00DF66BD" w14:paraId="4487FC6D" w14:textId="77777777" w:rsidTr="00F20017">
                  <w:trPr>
                    <w:trHeight w:val="1793"/>
                  </w:trPr>
                  <w:tc>
                    <w:tcPr>
                      <w:tcW w:w="1144" w:type="dxa"/>
                    </w:tcPr>
                    <w:p w14:paraId="782BDD6E" w14:textId="77777777" w:rsidR="00076130" w:rsidRPr="00DF66BD" w:rsidRDefault="00076130" w:rsidP="00E72C15">
                      <w:pPr>
                        <w:suppressLineNumbers/>
                        <w:suppressAutoHyphens/>
                        <w:jc w:val="both"/>
                        <w:rPr>
                          <w:sz w:val="26"/>
                          <w:szCs w:val="26"/>
                        </w:rPr>
                      </w:pPr>
                      <w:r w:rsidRPr="00DF66BD">
                        <w:rPr>
                          <w:sz w:val="26"/>
                          <w:szCs w:val="26"/>
                        </w:rPr>
                        <w:t>1493</w:t>
                      </w:r>
                    </w:p>
                  </w:tc>
                  <w:tc>
                    <w:tcPr>
                      <w:tcW w:w="4985" w:type="dxa"/>
                    </w:tcPr>
                    <w:p w14:paraId="45DACDA1" w14:textId="77777777" w:rsidR="00076130" w:rsidRPr="00DF66BD" w:rsidRDefault="00076130" w:rsidP="00E72C15">
                      <w:pPr>
                        <w:suppressLineNumbers/>
                        <w:suppressAutoHyphens/>
                        <w:jc w:val="both"/>
                        <w:rPr>
                          <w:sz w:val="26"/>
                          <w:szCs w:val="26"/>
                        </w:rPr>
                      </w:pPr>
                      <w:r w:rsidRPr="00DF66BD">
                        <w:rPr>
                          <w:sz w:val="26"/>
                          <w:szCs w:val="26"/>
                        </w:rPr>
                        <w:t xml:space="preserve">Менеджер (управитель) систем якості в державному управлінні </w:t>
                      </w:r>
                    </w:p>
                    <w:p w14:paraId="760F7F50" w14:textId="77777777" w:rsidR="00076130" w:rsidRPr="00DF66BD" w:rsidRDefault="00076130" w:rsidP="00E72C15">
                      <w:pPr>
                        <w:suppressLineNumbers/>
                        <w:suppressAutoHyphens/>
                        <w:jc w:val="both"/>
                        <w:rPr>
                          <w:sz w:val="26"/>
                          <w:szCs w:val="26"/>
                        </w:rPr>
                      </w:pPr>
                      <w:r w:rsidRPr="00DF66BD">
                        <w:rPr>
                          <w:sz w:val="26"/>
                          <w:szCs w:val="26"/>
                        </w:rPr>
                        <w:t>Державний експерт</w:t>
                      </w:r>
                    </w:p>
                    <w:p w14:paraId="4B941A7F" w14:textId="77777777" w:rsidR="00076130" w:rsidRPr="00DF66BD" w:rsidRDefault="00076130" w:rsidP="00E72C15">
                      <w:pPr>
                        <w:suppressLineNumbers/>
                        <w:suppressAutoHyphens/>
                        <w:jc w:val="both"/>
                        <w:rPr>
                          <w:sz w:val="26"/>
                          <w:szCs w:val="26"/>
                        </w:rPr>
                      </w:pPr>
                      <w:r w:rsidRPr="00DF66BD">
                        <w:rPr>
                          <w:sz w:val="26"/>
                          <w:szCs w:val="26"/>
                        </w:rPr>
                        <w:t>Державний соціальний інспектор</w:t>
                      </w:r>
                    </w:p>
                    <w:p w14:paraId="0BC94C7D" w14:textId="77777777" w:rsidR="00076130" w:rsidRPr="00DF66BD" w:rsidRDefault="00076130" w:rsidP="00E72C15">
                      <w:pPr>
                        <w:suppressLineNumbers/>
                        <w:suppressAutoHyphens/>
                        <w:jc w:val="both"/>
                        <w:rPr>
                          <w:sz w:val="26"/>
                          <w:szCs w:val="26"/>
                        </w:rPr>
                      </w:pPr>
                      <w:r w:rsidRPr="00DF66BD">
                        <w:rPr>
                          <w:sz w:val="26"/>
                          <w:szCs w:val="26"/>
                        </w:rPr>
                        <w:t>Консультант (в апараті органів державної влади, виконкому)</w:t>
                      </w:r>
                    </w:p>
                  </w:tc>
                </w:tr>
                <w:tr w:rsidR="00076130" w:rsidRPr="00DF66BD" w14:paraId="1585147F" w14:textId="77777777" w:rsidTr="00F20017">
                  <w:trPr>
                    <w:trHeight w:val="1911"/>
                  </w:trPr>
                  <w:tc>
                    <w:tcPr>
                      <w:tcW w:w="1144" w:type="dxa"/>
                    </w:tcPr>
                    <w:p w14:paraId="2FEBB119" w14:textId="77777777" w:rsidR="00076130" w:rsidRPr="00DF66BD" w:rsidRDefault="00076130" w:rsidP="00E72C15">
                      <w:pPr>
                        <w:suppressLineNumbers/>
                        <w:suppressAutoHyphens/>
                        <w:jc w:val="both"/>
                        <w:rPr>
                          <w:sz w:val="26"/>
                          <w:szCs w:val="26"/>
                        </w:rPr>
                      </w:pPr>
                      <w:r w:rsidRPr="00DF66BD">
                        <w:rPr>
                          <w:sz w:val="26"/>
                          <w:szCs w:val="26"/>
                        </w:rPr>
                        <w:t>2419.3</w:t>
                      </w:r>
                    </w:p>
                  </w:tc>
                  <w:tc>
                    <w:tcPr>
                      <w:tcW w:w="4985" w:type="dxa"/>
                    </w:tcPr>
                    <w:p w14:paraId="7FF5DB34" w14:textId="77777777" w:rsidR="00076130" w:rsidRPr="00DF66BD" w:rsidRDefault="00076130" w:rsidP="00E72C15">
                      <w:pPr>
                        <w:suppressLineNumbers/>
                        <w:suppressAutoHyphens/>
                        <w:jc w:val="both"/>
                        <w:rPr>
                          <w:sz w:val="26"/>
                          <w:szCs w:val="26"/>
                        </w:rPr>
                      </w:pPr>
                      <w:r w:rsidRPr="00DF66BD">
                        <w:rPr>
                          <w:sz w:val="26"/>
                          <w:szCs w:val="26"/>
                        </w:rPr>
                        <w:t>Помічник-консультант народного депутата України</w:t>
                      </w:r>
                    </w:p>
                    <w:p w14:paraId="15E752E7" w14:textId="77777777" w:rsidR="00076130" w:rsidRPr="00DF66BD" w:rsidRDefault="00076130" w:rsidP="00E72C15">
                      <w:pPr>
                        <w:suppressLineNumbers/>
                        <w:suppressAutoHyphens/>
                        <w:jc w:val="both"/>
                        <w:rPr>
                          <w:sz w:val="26"/>
                          <w:szCs w:val="26"/>
                        </w:rPr>
                      </w:pPr>
                      <w:r w:rsidRPr="00DF66BD">
                        <w:rPr>
                          <w:sz w:val="26"/>
                          <w:szCs w:val="26"/>
                        </w:rPr>
                        <w:t>Радник (органи державної влади)</w:t>
                      </w:r>
                    </w:p>
                    <w:p w14:paraId="666428E1" w14:textId="77777777" w:rsidR="00076130" w:rsidRPr="00DF66BD" w:rsidRDefault="00076130" w:rsidP="00E72C15">
                      <w:pPr>
                        <w:suppressLineNumbers/>
                        <w:suppressAutoHyphens/>
                        <w:jc w:val="both"/>
                        <w:rPr>
                          <w:sz w:val="26"/>
                          <w:szCs w:val="26"/>
                        </w:rPr>
                      </w:pPr>
                      <w:r w:rsidRPr="00DF66BD">
                        <w:rPr>
                          <w:sz w:val="26"/>
                          <w:szCs w:val="26"/>
                        </w:rPr>
                        <w:t>Спеціаліст державної служби</w:t>
                      </w:r>
                    </w:p>
                    <w:p w14:paraId="2B812C16" w14:textId="77777777" w:rsidR="00076130" w:rsidRPr="00DF66BD" w:rsidRDefault="00076130" w:rsidP="00E72C15">
                      <w:pPr>
                        <w:suppressLineNumbers/>
                        <w:suppressAutoHyphens/>
                        <w:jc w:val="both"/>
                        <w:rPr>
                          <w:sz w:val="26"/>
                          <w:szCs w:val="26"/>
                        </w:rPr>
                      </w:pPr>
                      <w:r w:rsidRPr="00DF66BD">
                        <w:rPr>
                          <w:sz w:val="26"/>
                          <w:szCs w:val="26"/>
                        </w:rPr>
                        <w:t>Спеціаліст з питань кадрової роботи та державної служби</w:t>
                      </w:r>
                    </w:p>
                  </w:tc>
                </w:tr>
                <w:tr w:rsidR="00704F08" w:rsidRPr="00DF66BD" w14:paraId="271F771C" w14:textId="77777777" w:rsidTr="00F20017">
                  <w:trPr>
                    <w:trHeight w:val="2916"/>
                  </w:trPr>
                  <w:tc>
                    <w:tcPr>
                      <w:tcW w:w="1144" w:type="dxa"/>
                    </w:tcPr>
                    <w:p w14:paraId="2D701112" w14:textId="77777777" w:rsidR="00704F08" w:rsidRPr="00DF66BD" w:rsidRDefault="00704F08" w:rsidP="00E72C15">
                      <w:pPr>
                        <w:suppressLineNumbers/>
                        <w:suppressAutoHyphens/>
                        <w:jc w:val="both"/>
                        <w:rPr>
                          <w:sz w:val="26"/>
                          <w:szCs w:val="26"/>
                        </w:rPr>
                      </w:pPr>
                      <w:r w:rsidRPr="00DF66BD">
                        <w:rPr>
                          <w:sz w:val="26"/>
                          <w:szCs w:val="26"/>
                        </w:rPr>
                        <w:t>3431</w:t>
                      </w:r>
                    </w:p>
                  </w:tc>
                  <w:tc>
                    <w:tcPr>
                      <w:tcW w:w="4985" w:type="dxa"/>
                    </w:tcPr>
                    <w:p w14:paraId="3F4BBD93" w14:textId="77777777" w:rsidR="00704F08" w:rsidRPr="00DF66BD" w:rsidRDefault="00704F08" w:rsidP="00E72C15">
                      <w:pPr>
                        <w:suppressLineNumbers/>
                        <w:suppressAutoHyphens/>
                        <w:jc w:val="both"/>
                        <w:rPr>
                          <w:sz w:val="26"/>
                          <w:szCs w:val="26"/>
                        </w:rPr>
                      </w:pPr>
                      <w:r w:rsidRPr="00DF66BD">
                        <w:rPr>
                          <w:sz w:val="26"/>
                          <w:szCs w:val="26"/>
                        </w:rPr>
                        <w:t>Інспектор з контролю за виконанням доручень</w:t>
                      </w:r>
                    </w:p>
                    <w:p w14:paraId="57B488AB" w14:textId="77777777" w:rsidR="00704F08" w:rsidRPr="00DF66BD" w:rsidRDefault="00704F08" w:rsidP="00E72C15">
                      <w:pPr>
                        <w:suppressLineNumbers/>
                        <w:suppressAutoHyphens/>
                        <w:jc w:val="both"/>
                        <w:rPr>
                          <w:sz w:val="26"/>
                          <w:szCs w:val="26"/>
                        </w:rPr>
                      </w:pPr>
                      <w:r w:rsidRPr="00DF66BD">
                        <w:rPr>
                          <w:sz w:val="26"/>
                          <w:szCs w:val="26"/>
                        </w:rPr>
                        <w:t>Керуючий справами (секретар) виконавчого комітету</w:t>
                      </w:r>
                    </w:p>
                    <w:p w14:paraId="43EBE0E9" w14:textId="77777777" w:rsidR="00704F08" w:rsidRPr="00DF66BD" w:rsidRDefault="00704F08" w:rsidP="00E72C15">
                      <w:pPr>
                        <w:suppressLineNumbers/>
                        <w:suppressAutoHyphens/>
                        <w:jc w:val="both"/>
                        <w:rPr>
                          <w:sz w:val="26"/>
                          <w:szCs w:val="26"/>
                        </w:rPr>
                      </w:pPr>
                      <w:r w:rsidRPr="00DF66BD">
                        <w:rPr>
                          <w:sz w:val="26"/>
                          <w:szCs w:val="26"/>
                        </w:rPr>
                        <w:t>Оргсекретар (асоціації, союзу, федерації)</w:t>
                      </w:r>
                    </w:p>
                    <w:p w14:paraId="4B202DD9" w14:textId="77777777" w:rsidR="00704F08" w:rsidRPr="00DF66BD" w:rsidRDefault="00704F08" w:rsidP="00E72C15">
                      <w:pPr>
                        <w:suppressLineNumbers/>
                        <w:suppressAutoHyphens/>
                        <w:jc w:val="both"/>
                        <w:rPr>
                          <w:sz w:val="26"/>
                          <w:szCs w:val="26"/>
                        </w:rPr>
                      </w:pPr>
                      <w:r w:rsidRPr="00DF66BD">
                        <w:rPr>
                          <w:sz w:val="26"/>
                          <w:szCs w:val="26"/>
                        </w:rPr>
                        <w:t>Секретар адміністративний</w:t>
                      </w:r>
                    </w:p>
                    <w:p w14:paraId="2C8BCA8E" w14:textId="77777777" w:rsidR="00704F08" w:rsidRPr="00DF66BD" w:rsidRDefault="00704F08" w:rsidP="00E72C15">
                      <w:pPr>
                        <w:suppressLineNumbers/>
                        <w:suppressAutoHyphens/>
                        <w:jc w:val="both"/>
                        <w:rPr>
                          <w:sz w:val="26"/>
                          <w:szCs w:val="26"/>
                        </w:rPr>
                      </w:pPr>
                      <w:r w:rsidRPr="00DF66BD">
                        <w:rPr>
                          <w:sz w:val="26"/>
                          <w:szCs w:val="26"/>
                        </w:rPr>
                        <w:t>Секретар виконкому</w:t>
                      </w:r>
                    </w:p>
                    <w:p w14:paraId="09E67292" w14:textId="77777777" w:rsidR="00704F08" w:rsidRPr="00DF66BD" w:rsidRDefault="00704F08" w:rsidP="00E72C15">
                      <w:pPr>
                        <w:suppressLineNumbers/>
                        <w:suppressAutoHyphens/>
                        <w:jc w:val="both"/>
                        <w:rPr>
                          <w:sz w:val="26"/>
                          <w:szCs w:val="26"/>
                        </w:rPr>
                      </w:pPr>
                      <w:r w:rsidRPr="00DF66BD">
                        <w:rPr>
                          <w:sz w:val="26"/>
                          <w:szCs w:val="26"/>
                        </w:rPr>
                        <w:t>Секретар комітету (організації, підприємства, установи)</w:t>
                      </w:r>
                    </w:p>
                    <w:p w14:paraId="68C5FB5E" w14:textId="77777777" w:rsidR="00704F08" w:rsidRPr="00DF66BD" w:rsidRDefault="00704F08" w:rsidP="00E72C15">
                      <w:pPr>
                        <w:suppressLineNumbers/>
                        <w:suppressAutoHyphens/>
                        <w:jc w:val="both"/>
                        <w:rPr>
                          <w:sz w:val="26"/>
                          <w:szCs w:val="26"/>
                        </w:rPr>
                      </w:pPr>
                      <w:r w:rsidRPr="00DF66BD">
                        <w:rPr>
                          <w:sz w:val="26"/>
                          <w:szCs w:val="26"/>
                        </w:rPr>
                        <w:t>Секретар органу самоорганізації населення</w:t>
                      </w:r>
                    </w:p>
                    <w:p w14:paraId="0E49250F" w14:textId="77777777" w:rsidR="00704F08" w:rsidRPr="00DF66BD" w:rsidRDefault="00704F08" w:rsidP="00E72C15">
                      <w:pPr>
                        <w:suppressLineNumbers/>
                        <w:suppressAutoHyphens/>
                        <w:jc w:val="both"/>
                        <w:rPr>
                          <w:sz w:val="26"/>
                          <w:szCs w:val="26"/>
                        </w:rPr>
                      </w:pPr>
                      <w:r w:rsidRPr="00DF66BD">
                        <w:rPr>
                          <w:sz w:val="26"/>
                          <w:szCs w:val="26"/>
                        </w:rPr>
                        <w:t>Секретар правління</w:t>
                      </w:r>
                    </w:p>
                  </w:tc>
                </w:tr>
                <w:tr w:rsidR="00076130" w:rsidRPr="00DF66BD" w14:paraId="64828B36" w14:textId="77777777" w:rsidTr="00F20017">
                  <w:trPr>
                    <w:trHeight w:val="313"/>
                  </w:trPr>
                  <w:tc>
                    <w:tcPr>
                      <w:tcW w:w="1144" w:type="dxa"/>
                    </w:tcPr>
                    <w:p w14:paraId="7D292BA9" w14:textId="77777777" w:rsidR="00076130" w:rsidRPr="00DF66BD" w:rsidRDefault="00076130" w:rsidP="00E72C15">
                      <w:pPr>
                        <w:suppressLineNumbers/>
                        <w:suppressAutoHyphens/>
                        <w:jc w:val="both"/>
                        <w:rPr>
                          <w:sz w:val="26"/>
                          <w:szCs w:val="26"/>
                        </w:rPr>
                      </w:pPr>
                      <w:r w:rsidRPr="00DF66BD">
                        <w:rPr>
                          <w:sz w:val="26"/>
                          <w:szCs w:val="26"/>
                        </w:rPr>
                        <w:t>3435.1</w:t>
                      </w:r>
                    </w:p>
                  </w:tc>
                  <w:tc>
                    <w:tcPr>
                      <w:tcW w:w="4985" w:type="dxa"/>
                    </w:tcPr>
                    <w:p w14:paraId="2F7CDEF8" w14:textId="77777777" w:rsidR="00076130" w:rsidRPr="00DF66BD" w:rsidRDefault="00076130" w:rsidP="00E72C15">
                      <w:pPr>
                        <w:suppressLineNumbers/>
                        <w:suppressAutoHyphens/>
                        <w:jc w:val="both"/>
                        <w:rPr>
                          <w:sz w:val="26"/>
                          <w:szCs w:val="26"/>
                        </w:rPr>
                      </w:pPr>
                      <w:r w:rsidRPr="00DF66BD">
                        <w:rPr>
                          <w:sz w:val="26"/>
                          <w:szCs w:val="26"/>
                        </w:rPr>
                        <w:t>Організатор діловодства (державні установи)</w:t>
                      </w:r>
                    </w:p>
                  </w:tc>
                </w:tr>
                <w:tr w:rsidR="00704F08" w:rsidRPr="00DF66BD" w14:paraId="412A2667" w14:textId="77777777" w:rsidTr="00F20017">
                  <w:trPr>
                    <w:trHeight w:val="900"/>
                  </w:trPr>
                  <w:tc>
                    <w:tcPr>
                      <w:tcW w:w="1144" w:type="dxa"/>
                    </w:tcPr>
                    <w:p w14:paraId="7F237C84" w14:textId="77777777" w:rsidR="00704F08" w:rsidRPr="00DF66BD" w:rsidRDefault="00704F08" w:rsidP="00E72C15">
                      <w:pPr>
                        <w:suppressLineNumbers/>
                        <w:suppressAutoHyphens/>
                        <w:jc w:val="both"/>
                        <w:rPr>
                          <w:sz w:val="26"/>
                          <w:szCs w:val="26"/>
                        </w:rPr>
                      </w:pPr>
                      <w:r w:rsidRPr="00DF66BD">
                        <w:rPr>
                          <w:sz w:val="26"/>
                          <w:szCs w:val="26"/>
                        </w:rPr>
                        <w:t>3436.1</w:t>
                      </w:r>
                    </w:p>
                  </w:tc>
                  <w:tc>
                    <w:tcPr>
                      <w:tcW w:w="4985" w:type="dxa"/>
                    </w:tcPr>
                    <w:p w14:paraId="0F6CD55C" w14:textId="77777777" w:rsidR="00704F08" w:rsidRPr="00DF66BD" w:rsidRDefault="00704F08" w:rsidP="00E72C15">
                      <w:pPr>
                        <w:suppressLineNumbers/>
                        <w:suppressAutoHyphens/>
                        <w:jc w:val="both"/>
                        <w:rPr>
                          <w:sz w:val="26"/>
                          <w:szCs w:val="26"/>
                        </w:rPr>
                      </w:pPr>
                      <w:r w:rsidRPr="00DF66BD">
                        <w:rPr>
                          <w:sz w:val="26"/>
                          <w:szCs w:val="26"/>
                        </w:rPr>
                        <w:t>Помічник керівника підприємства (установи, організації)</w:t>
                      </w:r>
                    </w:p>
                    <w:p w14:paraId="5D41D235" w14:textId="77777777" w:rsidR="00704F08" w:rsidRPr="00DF66BD" w:rsidRDefault="00704F08" w:rsidP="00E72C15">
                      <w:pPr>
                        <w:suppressLineNumbers/>
                        <w:suppressAutoHyphens/>
                        <w:jc w:val="both"/>
                        <w:rPr>
                          <w:sz w:val="26"/>
                          <w:szCs w:val="26"/>
                        </w:rPr>
                      </w:pPr>
                      <w:r w:rsidRPr="00DF66BD">
                        <w:rPr>
                          <w:sz w:val="26"/>
                          <w:szCs w:val="26"/>
                        </w:rPr>
                        <w:t>Референт</w:t>
                      </w:r>
                    </w:p>
                  </w:tc>
                </w:tr>
                <w:tr w:rsidR="00704F08" w:rsidRPr="00DF66BD" w14:paraId="5B657BC2" w14:textId="77777777" w:rsidTr="00F20017">
                  <w:trPr>
                    <w:trHeight w:val="920"/>
                  </w:trPr>
                  <w:tc>
                    <w:tcPr>
                      <w:tcW w:w="1144" w:type="dxa"/>
                    </w:tcPr>
                    <w:p w14:paraId="09100D85" w14:textId="77777777" w:rsidR="00704F08" w:rsidRPr="00DF66BD" w:rsidRDefault="00704F08" w:rsidP="00E72C15">
                      <w:pPr>
                        <w:suppressLineNumbers/>
                        <w:suppressAutoHyphens/>
                        <w:jc w:val="both"/>
                        <w:rPr>
                          <w:sz w:val="26"/>
                          <w:szCs w:val="26"/>
                        </w:rPr>
                      </w:pPr>
                      <w:r w:rsidRPr="00DF66BD">
                        <w:rPr>
                          <w:sz w:val="26"/>
                          <w:szCs w:val="26"/>
                        </w:rPr>
                        <w:t>3443</w:t>
                      </w:r>
                    </w:p>
                  </w:tc>
                  <w:tc>
                    <w:tcPr>
                      <w:tcW w:w="4985" w:type="dxa"/>
                    </w:tcPr>
                    <w:p w14:paraId="47E36176" w14:textId="77777777" w:rsidR="00704F08" w:rsidRPr="00DF66BD" w:rsidRDefault="00704F08" w:rsidP="00E72C15">
                      <w:pPr>
                        <w:suppressLineNumbers/>
                        <w:suppressAutoHyphens/>
                        <w:jc w:val="both"/>
                        <w:rPr>
                          <w:sz w:val="26"/>
                          <w:szCs w:val="26"/>
                        </w:rPr>
                      </w:pPr>
                      <w:r w:rsidRPr="00DF66BD">
                        <w:rPr>
                          <w:sz w:val="26"/>
                          <w:szCs w:val="26"/>
                        </w:rPr>
                        <w:t>Інспектор з виплати пенсій</w:t>
                      </w:r>
                    </w:p>
                    <w:p w14:paraId="791EC3E8" w14:textId="77777777" w:rsidR="00704F08" w:rsidRPr="00DF66BD" w:rsidRDefault="00704F08" w:rsidP="00E72C15">
                      <w:pPr>
                        <w:suppressLineNumbers/>
                        <w:suppressAutoHyphens/>
                        <w:jc w:val="both"/>
                        <w:rPr>
                          <w:sz w:val="26"/>
                          <w:szCs w:val="26"/>
                        </w:rPr>
                      </w:pPr>
                      <w:r w:rsidRPr="00DF66BD">
                        <w:rPr>
                          <w:sz w:val="26"/>
                          <w:szCs w:val="26"/>
                        </w:rPr>
                        <w:t>Інспектор з призначення пенсій</w:t>
                      </w:r>
                    </w:p>
                    <w:p w14:paraId="2C4E8588" w14:textId="77777777" w:rsidR="00704F08" w:rsidRPr="00DF66BD" w:rsidRDefault="00704F08" w:rsidP="00E72C15">
                      <w:pPr>
                        <w:suppressLineNumbers/>
                        <w:suppressAutoHyphens/>
                        <w:jc w:val="both"/>
                        <w:rPr>
                          <w:sz w:val="26"/>
                          <w:szCs w:val="26"/>
                        </w:rPr>
                      </w:pPr>
                      <w:r w:rsidRPr="00DF66BD">
                        <w:rPr>
                          <w:sz w:val="26"/>
                          <w:szCs w:val="26"/>
                        </w:rPr>
                        <w:t>Інспектор з соціальної допомоги</w:t>
                      </w:r>
                    </w:p>
                  </w:tc>
                </w:tr>
              </w:tbl>
              <w:p w14:paraId="5F49BB02" w14:textId="77777777" w:rsidR="00076130" w:rsidRPr="00F20017" w:rsidRDefault="00076130" w:rsidP="00E72C15">
                <w:pPr>
                  <w:widowControl/>
                  <w:suppressLineNumbers/>
                  <w:suppressAutoHyphens/>
                  <w:autoSpaceDE/>
                  <w:autoSpaceDN/>
                  <w:jc w:val="both"/>
                  <w:rPr>
                    <w:sz w:val="16"/>
                    <w:szCs w:val="16"/>
                  </w:rPr>
                </w:pPr>
              </w:p>
              <w:p w14:paraId="2A982D65"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International Standard Classification of Occupations 2008 (ISCO-08)</w:t>
                </w:r>
              </w:p>
              <w:p w14:paraId="2B124439"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Code Occupations (ISCO-08)</w:t>
                </w:r>
              </w:p>
              <w:p w14:paraId="76D011F3"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1212 Human Resource Managers</w:t>
                </w:r>
              </w:p>
              <w:p w14:paraId="274D8FEA"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1213 Policy and Planning Managers</w:t>
                </w:r>
              </w:p>
              <w:p w14:paraId="6596C891"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1343 Aged Care Services Managers</w:t>
                </w:r>
              </w:p>
              <w:p w14:paraId="6499443B"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1344 Social Welfare Managers</w:t>
                </w:r>
              </w:p>
              <w:p w14:paraId="66DB784D"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2422 Policy Administration Professionals</w:t>
                </w:r>
              </w:p>
              <w:p w14:paraId="0CA31F42"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2635 Social Work and Counselling Professionals</w:t>
                </w:r>
              </w:p>
              <w:p w14:paraId="68F2CF10"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3341 Office Supervisors</w:t>
                </w:r>
              </w:p>
              <w:p w14:paraId="45FE7978"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3343 Administrative and Executive Secretaries</w:t>
                </w:r>
              </w:p>
              <w:p w14:paraId="4E86D692"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t>3353 Government Social Benefits Officials</w:t>
                </w:r>
              </w:p>
              <w:p w14:paraId="25E2810C" w14:textId="77777777" w:rsidR="005704D5" w:rsidRPr="00DF66BD" w:rsidRDefault="005704D5" w:rsidP="00E72C15">
                <w:pPr>
                  <w:widowControl/>
                  <w:suppressLineNumbers/>
                  <w:suppressAutoHyphens/>
                  <w:autoSpaceDE/>
                  <w:autoSpaceDN/>
                  <w:jc w:val="both"/>
                  <w:rPr>
                    <w:sz w:val="26"/>
                    <w:szCs w:val="26"/>
                  </w:rPr>
                </w:pPr>
                <w:r w:rsidRPr="00DF66BD">
                  <w:rPr>
                    <w:sz w:val="26"/>
                    <w:szCs w:val="26"/>
                  </w:rPr>
                  <w:lastRenderedPageBreak/>
                  <w:t>3354 Government Licensing Officials</w:t>
                </w:r>
              </w:p>
              <w:p w14:paraId="7D7D734F" w14:textId="77777777" w:rsidR="00AD21E5" w:rsidRPr="00DF66BD" w:rsidRDefault="005704D5" w:rsidP="00E72C15">
                <w:pPr>
                  <w:widowControl/>
                  <w:suppressLineNumbers/>
                  <w:suppressAutoHyphens/>
                  <w:autoSpaceDE/>
                  <w:autoSpaceDN/>
                  <w:jc w:val="both"/>
                  <w:rPr>
                    <w:sz w:val="26"/>
                    <w:szCs w:val="26"/>
                  </w:rPr>
                </w:pPr>
                <w:r w:rsidRPr="00DF66BD">
                  <w:rPr>
                    <w:sz w:val="26"/>
                    <w:szCs w:val="26"/>
                  </w:rPr>
                  <w:t>3412 Social Work Associate Professionals</w:t>
                </w:r>
              </w:p>
            </w:tc>
          </w:tr>
          <w:tr w:rsidR="00AD21E5" w:rsidRPr="00DF66BD" w14:paraId="687B1775" w14:textId="77777777" w:rsidTr="00F20017">
            <w:trPr>
              <w:gridAfter w:val="1"/>
              <w:wAfter w:w="6" w:type="pct"/>
              <w:trHeight w:val="20"/>
            </w:trPr>
            <w:tc>
              <w:tcPr>
                <w:tcW w:w="218" w:type="pct"/>
              </w:tcPr>
              <w:p w14:paraId="16FA8640"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lastRenderedPageBreak/>
                  <w:t>2</w:t>
                </w:r>
              </w:p>
            </w:tc>
            <w:tc>
              <w:tcPr>
                <w:tcW w:w="1543" w:type="pct"/>
                <w:gridSpan w:val="2"/>
              </w:tcPr>
              <w:p w14:paraId="23FCF85A" w14:textId="77777777" w:rsidR="00AD21E5" w:rsidRPr="00DF66BD" w:rsidRDefault="00A450B1" w:rsidP="00E72C15">
                <w:pPr>
                  <w:widowControl/>
                  <w:suppressLineNumbers/>
                  <w:suppressAutoHyphens/>
                  <w:autoSpaceDE/>
                  <w:autoSpaceDN/>
                  <w:rPr>
                    <w:i/>
                    <w:sz w:val="26"/>
                    <w:szCs w:val="26"/>
                    <w:lang w:eastAsia="ru-RU"/>
                  </w:rPr>
                </w:pPr>
                <w:r w:rsidRPr="00A450B1">
                  <w:rPr>
                    <w:i/>
                    <w:sz w:val="26"/>
                    <w:szCs w:val="26"/>
                    <w:lang w:eastAsia="ru-RU"/>
                  </w:rPr>
                  <w:t>Подальше навчання</w:t>
                </w:r>
                <w:r w:rsidR="00AD21E5" w:rsidRPr="00DF66BD">
                  <w:rPr>
                    <w:i/>
                    <w:sz w:val="26"/>
                    <w:szCs w:val="26"/>
                    <w:lang w:eastAsia="ru-RU"/>
                  </w:rPr>
                  <w:t xml:space="preserve"> </w:t>
                </w:r>
              </w:p>
            </w:tc>
            <w:tc>
              <w:tcPr>
                <w:tcW w:w="3233" w:type="pct"/>
              </w:tcPr>
              <w:p w14:paraId="3AD069E4" w14:textId="77777777" w:rsidR="00AD21E5" w:rsidRPr="00DF66BD" w:rsidRDefault="00A450B1" w:rsidP="00E72C15">
                <w:pPr>
                  <w:widowControl/>
                  <w:adjustRightInd w:val="0"/>
                  <w:jc w:val="both"/>
                  <w:rPr>
                    <w:sz w:val="26"/>
                    <w:szCs w:val="26"/>
                    <w:lang w:eastAsia="ru-RU"/>
                  </w:rPr>
                </w:pPr>
                <w:r w:rsidRPr="00A450B1">
                  <w:rPr>
                    <w:sz w:val="26"/>
                    <w:szCs w:val="26"/>
                    <w:lang w:eastAsia="ru-RU" w:bidi="uk-UA"/>
                  </w:rPr>
                  <w:t>Мають право продовжити навчання на другому (магістерському) рівні вищої освіти</w:t>
                </w:r>
              </w:p>
            </w:tc>
          </w:tr>
          <w:tr w:rsidR="00AD21E5" w:rsidRPr="00DF66BD" w14:paraId="53A382AB" w14:textId="77777777" w:rsidTr="00F20017">
            <w:trPr>
              <w:trHeight w:val="471"/>
            </w:trPr>
            <w:tc>
              <w:tcPr>
                <w:tcW w:w="218" w:type="pct"/>
              </w:tcPr>
              <w:p w14:paraId="553FD638"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D</w:t>
                </w:r>
              </w:p>
            </w:tc>
            <w:tc>
              <w:tcPr>
                <w:tcW w:w="4782" w:type="pct"/>
                <w:gridSpan w:val="4"/>
              </w:tcPr>
              <w:p w14:paraId="0D09FFB5"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Стиль викладання та навчання</w:t>
                </w:r>
              </w:p>
            </w:tc>
          </w:tr>
          <w:tr w:rsidR="00AD21E5" w:rsidRPr="00DF66BD" w14:paraId="1FED2019" w14:textId="77777777" w:rsidTr="00F20017">
            <w:trPr>
              <w:gridAfter w:val="1"/>
              <w:wAfter w:w="6" w:type="pct"/>
              <w:trHeight w:val="20"/>
            </w:trPr>
            <w:tc>
              <w:tcPr>
                <w:tcW w:w="218" w:type="pct"/>
              </w:tcPr>
              <w:p w14:paraId="42D8B1A3"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1</w:t>
                </w:r>
              </w:p>
            </w:tc>
            <w:tc>
              <w:tcPr>
                <w:tcW w:w="1543" w:type="pct"/>
                <w:gridSpan w:val="2"/>
              </w:tcPr>
              <w:p w14:paraId="0E239A0D" w14:textId="77777777" w:rsidR="00AD21E5" w:rsidRPr="00DF66BD" w:rsidRDefault="00444337" w:rsidP="00E72C15">
                <w:pPr>
                  <w:widowControl/>
                  <w:suppressLineNumbers/>
                  <w:suppressAutoHyphens/>
                  <w:autoSpaceDE/>
                  <w:autoSpaceDN/>
                  <w:rPr>
                    <w:i/>
                    <w:sz w:val="26"/>
                    <w:szCs w:val="26"/>
                    <w:lang w:eastAsia="ru-RU"/>
                  </w:rPr>
                </w:pPr>
                <w:r w:rsidRPr="00444337">
                  <w:rPr>
                    <w:i/>
                    <w:sz w:val="26"/>
                    <w:szCs w:val="26"/>
                    <w:lang w:eastAsia="ru-RU"/>
                  </w:rPr>
                  <w:t>Підходи до викладання та навчання</w:t>
                </w:r>
              </w:p>
            </w:tc>
            <w:tc>
              <w:tcPr>
                <w:tcW w:w="3233" w:type="pct"/>
              </w:tcPr>
              <w:p w14:paraId="06D9A46A" w14:textId="77777777" w:rsidR="00AD21E5" w:rsidRPr="00DF66BD" w:rsidRDefault="00AD21E5" w:rsidP="00E72C15">
                <w:pPr>
                  <w:widowControl/>
                  <w:suppressLineNumbers/>
                  <w:suppressAutoHyphens/>
                  <w:autoSpaceDE/>
                  <w:autoSpaceDN/>
                  <w:jc w:val="both"/>
                  <w:rPr>
                    <w:sz w:val="26"/>
                    <w:szCs w:val="26"/>
                  </w:rPr>
                </w:pPr>
                <w:r w:rsidRPr="00DF66BD">
                  <w:rPr>
                    <w:sz w:val="26"/>
                    <w:szCs w:val="26"/>
                  </w:rPr>
                  <w:t>Студентоцентроване, проблемно-орієнтоване навчання.</w:t>
                </w:r>
              </w:p>
              <w:p w14:paraId="6685391E" w14:textId="77777777" w:rsidR="00AD21E5" w:rsidRPr="00DF66BD" w:rsidRDefault="00AD21E5" w:rsidP="00444337">
                <w:pPr>
                  <w:widowControl/>
                  <w:suppressLineNumbers/>
                  <w:suppressAutoHyphens/>
                  <w:autoSpaceDE/>
                  <w:autoSpaceDN/>
                  <w:jc w:val="both"/>
                  <w:rPr>
                    <w:spacing w:val="-2"/>
                    <w:sz w:val="26"/>
                    <w:szCs w:val="26"/>
                    <w:lang w:eastAsia="ru-RU"/>
                  </w:rPr>
                </w:pPr>
                <w:r w:rsidRPr="00DF66BD">
                  <w:rPr>
                    <w:sz w:val="26"/>
                    <w:szCs w:val="26"/>
                  </w:rPr>
                  <w:t xml:space="preserve">Викладання проводиться у вигляді: лекції, мультимедійної лекції, інтерактивної лекції, семінарів, </w:t>
                </w:r>
                <w:r w:rsidR="00616802" w:rsidRPr="00DF66BD">
                  <w:rPr>
                    <w:sz w:val="26"/>
                    <w:szCs w:val="26"/>
                  </w:rPr>
                  <w:t xml:space="preserve">практичних занять, самостійної </w:t>
                </w:r>
                <w:r w:rsidRPr="00DF66BD">
                  <w:rPr>
                    <w:sz w:val="26"/>
                    <w:szCs w:val="26"/>
                  </w:rPr>
                  <w:t xml:space="preserve">роботи (підготовка есе, презентацій, рефератів), </w:t>
                </w:r>
                <w:r w:rsidR="00345241" w:rsidRPr="00DF66BD">
                  <w:rPr>
                    <w:sz w:val="26"/>
                    <w:szCs w:val="26"/>
                  </w:rPr>
                  <w:t xml:space="preserve">виконання курсових робіт, </w:t>
                </w:r>
                <w:r w:rsidR="00616802" w:rsidRPr="00DF66BD">
                  <w:rPr>
                    <w:sz w:val="26"/>
                    <w:szCs w:val="26"/>
                  </w:rPr>
                  <w:t>навчальної, виробнич</w:t>
                </w:r>
                <w:r w:rsidR="00444337">
                  <w:rPr>
                    <w:sz w:val="26"/>
                    <w:szCs w:val="26"/>
                  </w:rPr>
                  <w:t>их</w:t>
                </w:r>
                <w:r w:rsidR="00616802" w:rsidRPr="00DF66BD">
                  <w:rPr>
                    <w:sz w:val="26"/>
                    <w:szCs w:val="26"/>
                  </w:rPr>
                  <w:t xml:space="preserve"> та переддипломної</w:t>
                </w:r>
                <w:r w:rsidR="00345241" w:rsidRPr="00DF66BD">
                  <w:rPr>
                    <w:sz w:val="26"/>
                    <w:szCs w:val="26"/>
                  </w:rPr>
                  <w:t xml:space="preserve"> практики, виконання </w:t>
                </w:r>
                <w:r w:rsidRPr="00DF66BD">
                  <w:rPr>
                    <w:sz w:val="26"/>
                    <w:szCs w:val="26"/>
                  </w:rPr>
                  <w:t>кваліфікаційної роботи.</w:t>
                </w:r>
              </w:p>
            </w:tc>
          </w:tr>
          <w:tr w:rsidR="00AD21E5" w:rsidRPr="00DF66BD" w14:paraId="3771AE67" w14:textId="77777777" w:rsidTr="00F20017">
            <w:trPr>
              <w:gridAfter w:val="1"/>
              <w:wAfter w:w="6" w:type="pct"/>
              <w:trHeight w:val="20"/>
            </w:trPr>
            <w:tc>
              <w:tcPr>
                <w:tcW w:w="218" w:type="pct"/>
              </w:tcPr>
              <w:p w14:paraId="66F51DA5" w14:textId="77777777" w:rsidR="00AD21E5" w:rsidRPr="00DF66BD" w:rsidRDefault="00AD21E5" w:rsidP="00E72C15">
                <w:pPr>
                  <w:widowControl/>
                  <w:suppressLineNumbers/>
                  <w:suppressAutoHyphens/>
                  <w:autoSpaceDE/>
                  <w:autoSpaceDN/>
                  <w:jc w:val="center"/>
                  <w:rPr>
                    <w:b/>
                    <w:sz w:val="26"/>
                    <w:szCs w:val="26"/>
                    <w:lang w:eastAsia="ru-RU"/>
                  </w:rPr>
                </w:pPr>
                <w:r w:rsidRPr="00DF66BD">
                  <w:rPr>
                    <w:b/>
                    <w:sz w:val="26"/>
                    <w:szCs w:val="26"/>
                    <w:lang w:eastAsia="ru-RU"/>
                  </w:rPr>
                  <w:t>2</w:t>
                </w:r>
              </w:p>
            </w:tc>
            <w:tc>
              <w:tcPr>
                <w:tcW w:w="1543" w:type="pct"/>
                <w:gridSpan w:val="2"/>
              </w:tcPr>
              <w:p w14:paraId="647F367B" w14:textId="77777777" w:rsidR="00AD21E5" w:rsidRPr="00DF66BD" w:rsidRDefault="00AD21E5" w:rsidP="00E72C15">
                <w:pPr>
                  <w:widowControl/>
                  <w:suppressLineNumbers/>
                  <w:suppressAutoHyphens/>
                  <w:autoSpaceDE/>
                  <w:autoSpaceDN/>
                  <w:rPr>
                    <w:i/>
                    <w:sz w:val="26"/>
                    <w:szCs w:val="26"/>
                    <w:lang w:eastAsia="ru-RU"/>
                  </w:rPr>
                </w:pPr>
                <w:r w:rsidRPr="00DF66BD">
                  <w:rPr>
                    <w:i/>
                    <w:sz w:val="26"/>
                    <w:szCs w:val="26"/>
                    <w:lang w:eastAsia="ru-RU"/>
                  </w:rPr>
                  <w:t>Методи оцінювання</w:t>
                </w:r>
              </w:p>
            </w:tc>
            <w:tc>
              <w:tcPr>
                <w:tcW w:w="3233" w:type="pct"/>
              </w:tcPr>
              <w:p w14:paraId="7F59E9F7" w14:textId="77777777" w:rsidR="00AD21E5" w:rsidRPr="00DF66BD" w:rsidRDefault="00345241" w:rsidP="00774C46">
                <w:pPr>
                  <w:widowControl/>
                  <w:suppressLineNumbers/>
                  <w:suppressAutoHyphens/>
                  <w:autoSpaceDE/>
                  <w:autoSpaceDN/>
                  <w:jc w:val="both"/>
                  <w:rPr>
                    <w:sz w:val="26"/>
                    <w:szCs w:val="26"/>
                    <w:lang w:eastAsia="ru-RU"/>
                  </w:rPr>
                </w:pPr>
                <w:r w:rsidRPr="00DF66BD">
                  <w:rPr>
                    <w:sz w:val="26"/>
                    <w:szCs w:val="26"/>
                    <w:lang w:eastAsia="ru-RU"/>
                  </w:rPr>
                  <w:t xml:space="preserve">Проведення екзаменів, заліків, диференційованих заліків (для оцінювання якості виконання та захисту курсових робіт та звітів з практики); проміжний та поточний контроль у формі усних та письмових опитувань, виконання модульних контрольних робіт, проходження тестувань, підготовки та захисту презентацій, реферативних досліджень; </w:t>
                </w:r>
                <w:r w:rsidR="00774C46" w:rsidRPr="00DF66BD">
                  <w:rPr>
                    <w:sz w:val="26"/>
                    <w:szCs w:val="26"/>
                    <w:lang w:eastAsia="ru-RU"/>
                  </w:rPr>
                  <w:t>підсумкова</w:t>
                </w:r>
                <w:r w:rsidRPr="00DF66BD">
                  <w:rPr>
                    <w:sz w:val="26"/>
                    <w:szCs w:val="26"/>
                    <w:lang w:eastAsia="ru-RU"/>
                  </w:rPr>
                  <w:t xml:space="preserve"> атестація шляхом проведення </w:t>
                </w:r>
                <w:r w:rsidR="00774C46" w:rsidRPr="00DF66BD">
                  <w:rPr>
                    <w:sz w:val="26"/>
                    <w:szCs w:val="26"/>
                    <w:lang w:eastAsia="ru-RU"/>
                  </w:rPr>
                  <w:t xml:space="preserve">атестаційного екзамену з англійської мови, </w:t>
                </w:r>
                <w:r w:rsidRPr="00DF66BD">
                  <w:rPr>
                    <w:sz w:val="26"/>
                    <w:szCs w:val="26"/>
                    <w:lang w:eastAsia="ru-RU"/>
                  </w:rPr>
                  <w:t>атестаційного екзамену</w:t>
                </w:r>
                <w:r w:rsidR="00444337">
                  <w:rPr>
                    <w:sz w:val="26"/>
                    <w:szCs w:val="26"/>
                    <w:lang w:eastAsia="ru-RU"/>
                  </w:rPr>
                  <w:t xml:space="preserve"> зі спеціальності</w:t>
                </w:r>
                <w:r w:rsidRPr="00DF66BD">
                  <w:rPr>
                    <w:sz w:val="26"/>
                    <w:szCs w:val="26"/>
                    <w:lang w:eastAsia="ru-RU"/>
                  </w:rPr>
                  <w:t xml:space="preserve"> та публічного захисту кваліфікаційної роботи</w:t>
                </w:r>
              </w:p>
            </w:tc>
          </w:tr>
          <w:tr w:rsidR="00AD21E5" w:rsidRPr="00DF66BD" w14:paraId="19201F13" w14:textId="77777777" w:rsidTr="00F20017">
            <w:trPr>
              <w:trHeight w:val="314"/>
            </w:trPr>
            <w:tc>
              <w:tcPr>
                <w:tcW w:w="218" w:type="pct"/>
              </w:tcPr>
              <w:p w14:paraId="1F3C810F"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Е</w:t>
                </w:r>
              </w:p>
            </w:tc>
            <w:tc>
              <w:tcPr>
                <w:tcW w:w="4782" w:type="pct"/>
                <w:gridSpan w:val="4"/>
              </w:tcPr>
              <w:p w14:paraId="6F2FD58B"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Програмні компетентності</w:t>
                </w:r>
              </w:p>
            </w:tc>
          </w:tr>
          <w:tr w:rsidR="00AD21E5" w:rsidRPr="00DF66BD" w14:paraId="22A977FD" w14:textId="77777777" w:rsidTr="00F20017">
            <w:trPr>
              <w:gridAfter w:val="1"/>
              <w:wAfter w:w="6" w:type="pct"/>
              <w:trHeight w:val="20"/>
            </w:trPr>
            <w:tc>
              <w:tcPr>
                <w:tcW w:w="218" w:type="pct"/>
              </w:tcPr>
              <w:p w14:paraId="0054CCD6"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1</w:t>
                </w:r>
              </w:p>
            </w:tc>
            <w:tc>
              <w:tcPr>
                <w:tcW w:w="1543" w:type="pct"/>
                <w:gridSpan w:val="2"/>
              </w:tcPr>
              <w:p w14:paraId="5042D24E" w14:textId="77777777" w:rsidR="00AD21E5" w:rsidRPr="00DF66BD" w:rsidRDefault="00AD21E5" w:rsidP="00E72C15">
                <w:pPr>
                  <w:widowControl/>
                  <w:suppressLineNumbers/>
                  <w:suppressAutoHyphens/>
                  <w:autoSpaceDE/>
                  <w:autoSpaceDN/>
                  <w:rPr>
                    <w:i/>
                    <w:sz w:val="26"/>
                    <w:szCs w:val="26"/>
                    <w:lang w:eastAsia="ru-RU"/>
                  </w:rPr>
                </w:pPr>
                <w:r w:rsidRPr="00DF66BD">
                  <w:rPr>
                    <w:i/>
                    <w:sz w:val="26"/>
                    <w:szCs w:val="26"/>
                  </w:rPr>
                  <w:t>Інтегральна компетентність</w:t>
                </w:r>
              </w:p>
            </w:tc>
            <w:tc>
              <w:tcPr>
                <w:tcW w:w="3233" w:type="pct"/>
              </w:tcPr>
              <w:p w14:paraId="2E8AECC1" w14:textId="77777777" w:rsidR="00AD21E5" w:rsidRPr="00DF66BD" w:rsidRDefault="00931DB3" w:rsidP="00E72C15">
                <w:pPr>
                  <w:widowControl/>
                  <w:adjustRightInd w:val="0"/>
                  <w:jc w:val="both"/>
                  <w:rPr>
                    <w:sz w:val="26"/>
                    <w:szCs w:val="26"/>
                    <w:lang w:eastAsia="ru-RU"/>
                  </w:rPr>
                </w:pPr>
                <w:r w:rsidRPr="00DF66BD">
                  <w:rPr>
                    <w:sz w:val="26"/>
                    <w:szCs w:val="26"/>
                    <w:lang w:eastAsia="uk-UA"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r>
          <w:tr w:rsidR="00AD21E5" w:rsidRPr="00DF66BD" w14:paraId="712A179D" w14:textId="77777777" w:rsidTr="00F20017">
            <w:trPr>
              <w:gridAfter w:val="1"/>
              <w:wAfter w:w="6" w:type="pct"/>
              <w:trHeight w:val="20"/>
            </w:trPr>
            <w:tc>
              <w:tcPr>
                <w:tcW w:w="218" w:type="pct"/>
              </w:tcPr>
              <w:p w14:paraId="5A6CF083" w14:textId="77777777" w:rsidR="00AD21E5" w:rsidRPr="00DF66BD" w:rsidRDefault="00AD21E5" w:rsidP="00E72C15">
                <w:pPr>
                  <w:widowControl/>
                  <w:suppressLineNumbers/>
                  <w:suppressAutoHyphens/>
                  <w:autoSpaceDE/>
                  <w:autoSpaceDN/>
                  <w:jc w:val="center"/>
                  <w:rPr>
                    <w:sz w:val="26"/>
                    <w:szCs w:val="26"/>
                    <w:lang w:eastAsia="ru-RU"/>
                  </w:rPr>
                </w:pPr>
                <w:r w:rsidRPr="00DF66BD">
                  <w:rPr>
                    <w:sz w:val="26"/>
                    <w:szCs w:val="26"/>
                    <w:lang w:eastAsia="ru-RU"/>
                  </w:rPr>
                  <w:t>2</w:t>
                </w:r>
              </w:p>
            </w:tc>
            <w:tc>
              <w:tcPr>
                <w:tcW w:w="1543" w:type="pct"/>
                <w:gridSpan w:val="2"/>
              </w:tcPr>
              <w:p w14:paraId="2053B5FF" w14:textId="77777777" w:rsidR="00AD21E5" w:rsidRPr="00DF66BD" w:rsidRDefault="00AD21E5" w:rsidP="00E72C15">
                <w:pPr>
                  <w:widowControl/>
                  <w:suppressLineNumbers/>
                  <w:suppressAutoHyphens/>
                  <w:autoSpaceDE/>
                  <w:autoSpaceDN/>
                  <w:rPr>
                    <w:i/>
                    <w:sz w:val="26"/>
                    <w:szCs w:val="26"/>
                    <w:lang w:eastAsia="ru-RU"/>
                  </w:rPr>
                </w:pPr>
                <w:r w:rsidRPr="00DF66BD">
                  <w:rPr>
                    <w:i/>
                    <w:sz w:val="26"/>
                    <w:szCs w:val="26"/>
                    <w:lang w:eastAsia="ru-RU"/>
                  </w:rPr>
                  <w:t>Загальні компетентності</w:t>
                </w:r>
              </w:p>
            </w:tc>
            <w:tc>
              <w:tcPr>
                <w:tcW w:w="3233" w:type="pct"/>
              </w:tcPr>
              <w:p w14:paraId="4679BA66"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ЗК01</w:t>
                </w:r>
                <w:r>
                  <w:rPr>
                    <w:sz w:val="26"/>
                    <w:szCs w:val="26"/>
                    <w:lang w:eastAsia="uk-UA" w:bidi="uk-UA"/>
                  </w:rPr>
                  <w:t xml:space="preserve">. </w:t>
                </w:r>
                <w:r w:rsidR="00563184" w:rsidRPr="00DF66BD">
                  <w:rPr>
                    <w:sz w:val="26"/>
                    <w:szCs w:val="26"/>
                    <w:lang w:eastAsia="uk-UA" w:bidi="uk-UA"/>
                  </w:rPr>
                  <w:t xml:space="preserve">Здатність вчитися та оволодівати сучасними знаннями. </w:t>
                </w:r>
              </w:p>
              <w:p w14:paraId="46F0AED3"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2</w:t>
                </w:r>
                <w:r w:rsidRPr="00444337">
                  <w:rPr>
                    <w:sz w:val="26"/>
                    <w:szCs w:val="26"/>
                    <w:lang w:eastAsia="uk-UA" w:bidi="uk-UA"/>
                  </w:rPr>
                  <w:t xml:space="preserve">. </w:t>
                </w:r>
                <w:r w:rsidR="00563184" w:rsidRPr="00DF66BD">
                  <w:rPr>
                    <w:sz w:val="26"/>
                    <w:szCs w:val="26"/>
                    <w:lang w:eastAsia="uk-UA" w:bidi="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A6FB157"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3</w:t>
                </w:r>
                <w:r w:rsidRPr="00444337">
                  <w:rPr>
                    <w:sz w:val="26"/>
                    <w:szCs w:val="26"/>
                    <w:lang w:eastAsia="uk-UA" w:bidi="uk-UA"/>
                  </w:rPr>
                  <w:t xml:space="preserve">. </w:t>
                </w:r>
                <w:r w:rsidR="00563184" w:rsidRPr="00DF66BD">
                  <w:rPr>
                    <w:sz w:val="26"/>
                    <w:szCs w:val="26"/>
                    <w:lang w:eastAsia="uk-UA" w:bidi="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9F32488"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lastRenderedPageBreak/>
                  <w:t>ЗК0</w:t>
                </w:r>
                <w:r>
                  <w:rPr>
                    <w:sz w:val="26"/>
                    <w:szCs w:val="26"/>
                    <w:lang w:eastAsia="uk-UA" w:bidi="uk-UA"/>
                  </w:rPr>
                  <w:t>4</w:t>
                </w:r>
                <w:r w:rsidRPr="00444337">
                  <w:rPr>
                    <w:sz w:val="26"/>
                    <w:szCs w:val="26"/>
                    <w:lang w:eastAsia="uk-UA" w:bidi="uk-UA"/>
                  </w:rPr>
                  <w:t xml:space="preserve">. </w:t>
                </w:r>
                <w:r w:rsidR="00563184" w:rsidRPr="00DF66BD">
                  <w:rPr>
                    <w:sz w:val="26"/>
                    <w:szCs w:val="26"/>
                    <w:lang w:eastAsia="uk-UA" w:bidi="uk-UA"/>
                  </w:rPr>
                  <w:t xml:space="preserve">Здатність бути критичним і самокритичним. </w:t>
                </w:r>
              </w:p>
              <w:p w14:paraId="0FCD4BA7"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5</w:t>
                </w:r>
                <w:r w:rsidRPr="00444337">
                  <w:rPr>
                    <w:sz w:val="26"/>
                    <w:szCs w:val="26"/>
                    <w:lang w:eastAsia="uk-UA" w:bidi="uk-UA"/>
                  </w:rPr>
                  <w:t xml:space="preserve">. </w:t>
                </w:r>
                <w:r w:rsidR="00563184" w:rsidRPr="00DF66BD">
                  <w:rPr>
                    <w:sz w:val="26"/>
                    <w:szCs w:val="26"/>
                    <w:lang w:eastAsia="uk-UA" w:bidi="uk-UA"/>
                  </w:rPr>
                  <w:t xml:space="preserve">Здатність до адаптації та дії в новій ситуації. </w:t>
                </w:r>
              </w:p>
              <w:p w14:paraId="51DBFBC4"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6</w:t>
                </w:r>
                <w:r w:rsidRPr="00444337">
                  <w:rPr>
                    <w:sz w:val="26"/>
                    <w:szCs w:val="26"/>
                    <w:lang w:eastAsia="uk-UA" w:bidi="uk-UA"/>
                  </w:rPr>
                  <w:t xml:space="preserve">. </w:t>
                </w:r>
                <w:r w:rsidR="00563184" w:rsidRPr="00DF66BD">
                  <w:rPr>
                    <w:sz w:val="26"/>
                    <w:szCs w:val="26"/>
                    <w:lang w:eastAsia="uk-UA" w:bidi="uk-UA"/>
                  </w:rPr>
                  <w:t xml:space="preserve">Здатність працювати в команді. </w:t>
                </w:r>
              </w:p>
              <w:p w14:paraId="7F566D95"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7</w:t>
                </w:r>
                <w:r w:rsidRPr="00444337">
                  <w:rPr>
                    <w:sz w:val="26"/>
                    <w:szCs w:val="26"/>
                    <w:lang w:eastAsia="uk-UA" w:bidi="uk-UA"/>
                  </w:rPr>
                  <w:t xml:space="preserve">. </w:t>
                </w:r>
                <w:r w:rsidR="00563184" w:rsidRPr="00DF66BD">
                  <w:rPr>
                    <w:sz w:val="26"/>
                    <w:szCs w:val="26"/>
                    <w:lang w:eastAsia="uk-UA" w:bidi="uk-UA"/>
                  </w:rPr>
                  <w:t xml:space="preserve">Здатність планувати та управляти часом. </w:t>
                </w:r>
              </w:p>
              <w:p w14:paraId="31B6F619"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8</w:t>
                </w:r>
                <w:r w:rsidRPr="00444337">
                  <w:rPr>
                    <w:sz w:val="26"/>
                    <w:szCs w:val="26"/>
                    <w:lang w:eastAsia="uk-UA" w:bidi="uk-UA"/>
                  </w:rPr>
                  <w:t xml:space="preserve">. </w:t>
                </w:r>
                <w:r w:rsidR="00563184" w:rsidRPr="00DF66BD">
                  <w:rPr>
                    <w:sz w:val="26"/>
                    <w:szCs w:val="26"/>
                    <w:lang w:eastAsia="uk-UA" w:bidi="uk-UA"/>
                  </w:rPr>
                  <w:t xml:space="preserve">Вміння виявляти, ставити та вирішувати проблеми. </w:t>
                </w:r>
              </w:p>
              <w:p w14:paraId="530BF86B"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ЗК0</w:t>
                </w:r>
                <w:r>
                  <w:rPr>
                    <w:sz w:val="26"/>
                    <w:szCs w:val="26"/>
                    <w:lang w:eastAsia="uk-UA" w:bidi="uk-UA"/>
                  </w:rPr>
                  <w:t>9</w:t>
                </w:r>
                <w:r w:rsidRPr="00444337">
                  <w:rPr>
                    <w:sz w:val="26"/>
                    <w:szCs w:val="26"/>
                    <w:lang w:eastAsia="uk-UA" w:bidi="uk-UA"/>
                  </w:rPr>
                  <w:t xml:space="preserve">. </w:t>
                </w:r>
                <w:r w:rsidR="00563184" w:rsidRPr="00DF66BD">
                  <w:rPr>
                    <w:sz w:val="26"/>
                    <w:szCs w:val="26"/>
                    <w:lang w:eastAsia="uk-UA" w:bidi="uk-UA"/>
                  </w:rPr>
                  <w:t xml:space="preserve">Здатність до пошуку, оброблення та аналізу інформації з різних джерел. </w:t>
                </w:r>
              </w:p>
              <w:p w14:paraId="0D460AD3"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w:t>
                </w:r>
                <w:r>
                  <w:rPr>
                    <w:sz w:val="26"/>
                    <w:szCs w:val="26"/>
                    <w:lang w:eastAsia="uk-UA" w:bidi="uk-UA"/>
                  </w:rPr>
                  <w:t>10</w:t>
                </w:r>
                <w:r w:rsidRPr="00444337">
                  <w:rPr>
                    <w:sz w:val="26"/>
                    <w:szCs w:val="26"/>
                    <w:lang w:eastAsia="uk-UA" w:bidi="uk-UA"/>
                  </w:rPr>
                  <w:t xml:space="preserve">. </w:t>
                </w:r>
                <w:r w:rsidR="00563184" w:rsidRPr="00DF66BD">
                  <w:rPr>
                    <w:sz w:val="26"/>
                    <w:szCs w:val="26"/>
                    <w:lang w:eastAsia="uk-UA" w:bidi="uk-UA"/>
                  </w:rPr>
                  <w:t xml:space="preserve">Здатність спілкуватися державною мовою як усно, так і письмово. </w:t>
                </w:r>
              </w:p>
              <w:p w14:paraId="5319EDFC"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w:t>
                </w:r>
                <w:r>
                  <w:rPr>
                    <w:sz w:val="26"/>
                    <w:szCs w:val="26"/>
                    <w:lang w:eastAsia="uk-UA" w:bidi="uk-UA"/>
                  </w:rPr>
                  <w:t>1</w:t>
                </w:r>
                <w:r w:rsidRPr="00444337">
                  <w:rPr>
                    <w:sz w:val="26"/>
                    <w:szCs w:val="26"/>
                    <w:lang w:eastAsia="uk-UA" w:bidi="uk-UA"/>
                  </w:rPr>
                  <w:t xml:space="preserve">1. </w:t>
                </w:r>
                <w:r w:rsidR="00563184" w:rsidRPr="00DF66BD">
                  <w:rPr>
                    <w:sz w:val="26"/>
                    <w:szCs w:val="26"/>
                    <w:lang w:eastAsia="uk-UA" w:bidi="uk-UA"/>
                  </w:rPr>
                  <w:t xml:space="preserve">Здатність спілкуватися іноземною мовою. </w:t>
                </w:r>
              </w:p>
              <w:p w14:paraId="24CBB244" w14:textId="77777777" w:rsidR="00563184" w:rsidRPr="00DF66BD" w:rsidRDefault="00444337" w:rsidP="00E72C15">
                <w:pPr>
                  <w:widowControl/>
                  <w:tabs>
                    <w:tab w:val="left" w:pos="346"/>
                  </w:tabs>
                  <w:adjustRightInd w:val="0"/>
                  <w:jc w:val="both"/>
                  <w:rPr>
                    <w:sz w:val="26"/>
                    <w:szCs w:val="26"/>
                    <w:lang w:eastAsia="uk-UA" w:bidi="uk-UA"/>
                  </w:rPr>
                </w:pPr>
                <w:r w:rsidRPr="00444337">
                  <w:rPr>
                    <w:sz w:val="26"/>
                    <w:szCs w:val="26"/>
                    <w:lang w:eastAsia="uk-UA" w:bidi="uk-UA"/>
                  </w:rPr>
                  <w:t>ЗК</w:t>
                </w:r>
                <w:r>
                  <w:rPr>
                    <w:sz w:val="26"/>
                    <w:szCs w:val="26"/>
                    <w:lang w:eastAsia="uk-UA" w:bidi="uk-UA"/>
                  </w:rPr>
                  <w:t>12</w:t>
                </w:r>
                <w:r w:rsidRPr="00444337">
                  <w:rPr>
                    <w:sz w:val="26"/>
                    <w:szCs w:val="26"/>
                    <w:lang w:eastAsia="uk-UA" w:bidi="uk-UA"/>
                  </w:rPr>
                  <w:t xml:space="preserve">. </w:t>
                </w:r>
                <w:r w:rsidR="00563184" w:rsidRPr="00DF66BD">
                  <w:rPr>
                    <w:sz w:val="26"/>
                    <w:szCs w:val="26"/>
                    <w:lang w:eastAsia="uk-UA" w:bidi="uk-UA"/>
                  </w:rPr>
                  <w:t xml:space="preserve">Навички міжособистісної взаємодії. </w:t>
                </w:r>
              </w:p>
              <w:p w14:paraId="3582ACC0" w14:textId="77777777" w:rsidR="00AD21E5" w:rsidRPr="00DF66BD" w:rsidRDefault="00444337" w:rsidP="00444337">
                <w:pPr>
                  <w:widowControl/>
                  <w:tabs>
                    <w:tab w:val="left" w:pos="346"/>
                  </w:tabs>
                  <w:adjustRightInd w:val="0"/>
                  <w:jc w:val="both"/>
                  <w:rPr>
                    <w:sz w:val="26"/>
                    <w:szCs w:val="26"/>
                    <w:lang w:eastAsia="uk-UA" w:bidi="uk-UA"/>
                  </w:rPr>
                </w:pPr>
                <w:r w:rsidRPr="00444337">
                  <w:rPr>
                    <w:sz w:val="26"/>
                    <w:szCs w:val="26"/>
                    <w:lang w:eastAsia="uk-UA" w:bidi="uk-UA"/>
                  </w:rPr>
                  <w:t>ЗК</w:t>
                </w:r>
                <w:r>
                  <w:rPr>
                    <w:sz w:val="26"/>
                    <w:szCs w:val="26"/>
                    <w:lang w:eastAsia="uk-UA" w:bidi="uk-UA"/>
                  </w:rPr>
                  <w:t>13</w:t>
                </w:r>
                <w:r w:rsidRPr="00444337">
                  <w:rPr>
                    <w:sz w:val="26"/>
                    <w:szCs w:val="26"/>
                    <w:lang w:eastAsia="uk-UA" w:bidi="uk-UA"/>
                  </w:rPr>
                  <w:t xml:space="preserve">. </w:t>
                </w:r>
                <w:r w:rsidR="00563184" w:rsidRPr="00DF66BD">
                  <w:rPr>
                    <w:sz w:val="26"/>
                    <w:szCs w:val="26"/>
                    <w:lang w:eastAsia="uk-UA" w:bidi="uk-UA"/>
                  </w:rPr>
                  <w:t>Здатність спілкуватися з представниками інших професійних груп різного рівня (з експертами з інших галузей знань/видів діяльності)</w:t>
                </w:r>
                <w:r w:rsidR="00E72C15" w:rsidRPr="00DF66BD">
                  <w:rPr>
                    <w:sz w:val="26"/>
                    <w:szCs w:val="26"/>
                    <w:lang w:eastAsia="uk-UA" w:bidi="uk-UA"/>
                  </w:rPr>
                  <w:t>.</w:t>
                </w:r>
              </w:p>
            </w:tc>
          </w:tr>
          <w:tr w:rsidR="007F533B" w:rsidRPr="00DF66BD" w14:paraId="286515C6" w14:textId="77777777" w:rsidTr="00F20017">
            <w:trPr>
              <w:gridAfter w:val="1"/>
              <w:wAfter w:w="6" w:type="pct"/>
              <w:trHeight w:val="500"/>
            </w:trPr>
            <w:tc>
              <w:tcPr>
                <w:tcW w:w="218" w:type="pct"/>
              </w:tcPr>
              <w:p w14:paraId="76D8E861" w14:textId="77777777" w:rsidR="007F533B" w:rsidRPr="00DF66BD" w:rsidRDefault="007F533B" w:rsidP="00E72C15">
                <w:pPr>
                  <w:widowControl/>
                  <w:suppressLineNumbers/>
                  <w:suppressAutoHyphens/>
                  <w:autoSpaceDE/>
                  <w:autoSpaceDN/>
                  <w:jc w:val="center"/>
                  <w:rPr>
                    <w:sz w:val="26"/>
                    <w:szCs w:val="26"/>
                    <w:lang w:eastAsia="ru-RU"/>
                  </w:rPr>
                </w:pPr>
                <w:r w:rsidRPr="00DF66BD">
                  <w:rPr>
                    <w:sz w:val="26"/>
                    <w:szCs w:val="26"/>
                    <w:lang w:eastAsia="ru-RU"/>
                  </w:rPr>
                  <w:lastRenderedPageBreak/>
                  <w:t>3</w:t>
                </w:r>
              </w:p>
            </w:tc>
            <w:tc>
              <w:tcPr>
                <w:tcW w:w="1543" w:type="pct"/>
                <w:gridSpan w:val="2"/>
              </w:tcPr>
              <w:p w14:paraId="7A57C54D" w14:textId="77777777" w:rsidR="007F533B" w:rsidRPr="00DF66BD" w:rsidRDefault="007F533B" w:rsidP="00E72C15">
                <w:pPr>
                  <w:widowControl/>
                  <w:suppressLineNumbers/>
                  <w:suppressAutoHyphens/>
                  <w:autoSpaceDE/>
                  <w:autoSpaceDN/>
                  <w:rPr>
                    <w:i/>
                    <w:sz w:val="26"/>
                    <w:szCs w:val="26"/>
                    <w:lang w:eastAsia="ru-RU"/>
                  </w:rPr>
                </w:pPr>
                <w:r w:rsidRPr="00DF66BD">
                  <w:rPr>
                    <w:i/>
                    <w:sz w:val="26"/>
                    <w:szCs w:val="26"/>
                    <w:lang w:eastAsia="ru-RU"/>
                  </w:rPr>
                  <w:t>Спеціальні (фахові, предметні) компетентності</w:t>
                </w:r>
              </w:p>
            </w:tc>
            <w:tc>
              <w:tcPr>
                <w:tcW w:w="3233" w:type="pct"/>
              </w:tcPr>
              <w:p w14:paraId="143902C0"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СК01</w:t>
                </w:r>
                <w:r>
                  <w:rPr>
                    <w:sz w:val="26"/>
                    <w:szCs w:val="26"/>
                    <w:lang w:eastAsia="ru-RU" w:bidi="uk-UA"/>
                  </w:rPr>
                  <w:t xml:space="preserve">. </w:t>
                </w:r>
                <w:r w:rsidR="007F533B" w:rsidRPr="00DF66BD">
                  <w:rPr>
                    <w:sz w:val="26"/>
                    <w:szCs w:val="26"/>
                    <w:lang w:eastAsia="ru-RU" w:bidi="uk-UA"/>
                  </w:rPr>
                  <w:t xml:space="preserve">Здатність до соціальної взаємодії, до співробітництва й розв’язання конфліктів. </w:t>
                </w:r>
              </w:p>
              <w:p w14:paraId="6A2B4941"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2</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забезпечувати належний рівень вироблення та використання управлінських продуктів, послуг чи процесів. </w:t>
                </w:r>
              </w:p>
              <w:p w14:paraId="19A623B9"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3</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забезпечувати дотримання нормативно-правових та морально-етичних норм поведінки. </w:t>
                </w:r>
              </w:p>
              <w:p w14:paraId="15B53345"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4</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використовувати в процесі підготовки і впровадження управлінських рішень сучасні ІКТ. </w:t>
                </w:r>
              </w:p>
              <w:p w14:paraId="637CA758"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5</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використовувати систему електронного документообігу. </w:t>
                </w:r>
              </w:p>
              <w:p w14:paraId="402CCD89"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6</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здійснювати інформаційно-аналітичне забезпечення управлінських процесів із використанням сучасних інформаційних ресурсів та технологій. </w:t>
                </w:r>
              </w:p>
              <w:p w14:paraId="11D5D032"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7</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розробляти тактичні та оперативні плани управлінської діяльності. </w:t>
                </w:r>
              </w:p>
              <w:p w14:paraId="52A0D652"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8</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готувати проекти управлінських рішень та їх впроваджувати. </w:t>
                </w:r>
              </w:p>
              <w:p w14:paraId="7F4ADE8D"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СК0</w:t>
                </w:r>
                <w:r>
                  <w:rPr>
                    <w:sz w:val="26"/>
                    <w:szCs w:val="26"/>
                    <w:lang w:eastAsia="ru-RU" w:bidi="uk-UA"/>
                  </w:rPr>
                  <w:t>9</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впроваджувати інноваційні технології. </w:t>
                </w:r>
              </w:p>
              <w:p w14:paraId="7648D476"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w:t>
                </w:r>
                <w:r>
                  <w:rPr>
                    <w:sz w:val="26"/>
                    <w:szCs w:val="26"/>
                    <w:lang w:eastAsia="ru-RU" w:bidi="uk-UA"/>
                  </w:rPr>
                  <w:t>10</w:t>
                </w:r>
                <w:r w:rsidRPr="0024401D">
                  <w:rPr>
                    <w:sz w:val="26"/>
                    <w:szCs w:val="26"/>
                    <w:lang w:eastAsia="ru-RU" w:bidi="uk-UA"/>
                  </w:rPr>
                  <w:t>.</w:t>
                </w:r>
                <w:r>
                  <w:rPr>
                    <w:sz w:val="26"/>
                    <w:szCs w:val="26"/>
                    <w:lang w:eastAsia="ru-RU" w:bidi="uk-UA"/>
                  </w:rPr>
                  <w:t xml:space="preserve"> </w:t>
                </w:r>
                <w:r w:rsidR="007F533B" w:rsidRPr="00DF66BD">
                  <w:rPr>
                    <w:sz w:val="26"/>
                    <w:szCs w:val="26"/>
                    <w:lang w:eastAsia="ru-RU" w:bidi="uk-UA"/>
                  </w:rPr>
                  <w:t xml:space="preserve">Здатність до дослідницької та пошукової діяльності в сфері публічного управління та адміністрування. </w:t>
                </w:r>
              </w:p>
              <w:p w14:paraId="630B9BD7" w14:textId="77777777" w:rsidR="007F533B" w:rsidRPr="00DF66BD" w:rsidRDefault="0024401D" w:rsidP="00E72C15">
                <w:pPr>
                  <w:widowControl/>
                  <w:tabs>
                    <w:tab w:val="left" w:pos="346"/>
                  </w:tabs>
                  <w:adjustRightInd w:val="0"/>
                  <w:jc w:val="both"/>
                  <w:rPr>
                    <w:sz w:val="26"/>
                    <w:szCs w:val="26"/>
                    <w:lang w:eastAsia="ru-RU" w:bidi="uk-UA"/>
                  </w:rPr>
                </w:pPr>
                <w:r w:rsidRPr="0024401D">
                  <w:rPr>
                    <w:sz w:val="26"/>
                    <w:szCs w:val="26"/>
                    <w:lang w:eastAsia="ru-RU" w:bidi="uk-UA"/>
                  </w:rPr>
                  <w:t>СК1</w:t>
                </w:r>
                <w:r>
                  <w:rPr>
                    <w:sz w:val="26"/>
                    <w:szCs w:val="26"/>
                    <w:lang w:eastAsia="ru-RU" w:bidi="uk-UA"/>
                  </w:rPr>
                  <w:t>1</w:t>
                </w:r>
                <w:r w:rsidRPr="0024401D">
                  <w:rPr>
                    <w:sz w:val="26"/>
                    <w:szCs w:val="26"/>
                    <w:lang w:eastAsia="ru-RU" w:bidi="uk-UA"/>
                  </w:rPr>
                  <w:t xml:space="preserve">. </w:t>
                </w:r>
                <w:r w:rsidR="007F533B" w:rsidRPr="00DF66BD">
                  <w:rPr>
                    <w:sz w:val="26"/>
                    <w:szCs w:val="26"/>
                    <w:lang w:eastAsia="ru-RU" w:bidi="uk-UA"/>
                  </w:rPr>
                  <w:t>Здатність у складі робочої групи проводити прикладні дослідження в сфері публічного управління та адміністрування.</w:t>
                </w:r>
              </w:p>
              <w:p w14:paraId="4F667360" w14:textId="77777777" w:rsidR="007F533B" w:rsidRPr="00DF66BD" w:rsidRDefault="0024401D" w:rsidP="0024401D">
                <w:pPr>
                  <w:widowControl/>
                  <w:tabs>
                    <w:tab w:val="left" w:pos="346"/>
                  </w:tabs>
                  <w:adjustRightInd w:val="0"/>
                  <w:jc w:val="both"/>
                  <w:rPr>
                    <w:sz w:val="26"/>
                    <w:szCs w:val="26"/>
                    <w:lang w:eastAsia="ru-RU" w:bidi="uk-UA"/>
                  </w:rPr>
                </w:pPr>
                <w:r w:rsidRPr="0024401D">
                  <w:rPr>
                    <w:sz w:val="26"/>
                    <w:szCs w:val="26"/>
                    <w:lang w:eastAsia="ru-RU" w:bidi="uk-UA"/>
                  </w:rPr>
                  <w:t>СК1</w:t>
                </w:r>
                <w:r>
                  <w:rPr>
                    <w:sz w:val="26"/>
                    <w:szCs w:val="26"/>
                    <w:lang w:eastAsia="ru-RU" w:bidi="uk-UA"/>
                  </w:rPr>
                  <w:t>2</w:t>
                </w:r>
                <w:r w:rsidRPr="0024401D">
                  <w:rPr>
                    <w:sz w:val="26"/>
                    <w:szCs w:val="26"/>
                    <w:lang w:eastAsia="ru-RU" w:bidi="uk-UA"/>
                  </w:rPr>
                  <w:t>.</w:t>
                </w:r>
                <w:r>
                  <w:rPr>
                    <w:sz w:val="26"/>
                    <w:szCs w:val="26"/>
                    <w:lang w:eastAsia="ru-RU" w:bidi="uk-UA"/>
                  </w:rPr>
                  <w:t xml:space="preserve"> </w:t>
                </w:r>
                <w:r w:rsidRPr="0024401D">
                  <w:rPr>
                    <w:sz w:val="26"/>
                    <w:szCs w:val="26"/>
                    <w:lang w:eastAsia="ru-RU" w:bidi="uk-UA"/>
                  </w:rPr>
                  <w:t xml:space="preserve">Здатність застосовувати ефективні управлінські інструменти публічного управління та адміністрування в органах державної та регіональної влади, місцевого самоврядування з урахуванням </w:t>
                </w:r>
                <w:r w:rsidRPr="0024401D">
                  <w:rPr>
                    <w:sz w:val="26"/>
                    <w:szCs w:val="26"/>
                    <w:lang w:eastAsia="ru-RU" w:bidi="uk-UA"/>
                  </w:rPr>
                  <w:lastRenderedPageBreak/>
                  <w:t>тенденцій сталого розвитку держави та Приазов’я зокрема</w:t>
                </w:r>
                <w:r>
                  <w:rPr>
                    <w:sz w:val="26"/>
                    <w:szCs w:val="26"/>
                    <w:lang w:eastAsia="ru-RU" w:bidi="uk-UA"/>
                  </w:rPr>
                  <w:t>.</w:t>
                </w:r>
              </w:p>
            </w:tc>
          </w:tr>
          <w:tr w:rsidR="00AD21E5" w:rsidRPr="00DF66BD" w14:paraId="49B9C70A" w14:textId="77777777" w:rsidTr="00F20017">
            <w:trPr>
              <w:trHeight w:val="437"/>
            </w:trPr>
            <w:tc>
              <w:tcPr>
                <w:tcW w:w="218" w:type="pct"/>
              </w:tcPr>
              <w:p w14:paraId="490115FC"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lastRenderedPageBreak/>
                  <w:t>F</w:t>
                </w:r>
              </w:p>
            </w:tc>
            <w:tc>
              <w:tcPr>
                <w:tcW w:w="4782" w:type="pct"/>
                <w:gridSpan w:val="4"/>
              </w:tcPr>
              <w:p w14:paraId="49B54235" w14:textId="77777777" w:rsidR="00AD21E5" w:rsidRPr="00DF66BD" w:rsidRDefault="00DB536F" w:rsidP="00E72C15">
                <w:pPr>
                  <w:widowControl/>
                  <w:suppressLineNumbers/>
                  <w:suppressAutoHyphens/>
                  <w:autoSpaceDE/>
                  <w:autoSpaceDN/>
                  <w:jc w:val="center"/>
                  <w:rPr>
                    <w:b/>
                    <w:sz w:val="26"/>
                    <w:szCs w:val="26"/>
                    <w:lang w:eastAsia="ru-RU"/>
                  </w:rPr>
                </w:pPr>
                <w:r w:rsidRPr="00DF66BD">
                  <w:rPr>
                    <w:b/>
                    <w:sz w:val="26"/>
                    <w:szCs w:val="26"/>
                    <w:lang w:eastAsia="ru-RU"/>
                  </w:rPr>
                  <w:t>Програмні результати навчання</w:t>
                </w:r>
              </w:p>
            </w:tc>
          </w:tr>
          <w:tr w:rsidR="00E72C15" w:rsidRPr="00DF66BD" w14:paraId="21C9105E" w14:textId="77777777" w:rsidTr="00F20017">
            <w:trPr>
              <w:trHeight w:val="7849"/>
            </w:trPr>
            <w:tc>
              <w:tcPr>
                <w:tcW w:w="218" w:type="pct"/>
              </w:tcPr>
              <w:p w14:paraId="7715B806" w14:textId="77777777" w:rsidR="00E72C15" w:rsidRPr="00DF66BD" w:rsidRDefault="00E72C15" w:rsidP="00E72C15">
                <w:pPr>
                  <w:widowControl/>
                  <w:suppressLineNumbers/>
                  <w:suppressAutoHyphens/>
                  <w:autoSpaceDE/>
                  <w:autoSpaceDN/>
                  <w:jc w:val="center"/>
                  <w:rPr>
                    <w:b/>
                    <w:sz w:val="26"/>
                    <w:szCs w:val="26"/>
                    <w:highlight w:val="yellow"/>
                    <w:lang w:eastAsia="ru-RU"/>
                  </w:rPr>
                </w:pPr>
              </w:p>
            </w:tc>
            <w:tc>
              <w:tcPr>
                <w:tcW w:w="4782" w:type="pct"/>
                <w:gridSpan w:val="4"/>
              </w:tcPr>
              <w:p w14:paraId="1741C5E1" w14:textId="77777777" w:rsidR="00746805" w:rsidRPr="004F3A53" w:rsidRDefault="0074680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 xml:space="preserve">Використовувати базові знання з історичних, культурних, політичних, соціальних, економічних засад розвитку суспільства. </w:t>
                </w:r>
              </w:p>
              <w:p w14:paraId="5150FA6A" w14:textId="77777777" w:rsidR="00746805" w:rsidRPr="004F3A53" w:rsidRDefault="0074680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 xml:space="preserve">Застосовувати норми та правила професійного спілкування українською мовою. </w:t>
                </w:r>
              </w:p>
              <w:p w14:paraId="2AA39EC2" w14:textId="77777777" w:rsidR="00746805" w:rsidRPr="004F3A53" w:rsidRDefault="0074680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Уміти усно і письмово спілкуватися іноземною мовою.</w:t>
                </w:r>
              </w:p>
              <w:p w14:paraId="620E41AE"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 xml:space="preserve">Знати структуру та особливості функціонування сфери публічного управління та адміністрування. </w:t>
                </w:r>
              </w:p>
              <w:p w14:paraId="57FA9BCF"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 xml:space="preserve">Знати стандарти, принципи та норми діяльності у сфері публічного управління та адміністрування. </w:t>
                </w:r>
              </w:p>
              <w:p w14:paraId="443827BF"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Знати основні нормативно-правові акти та положення законодавства у сфері публічного управління та адміністрування.</w:t>
                </w:r>
              </w:p>
              <w:p w14:paraId="3959922B"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p w14:paraId="3C4955E9"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Розуміти та використовувати технології вироблення, прийняття та реалізації управлінських рішень.</w:t>
                </w:r>
              </w:p>
              <w:p w14:paraId="6471A0C3" w14:textId="77777777" w:rsidR="00746805" w:rsidRPr="004F3A53" w:rsidRDefault="0074680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sz w:val="26"/>
                    <w:szCs w:val="26"/>
                    <w:lang w:eastAsia="ru-RU" w:bidi="uk-UA"/>
                  </w:rPr>
                  <w:t>Знати основи електронного урядування.</w:t>
                </w:r>
              </w:p>
              <w:p w14:paraId="76313FDD"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Уміти користуватися системою електронного документообігу. </w:t>
                </w:r>
              </w:p>
              <w:p w14:paraId="5A6BF81F"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Уміти здійснювати пошук та узагальнення інформації, робити висновки і формулювати рекомендації в межах своєї компетенції. </w:t>
                </w:r>
              </w:p>
              <w:p w14:paraId="7B1A9A65"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Уміти налагодити комунікацію між громадянами та органами державної влади і місцевого самоврядування. </w:t>
                </w:r>
              </w:p>
              <w:p w14:paraId="46A20C6D"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Використовувати методи аналізу та оцінювання програм сталого розвитку. </w:t>
                </w:r>
              </w:p>
              <w:p w14:paraId="51C395A0"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Уміти коригувати професійну діяльність у випадку зміни вихідних умов. </w:t>
                </w:r>
              </w:p>
              <w:p w14:paraId="575007C5"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color w:val="000000"/>
                    <w:sz w:val="26"/>
                    <w:szCs w:val="26"/>
                    <w:lang w:eastAsia="ru-RU"/>
                  </w:rPr>
                </w:pPr>
                <w:r w:rsidRPr="004F3A53">
                  <w:rPr>
                    <w:color w:val="000000"/>
                    <w:sz w:val="26"/>
                    <w:szCs w:val="26"/>
                    <w:lang w:eastAsia="ru-RU"/>
                  </w:rPr>
                  <w:t xml:space="preserve">Застосовувати методи контролю якості у сфері професійної діяльності. </w:t>
                </w:r>
              </w:p>
              <w:p w14:paraId="3446F8F1" w14:textId="77777777" w:rsidR="00E72C15" w:rsidRPr="004F3A53" w:rsidRDefault="00E72C15" w:rsidP="004F3A53">
                <w:pPr>
                  <w:pStyle w:val="ListParagraph"/>
                  <w:widowControl/>
                  <w:numPr>
                    <w:ilvl w:val="0"/>
                    <w:numId w:val="26"/>
                  </w:numPr>
                  <w:suppressLineNumbers/>
                  <w:tabs>
                    <w:tab w:val="left" w:pos="391"/>
                  </w:tabs>
                  <w:suppressAutoHyphens/>
                  <w:adjustRightInd w:val="0"/>
                  <w:ind w:left="28" w:firstLine="0"/>
                  <w:jc w:val="both"/>
                  <w:rPr>
                    <w:sz w:val="26"/>
                    <w:szCs w:val="26"/>
                    <w:lang w:eastAsia="ru-RU" w:bidi="uk-UA"/>
                  </w:rPr>
                </w:pPr>
                <w:r w:rsidRPr="004F3A53">
                  <w:rPr>
                    <w:color w:val="000000"/>
                    <w:sz w:val="26"/>
                    <w:szCs w:val="26"/>
                    <w:lang w:eastAsia="ru-RU"/>
                  </w:rPr>
                  <w:t>Використовувати дані статистичної звітності, обліку та спеціальних досліджень у професійній діяльності</w:t>
                </w:r>
                <w:r w:rsidRPr="004F3A53">
                  <w:rPr>
                    <w:sz w:val="26"/>
                    <w:szCs w:val="26"/>
                    <w:lang w:eastAsia="ru-RU" w:bidi="uk-UA"/>
                  </w:rPr>
                  <w:t>.</w:t>
                </w:r>
              </w:p>
            </w:tc>
          </w:tr>
          <w:tr w:rsidR="00DB536F" w:rsidRPr="00DF66BD" w14:paraId="1D6CBB31" w14:textId="77777777" w:rsidTr="00F20017">
            <w:trPr>
              <w:trHeight w:val="461"/>
            </w:trPr>
            <w:tc>
              <w:tcPr>
                <w:tcW w:w="218" w:type="pct"/>
              </w:tcPr>
              <w:p w14:paraId="39859F52" w14:textId="77777777" w:rsidR="00DB536F" w:rsidRPr="00DF66BD" w:rsidRDefault="00DB536F" w:rsidP="00DB536F">
                <w:pPr>
                  <w:widowControl/>
                  <w:suppressLineNumbers/>
                  <w:tabs>
                    <w:tab w:val="left" w:pos="400"/>
                  </w:tabs>
                  <w:suppressAutoHyphens/>
                  <w:autoSpaceDE/>
                  <w:autoSpaceDN/>
                  <w:jc w:val="center"/>
                  <w:rPr>
                    <w:sz w:val="26"/>
                    <w:szCs w:val="26"/>
                    <w:lang w:eastAsia="ru-RU"/>
                  </w:rPr>
                </w:pPr>
                <w:r w:rsidRPr="00DF66BD">
                  <w:rPr>
                    <w:b/>
                    <w:sz w:val="26"/>
                    <w:szCs w:val="26"/>
                    <w:lang w:eastAsia="ru-RU"/>
                  </w:rPr>
                  <w:t>G</w:t>
                </w:r>
              </w:p>
            </w:tc>
            <w:tc>
              <w:tcPr>
                <w:tcW w:w="4782" w:type="pct"/>
                <w:gridSpan w:val="4"/>
              </w:tcPr>
              <w:p w14:paraId="563DD6F8" w14:textId="77777777" w:rsidR="00DB536F" w:rsidRPr="00DF66BD" w:rsidRDefault="00DB536F" w:rsidP="00E72C15">
                <w:pPr>
                  <w:widowControl/>
                  <w:suppressLineNumbers/>
                  <w:tabs>
                    <w:tab w:val="left" w:pos="400"/>
                  </w:tabs>
                  <w:suppressAutoHyphens/>
                  <w:autoSpaceDE/>
                  <w:autoSpaceDN/>
                  <w:jc w:val="center"/>
                  <w:rPr>
                    <w:sz w:val="26"/>
                    <w:szCs w:val="26"/>
                    <w:lang w:eastAsia="ru-RU"/>
                  </w:rPr>
                </w:pPr>
                <w:r w:rsidRPr="00DF66BD">
                  <w:rPr>
                    <w:b/>
                    <w:sz w:val="26"/>
                    <w:szCs w:val="26"/>
                    <w:lang w:eastAsia="ru-RU"/>
                  </w:rPr>
                  <w:t>Ресурсне забезпечення реалізації програми</w:t>
                </w:r>
              </w:p>
            </w:tc>
          </w:tr>
          <w:tr w:rsidR="00AD21E5" w:rsidRPr="00DF66BD" w14:paraId="733BE793" w14:textId="77777777" w:rsidTr="00F20017">
            <w:trPr>
              <w:gridAfter w:val="1"/>
              <w:wAfter w:w="6" w:type="pct"/>
              <w:trHeight w:val="20"/>
            </w:trPr>
            <w:tc>
              <w:tcPr>
                <w:tcW w:w="1761" w:type="pct"/>
                <w:gridSpan w:val="3"/>
              </w:tcPr>
              <w:p w14:paraId="6F560B22"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t>Кадрове забезпечення</w:t>
                </w:r>
              </w:p>
            </w:tc>
            <w:tc>
              <w:tcPr>
                <w:tcW w:w="3233" w:type="pct"/>
              </w:tcPr>
              <w:p w14:paraId="52F60A5E" w14:textId="77777777" w:rsidR="00AD21E5" w:rsidRPr="00DF66BD" w:rsidRDefault="00AD21E5" w:rsidP="00E72C15">
                <w:pPr>
                  <w:widowControl/>
                  <w:suppressLineNumbers/>
                  <w:suppressAutoHyphens/>
                  <w:autoSpaceDE/>
                  <w:autoSpaceDN/>
                  <w:jc w:val="both"/>
                  <w:rPr>
                    <w:sz w:val="26"/>
                    <w:szCs w:val="26"/>
                  </w:rPr>
                </w:pPr>
                <w:r w:rsidRPr="00DF66BD">
                  <w:rPr>
                    <w:sz w:val="26"/>
                    <w:szCs w:val="26"/>
                  </w:rPr>
                  <w:t xml:space="preserve">Група забезпечення: </w:t>
                </w:r>
                <w:r w:rsidR="00C07C29">
                  <w:rPr>
                    <w:sz w:val="26"/>
                    <w:szCs w:val="26"/>
                  </w:rPr>
                  <w:t>3</w:t>
                </w:r>
                <w:r w:rsidRPr="00DF66BD">
                  <w:rPr>
                    <w:sz w:val="26"/>
                    <w:szCs w:val="26"/>
                  </w:rPr>
                  <w:t xml:space="preserve"> доктори наук з державного управління, професори</w:t>
                </w:r>
                <w:r w:rsidR="00C07C29">
                  <w:rPr>
                    <w:sz w:val="26"/>
                    <w:szCs w:val="26"/>
                  </w:rPr>
                  <w:t>;</w:t>
                </w:r>
                <w:r w:rsidRPr="00DF66BD">
                  <w:rPr>
                    <w:sz w:val="26"/>
                    <w:szCs w:val="26"/>
                  </w:rPr>
                  <w:t xml:space="preserve"> </w:t>
                </w:r>
                <w:r w:rsidR="00C07C29">
                  <w:rPr>
                    <w:sz w:val="26"/>
                    <w:szCs w:val="26"/>
                  </w:rPr>
                  <w:t>2 доктори економічних наук, кандидати наук з державного управління, доценти; 2</w:t>
                </w:r>
                <w:r w:rsidRPr="00DF66BD">
                  <w:rPr>
                    <w:sz w:val="26"/>
                    <w:szCs w:val="26"/>
                  </w:rPr>
                  <w:t xml:space="preserve"> кандидат</w:t>
                </w:r>
                <w:r w:rsidR="00C07C29">
                  <w:rPr>
                    <w:sz w:val="26"/>
                    <w:szCs w:val="26"/>
                  </w:rPr>
                  <w:t>и</w:t>
                </w:r>
                <w:r w:rsidRPr="00DF66BD">
                  <w:rPr>
                    <w:sz w:val="26"/>
                    <w:szCs w:val="26"/>
                  </w:rPr>
                  <w:t xml:space="preserve"> наук</w:t>
                </w:r>
                <w:r w:rsidRPr="00DF66BD">
                  <w:rPr>
                    <w:sz w:val="26"/>
                    <w:szCs w:val="26"/>
                    <w:lang w:val="ru-RU"/>
                  </w:rPr>
                  <w:t xml:space="preserve"> </w:t>
                </w:r>
                <w:r w:rsidRPr="00DF66BD">
                  <w:rPr>
                    <w:sz w:val="26"/>
                    <w:szCs w:val="26"/>
                  </w:rPr>
                  <w:t xml:space="preserve">з державного управління. </w:t>
                </w:r>
              </w:p>
              <w:p w14:paraId="43F88B18" w14:textId="77777777" w:rsidR="00AD21E5" w:rsidRPr="00DF66BD" w:rsidRDefault="00AD21E5" w:rsidP="00E72C15">
                <w:pPr>
                  <w:widowControl/>
                  <w:suppressLineNumbers/>
                  <w:suppressAutoHyphens/>
                  <w:autoSpaceDE/>
                  <w:autoSpaceDN/>
                  <w:jc w:val="both"/>
                  <w:rPr>
                    <w:sz w:val="26"/>
                    <w:szCs w:val="26"/>
                  </w:rPr>
                </w:pPr>
                <w:r w:rsidRPr="00DF66BD">
                  <w:rPr>
                    <w:sz w:val="26"/>
                    <w:szCs w:val="26"/>
                  </w:rPr>
                  <w:t xml:space="preserve">Гарант ОП: </w:t>
                </w:r>
                <w:r w:rsidR="00C07C29">
                  <w:rPr>
                    <w:sz w:val="26"/>
                    <w:szCs w:val="26"/>
                  </w:rPr>
                  <w:t>Бражко Олена Вадимівна</w:t>
                </w:r>
                <w:r w:rsidRPr="00DF66BD">
                  <w:rPr>
                    <w:sz w:val="26"/>
                    <w:szCs w:val="26"/>
                  </w:rPr>
                  <w:t xml:space="preserve">, доктор наук з державного управління, </w:t>
                </w:r>
                <w:r w:rsidR="00C07C29">
                  <w:rPr>
                    <w:sz w:val="26"/>
                    <w:szCs w:val="26"/>
                  </w:rPr>
                  <w:t>професор</w:t>
                </w:r>
                <w:r w:rsidRPr="00DF66BD">
                  <w:rPr>
                    <w:sz w:val="26"/>
                    <w:szCs w:val="26"/>
                  </w:rPr>
                  <w:t>, професор кафедри публічного</w:t>
                </w:r>
                <w:r w:rsidR="00C07C29">
                  <w:rPr>
                    <w:sz w:val="26"/>
                    <w:szCs w:val="26"/>
                  </w:rPr>
                  <w:t xml:space="preserve"> управління та</w:t>
                </w:r>
                <w:r w:rsidRPr="00DF66BD">
                  <w:rPr>
                    <w:sz w:val="26"/>
                    <w:szCs w:val="26"/>
                  </w:rPr>
                  <w:t xml:space="preserve"> адміністрування </w:t>
                </w:r>
                <w:r w:rsidR="00C07C29">
                  <w:rPr>
                    <w:sz w:val="26"/>
                    <w:szCs w:val="26"/>
                  </w:rPr>
                  <w:t xml:space="preserve">Навчально-наукового інституту управління </w:t>
                </w:r>
                <w:r w:rsidRPr="00DF66BD">
                  <w:rPr>
                    <w:sz w:val="26"/>
                    <w:szCs w:val="26"/>
                  </w:rPr>
                  <w:t>Маріупольського державного університету</w:t>
                </w:r>
              </w:p>
              <w:p w14:paraId="30FCF47B" w14:textId="77777777" w:rsidR="00AD21E5" w:rsidRPr="00DF66BD" w:rsidRDefault="00AD21E5" w:rsidP="00C07C29">
                <w:pPr>
                  <w:widowControl/>
                  <w:suppressLineNumbers/>
                  <w:suppressAutoHyphens/>
                  <w:autoSpaceDE/>
                  <w:autoSpaceDN/>
                  <w:jc w:val="both"/>
                  <w:rPr>
                    <w:spacing w:val="-2"/>
                    <w:sz w:val="26"/>
                    <w:szCs w:val="26"/>
                  </w:rPr>
                </w:pPr>
                <w:r w:rsidRPr="00DF66BD">
                  <w:rPr>
                    <w:spacing w:val="-2"/>
                    <w:sz w:val="26"/>
                    <w:szCs w:val="26"/>
                  </w:rPr>
                  <w:t>Усі науково-педагогічні працівники, залучені до викладання дисциплін професійної підготовки, є штатними співробітниками</w:t>
                </w:r>
                <w:r w:rsidR="00C07C29">
                  <w:rPr>
                    <w:spacing w:val="-2"/>
                    <w:sz w:val="26"/>
                    <w:szCs w:val="26"/>
                  </w:rPr>
                  <w:t xml:space="preserve"> </w:t>
                </w:r>
                <w:r w:rsidR="00C07C29">
                  <w:rPr>
                    <w:sz w:val="26"/>
                    <w:szCs w:val="26"/>
                  </w:rPr>
                  <w:t>Навчально-наукового інституту управління</w:t>
                </w:r>
                <w:r w:rsidRPr="00DF66BD">
                  <w:rPr>
                    <w:spacing w:val="-2"/>
                    <w:sz w:val="26"/>
                    <w:szCs w:val="26"/>
                  </w:rPr>
                  <w:t xml:space="preserve"> Маріупольського державного університету, мають наукові ступені та вчені звання і високі показники наукової, методичної та організаційної діяльності.</w:t>
                </w:r>
              </w:p>
            </w:tc>
          </w:tr>
          <w:tr w:rsidR="00AD21E5" w:rsidRPr="00DF66BD" w14:paraId="47E6DCD6" w14:textId="77777777" w:rsidTr="00F20017">
            <w:trPr>
              <w:gridAfter w:val="1"/>
              <w:wAfter w:w="6" w:type="pct"/>
              <w:trHeight w:val="20"/>
            </w:trPr>
            <w:tc>
              <w:tcPr>
                <w:tcW w:w="1761" w:type="pct"/>
                <w:gridSpan w:val="3"/>
              </w:tcPr>
              <w:p w14:paraId="5C2FEAE3"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lastRenderedPageBreak/>
                  <w:t xml:space="preserve">Матеріально-технічне забезпечення </w:t>
                </w:r>
              </w:p>
            </w:tc>
            <w:tc>
              <w:tcPr>
                <w:tcW w:w="3233" w:type="pct"/>
              </w:tcPr>
              <w:p w14:paraId="3552E34D" w14:textId="77777777" w:rsidR="00AD21E5" w:rsidRPr="00DF66BD" w:rsidRDefault="00AD21E5" w:rsidP="00F56F5E">
                <w:pPr>
                  <w:widowControl/>
                  <w:suppressLineNumbers/>
                  <w:suppressAutoHyphens/>
                  <w:autoSpaceDE/>
                  <w:autoSpaceDN/>
                  <w:jc w:val="both"/>
                  <w:rPr>
                    <w:sz w:val="26"/>
                    <w:szCs w:val="26"/>
                  </w:rPr>
                </w:pPr>
                <w:r w:rsidRPr="00DF66BD">
                  <w:rPr>
                    <w:sz w:val="26"/>
                    <w:szCs w:val="26"/>
                  </w:rPr>
                  <w:t xml:space="preserve">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Обладнано предметні аудиторії з </w:t>
                </w:r>
                <w:r w:rsidR="00F56F5E">
                  <w:rPr>
                    <w:sz w:val="26"/>
                    <w:szCs w:val="26"/>
                  </w:rPr>
                  <w:t>публічного управління та адміністрування та</w:t>
                </w:r>
                <w:r w:rsidRPr="00DF66BD">
                  <w:rPr>
                    <w:sz w:val="26"/>
                    <w:szCs w:val="26"/>
                    <w:lang w:val="ru-RU"/>
                  </w:rPr>
                  <w:t xml:space="preserve"> </w:t>
                </w:r>
                <w:r w:rsidRPr="00DF66BD">
                  <w:rPr>
                    <w:sz w:val="26"/>
                    <w:szCs w:val="26"/>
                  </w:rPr>
                  <w:t>комп’ютерн</w:t>
                </w:r>
                <w:r w:rsidR="00F56F5E">
                  <w:rPr>
                    <w:sz w:val="26"/>
                    <w:szCs w:val="26"/>
                  </w:rPr>
                  <w:t>і</w:t>
                </w:r>
                <w:r w:rsidRPr="00DF66BD">
                  <w:rPr>
                    <w:sz w:val="26"/>
                    <w:szCs w:val="26"/>
                  </w:rPr>
                  <w:t xml:space="preserve"> клас</w:t>
                </w:r>
                <w:r w:rsidR="00F56F5E">
                  <w:rPr>
                    <w:sz w:val="26"/>
                    <w:szCs w:val="26"/>
                  </w:rPr>
                  <w:t>и.</w:t>
                </w:r>
                <w:r w:rsidRPr="00DF66BD">
                  <w:rPr>
                    <w:sz w:val="26"/>
                    <w:szCs w:val="26"/>
                  </w:rPr>
                  <w:t xml:space="preserve"> Доступ до Інтернет-мережі є відкритим.</w:t>
                </w:r>
              </w:p>
            </w:tc>
          </w:tr>
          <w:tr w:rsidR="00AD21E5" w:rsidRPr="00DF66BD" w14:paraId="42F61DC7" w14:textId="77777777" w:rsidTr="00F20017">
            <w:trPr>
              <w:gridAfter w:val="1"/>
              <w:wAfter w:w="6" w:type="pct"/>
              <w:trHeight w:val="20"/>
            </w:trPr>
            <w:tc>
              <w:tcPr>
                <w:tcW w:w="1761" w:type="pct"/>
                <w:gridSpan w:val="3"/>
              </w:tcPr>
              <w:p w14:paraId="7EB2CBBD"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t>Інформаційне та навчально-методичне забезпечення</w:t>
                </w:r>
              </w:p>
            </w:tc>
            <w:tc>
              <w:tcPr>
                <w:tcW w:w="3233" w:type="pct"/>
              </w:tcPr>
              <w:p w14:paraId="2C3F153C" w14:textId="77777777" w:rsidR="008B0AFC" w:rsidRPr="00DF66BD" w:rsidRDefault="008B0AFC" w:rsidP="00E72C15">
                <w:pPr>
                  <w:widowControl/>
                  <w:suppressLineNumbers/>
                  <w:suppressAutoHyphens/>
                  <w:autoSpaceDE/>
                  <w:autoSpaceDN/>
                  <w:jc w:val="both"/>
                  <w:rPr>
                    <w:sz w:val="26"/>
                    <w:szCs w:val="26"/>
                  </w:rPr>
                </w:pPr>
                <w:r w:rsidRPr="00DF66BD">
                  <w:rPr>
                    <w:sz w:val="26"/>
                    <w:szCs w:val="26"/>
                  </w:rPr>
                  <w:t xml:space="preserve">Фонд бібліотеки (близько 160 тис. прим.) має універсальний характер і складається з вітчизняних та іноземних документів, формується відповідно до спеціальностей університету. Всі ресурси бібліотеки доступні через сайт університету: </w:t>
                </w:r>
                <w:hyperlink r:id="rId9" w:history="1">
                  <w:r w:rsidRPr="00DF66BD">
                    <w:rPr>
                      <w:rStyle w:val="Hyperlink"/>
                      <w:color w:val="auto"/>
                      <w:sz w:val="26"/>
                      <w:szCs w:val="26"/>
                      <w:u w:val="none"/>
                    </w:rPr>
                    <w:t>http://slibr.mdu.in.ua/</w:t>
                  </w:r>
                </w:hyperlink>
              </w:p>
              <w:p w14:paraId="0B1E7724" w14:textId="77777777" w:rsidR="008B0AFC" w:rsidRPr="00DF66BD" w:rsidRDefault="00AD21E5" w:rsidP="00E72C15">
                <w:pPr>
                  <w:widowControl/>
                  <w:suppressLineNumbers/>
                  <w:suppressAutoHyphens/>
                  <w:autoSpaceDE/>
                  <w:autoSpaceDN/>
                  <w:jc w:val="both"/>
                  <w:rPr>
                    <w:sz w:val="26"/>
                    <w:szCs w:val="26"/>
                  </w:rPr>
                </w:pPr>
                <w:r w:rsidRPr="00DF66BD">
                  <w:rPr>
                    <w:sz w:val="26"/>
                    <w:szCs w:val="26"/>
                  </w:rPr>
                  <w:t xml:space="preserve">Наукова бібліотека МДУ нараховує понад 3 тис. екземплярів наукової та навчальної літератури з питань публічного управління та адміністрування. </w:t>
                </w:r>
              </w:p>
              <w:p w14:paraId="2ACD597A" w14:textId="77777777" w:rsidR="008B0AFC" w:rsidRPr="00DF66BD" w:rsidRDefault="008B0AFC" w:rsidP="00E72C15">
                <w:pPr>
                  <w:widowControl/>
                  <w:suppressLineNumbers/>
                  <w:suppressAutoHyphens/>
                  <w:autoSpaceDE/>
                  <w:autoSpaceDN/>
                  <w:jc w:val="both"/>
                  <w:rPr>
                    <w:sz w:val="26"/>
                    <w:szCs w:val="26"/>
                  </w:rPr>
                </w:pPr>
                <w:r w:rsidRPr="00DF66BD">
                  <w:rPr>
                    <w:sz w:val="26"/>
                    <w:szCs w:val="26"/>
                  </w:rPr>
                  <w:t>Бібліотека працює в автоматизованій бібліотечно-інформаційній системі «ІРБІС-64» (версія 12.1). У читальних залах створено автоматизовані робочі місця для читачів з вільним доступом до мережі Інтернет і локальної мережі бібліотеки й університету. Електронний каталог, електронна картотека статей й інші електронні інформаційні ресурси бібліотеки доступні як відвідувачам бібліотеки, так і віддаленим користувачам через Інтернет. Користувачі бібліотеки мають можливість отримати бездротовий доступ до мережі Інтернет, скориставшись вільними зонами Wi-Fi.</w:t>
                </w:r>
              </w:p>
              <w:p w14:paraId="22EE560B" w14:textId="77777777" w:rsidR="00AD21E5" w:rsidRPr="00DF66BD" w:rsidRDefault="00AD21E5" w:rsidP="00E72C15">
                <w:pPr>
                  <w:widowControl/>
                  <w:suppressLineNumbers/>
                  <w:suppressAutoHyphens/>
                  <w:autoSpaceDE/>
                  <w:autoSpaceDN/>
                  <w:jc w:val="both"/>
                  <w:rPr>
                    <w:sz w:val="26"/>
                    <w:szCs w:val="26"/>
                  </w:rPr>
                </w:pPr>
                <w:r w:rsidRPr="00DF66BD">
                  <w:rPr>
                    <w:sz w:val="26"/>
                    <w:szCs w:val="26"/>
                  </w:rPr>
                  <w:t>Комплектування бібліотеки доповнюється за рахунок спеціальної періодики з питань публічного управління та адміністрування.</w:t>
                </w:r>
              </w:p>
              <w:p w14:paraId="2C67AABB" w14:textId="77777777" w:rsidR="008B0AFC" w:rsidRPr="00DF66BD" w:rsidRDefault="008B0AFC" w:rsidP="00E72C15">
                <w:pPr>
                  <w:widowControl/>
                  <w:suppressLineNumbers/>
                  <w:suppressAutoHyphens/>
                  <w:autoSpaceDE/>
                  <w:autoSpaceDN/>
                  <w:jc w:val="both"/>
                  <w:rPr>
                    <w:sz w:val="26"/>
                    <w:szCs w:val="26"/>
                  </w:rPr>
                </w:pPr>
                <w:r w:rsidRPr="00DF66BD">
                  <w:rPr>
                    <w:sz w:val="26"/>
                    <w:szCs w:val="26"/>
                  </w:rPr>
                  <w:t xml:space="preserve">Навчально-методичне забезпечення до всіх дисциплін ОП розміщено на Навчальному порталі http://moodle.mdu.in.ua/ </w:t>
                </w:r>
              </w:p>
              <w:p w14:paraId="200D8D65" w14:textId="77777777" w:rsidR="00AD21E5" w:rsidRPr="00DF66BD" w:rsidRDefault="008B0AFC" w:rsidP="00E72C15">
                <w:pPr>
                  <w:widowControl/>
                  <w:suppressLineNumbers/>
                  <w:suppressAutoHyphens/>
                  <w:autoSpaceDE/>
                  <w:autoSpaceDN/>
                  <w:jc w:val="both"/>
                  <w:rPr>
                    <w:sz w:val="26"/>
                    <w:szCs w:val="26"/>
                  </w:rPr>
                </w:pPr>
                <w:r w:rsidRPr="00DF66BD">
                  <w:rPr>
                    <w:sz w:val="26"/>
                    <w:szCs w:val="26"/>
                  </w:rPr>
                  <w:t>З дисциплін професійної підготовки викладачами розроблено дистанційні курси, які викладено на Навчальному порталі МДУ.</w:t>
                </w:r>
              </w:p>
            </w:tc>
          </w:tr>
          <w:tr w:rsidR="00DB536F" w:rsidRPr="00DF66BD" w14:paraId="686736FA" w14:textId="77777777" w:rsidTr="00F20017">
            <w:trPr>
              <w:trHeight w:val="465"/>
            </w:trPr>
            <w:tc>
              <w:tcPr>
                <w:tcW w:w="291" w:type="pct"/>
                <w:gridSpan w:val="2"/>
              </w:tcPr>
              <w:p w14:paraId="76E13D12" w14:textId="77777777" w:rsidR="00DB536F" w:rsidRPr="00DF66BD" w:rsidRDefault="00DB536F" w:rsidP="00DB536F">
                <w:pPr>
                  <w:widowControl/>
                  <w:suppressLineNumbers/>
                  <w:tabs>
                    <w:tab w:val="left" w:pos="400"/>
                  </w:tabs>
                  <w:suppressAutoHyphens/>
                  <w:autoSpaceDE/>
                  <w:autoSpaceDN/>
                  <w:jc w:val="center"/>
                  <w:rPr>
                    <w:sz w:val="26"/>
                    <w:szCs w:val="26"/>
                    <w:lang w:eastAsia="ru-RU"/>
                  </w:rPr>
                </w:pPr>
                <w:r w:rsidRPr="00DF66BD">
                  <w:rPr>
                    <w:b/>
                    <w:sz w:val="26"/>
                    <w:szCs w:val="26"/>
                    <w:lang w:eastAsia="ru-RU"/>
                  </w:rPr>
                  <w:t xml:space="preserve">H </w:t>
                </w:r>
              </w:p>
            </w:tc>
            <w:tc>
              <w:tcPr>
                <w:tcW w:w="4709" w:type="pct"/>
                <w:gridSpan w:val="3"/>
              </w:tcPr>
              <w:p w14:paraId="39F0DD51" w14:textId="77777777" w:rsidR="00DB536F" w:rsidRPr="00DF66BD" w:rsidRDefault="00DB536F" w:rsidP="00E72C15">
                <w:pPr>
                  <w:widowControl/>
                  <w:suppressLineNumbers/>
                  <w:tabs>
                    <w:tab w:val="left" w:pos="400"/>
                  </w:tabs>
                  <w:suppressAutoHyphens/>
                  <w:autoSpaceDE/>
                  <w:autoSpaceDN/>
                  <w:jc w:val="center"/>
                  <w:rPr>
                    <w:sz w:val="26"/>
                    <w:szCs w:val="26"/>
                    <w:lang w:eastAsia="ru-RU"/>
                  </w:rPr>
                </w:pPr>
                <w:r w:rsidRPr="00DF66BD">
                  <w:rPr>
                    <w:b/>
                    <w:sz w:val="26"/>
                    <w:szCs w:val="26"/>
                    <w:lang w:eastAsia="ru-RU"/>
                  </w:rPr>
                  <w:t>Академічна мобільність</w:t>
                </w:r>
              </w:p>
            </w:tc>
          </w:tr>
          <w:tr w:rsidR="00AD21E5" w:rsidRPr="00DF66BD" w14:paraId="0852D191" w14:textId="77777777" w:rsidTr="00F20017">
            <w:trPr>
              <w:gridAfter w:val="1"/>
              <w:wAfter w:w="6" w:type="pct"/>
              <w:trHeight w:val="20"/>
            </w:trPr>
            <w:tc>
              <w:tcPr>
                <w:tcW w:w="1761" w:type="pct"/>
                <w:gridSpan w:val="3"/>
              </w:tcPr>
              <w:p w14:paraId="5AB50AC2"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t xml:space="preserve">Національна кредитна мобільність </w:t>
                </w:r>
              </w:p>
            </w:tc>
            <w:tc>
              <w:tcPr>
                <w:tcW w:w="3233" w:type="pct"/>
              </w:tcPr>
              <w:p w14:paraId="6E6A8A91" w14:textId="77777777" w:rsidR="00AD21E5" w:rsidRPr="00DF66BD" w:rsidRDefault="00AD21E5" w:rsidP="00E72C15">
                <w:pPr>
                  <w:widowControl/>
                  <w:suppressLineNumbers/>
                  <w:suppressAutoHyphens/>
                  <w:autoSpaceDE/>
                  <w:autoSpaceDN/>
                  <w:jc w:val="both"/>
                  <w:rPr>
                    <w:sz w:val="26"/>
                    <w:szCs w:val="26"/>
                  </w:rPr>
                </w:pPr>
                <w:r w:rsidRPr="00DF66BD">
                  <w:rPr>
                    <w:sz w:val="26"/>
                    <w:szCs w:val="26"/>
                  </w:rPr>
                  <w:t>Порядок організації програм національної академічної мобільності для учасників освітнього процесу МДУ на території України визначається Положенням про порядок реалізації права на академічну мобільність у Маріупольському державному університеті.</w:t>
                </w:r>
              </w:p>
            </w:tc>
          </w:tr>
          <w:tr w:rsidR="00AD21E5" w:rsidRPr="00DF66BD" w14:paraId="63CB0586" w14:textId="77777777" w:rsidTr="00F20017">
            <w:trPr>
              <w:gridAfter w:val="1"/>
              <w:wAfter w:w="6" w:type="pct"/>
              <w:trHeight w:val="20"/>
            </w:trPr>
            <w:tc>
              <w:tcPr>
                <w:tcW w:w="1761" w:type="pct"/>
                <w:gridSpan w:val="3"/>
              </w:tcPr>
              <w:p w14:paraId="6C3E68F0"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t xml:space="preserve">Міжнародна кредитна мобільність </w:t>
                </w:r>
              </w:p>
            </w:tc>
            <w:tc>
              <w:tcPr>
                <w:tcW w:w="3233" w:type="pct"/>
              </w:tcPr>
              <w:p w14:paraId="314CA10C" w14:textId="77777777" w:rsidR="00AD21E5" w:rsidRPr="00DF66BD" w:rsidRDefault="00AD21E5" w:rsidP="00E72C15">
                <w:pPr>
                  <w:widowControl/>
                  <w:suppressLineNumbers/>
                  <w:suppressAutoHyphens/>
                  <w:autoSpaceDE/>
                  <w:autoSpaceDN/>
                  <w:jc w:val="both"/>
                  <w:rPr>
                    <w:spacing w:val="-2"/>
                    <w:sz w:val="26"/>
                    <w:szCs w:val="26"/>
                  </w:rPr>
                </w:pPr>
                <w:r w:rsidRPr="00DF66BD">
                  <w:rPr>
                    <w:spacing w:val="-2"/>
                    <w:sz w:val="26"/>
                    <w:szCs w:val="26"/>
                  </w:rPr>
                  <w:t xml:space="preserve">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визначається Положенням про </w:t>
                </w:r>
                <w:r w:rsidRPr="00DF66BD">
                  <w:rPr>
                    <w:spacing w:val="-2"/>
                    <w:sz w:val="26"/>
                    <w:szCs w:val="26"/>
                  </w:rPr>
                  <w:lastRenderedPageBreak/>
                  <w:t>порядок реалізації права на академічну мобільність у Маріупольському державному університеті.</w:t>
                </w:r>
              </w:p>
            </w:tc>
          </w:tr>
          <w:tr w:rsidR="00AD21E5" w:rsidRPr="00DF66BD" w14:paraId="49A1B360" w14:textId="77777777" w:rsidTr="00F20017">
            <w:trPr>
              <w:gridAfter w:val="1"/>
              <w:wAfter w:w="6" w:type="pct"/>
              <w:trHeight w:val="642"/>
            </w:trPr>
            <w:tc>
              <w:tcPr>
                <w:tcW w:w="1761" w:type="pct"/>
                <w:gridSpan w:val="3"/>
              </w:tcPr>
              <w:p w14:paraId="7E9FE069" w14:textId="77777777" w:rsidR="00AD21E5" w:rsidRPr="00DF66BD" w:rsidRDefault="00AD21E5" w:rsidP="00E72C15">
                <w:pPr>
                  <w:widowControl/>
                  <w:suppressLineNumbers/>
                  <w:suppressAutoHyphens/>
                  <w:autoSpaceDE/>
                  <w:autoSpaceDN/>
                  <w:jc w:val="both"/>
                  <w:rPr>
                    <w:b/>
                    <w:sz w:val="26"/>
                    <w:szCs w:val="26"/>
                  </w:rPr>
                </w:pPr>
                <w:r w:rsidRPr="00DF66BD">
                  <w:rPr>
                    <w:b/>
                    <w:sz w:val="26"/>
                    <w:szCs w:val="26"/>
                  </w:rPr>
                  <w:lastRenderedPageBreak/>
                  <w:t>Навчання іноземних здобувачів вищої освіти</w:t>
                </w:r>
              </w:p>
            </w:tc>
            <w:tc>
              <w:tcPr>
                <w:tcW w:w="3233" w:type="pct"/>
              </w:tcPr>
              <w:p w14:paraId="56710A37" w14:textId="77777777" w:rsidR="00AD21E5" w:rsidRPr="00DF66BD" w:rsidRDefault="008218A8" w:rsidP="00E72C15">
                <w:pPr>
                  <w:widowControl/>
                  <w:suppressLineNumbers/>
                  <w:suppressAutoHyphens/>
                  <w:autoSpaceDE/>
                  <w:autoSpaceDN/>
                  <w:jc w:val="both"/>
                  <w:rPr>
                    <w:sz w:val="26"/>
                    <w:szCs w:val="26"/>
                    <w:highlight w:val="yellow"/>
                  </w:rPr>
                </w:pPr>
                <w:r>
                  <w:rPr>
                    <w:sz w:val="26"/>
                    <w:szCs w:val="26"/>
                  </w:rPr>
                  <w:t>Н</w:t>
                </w:r>
                <w:r w:rsidRPr="008218A8">
                  <w:rPr>
                    <w:sz w:val="26"/>
                    <w:szCs w:val="26"/>
                  </w:rPr>
                  <w:t>е передбачено</w:t>
                </w:r>
              </w:p>
            </w:tc>
          </w:tr>
        </w:tbl>
        <w:p w14:paraId="5B6B4A15" w14:textId="77777777" w:rsidR="00AD21E5" w:rsidRPr="00BC3028" w:rsidRDefault="00AD21E5" w:rsidP="00AD21E5">
          <w:pPr>
            <w:widowControl/>
            <w:suppressLineNumbers/>
            <w:suppressAutoHyphens/>
            <w:autoSpaceDE/>
            <w:autoSpaceDN/>
            <w:ind w:firstLine="709"/>
            <w:jc w:val="both"/>
            <w:rPr>
              <w:b/>
              <w:sz w:val="26"/>
              <w:szCs w:val="26"/>
              <w:lang w:eastAsia="uk-UA"/>
            </w:rPr>
          </w:pPr>
        </w:p>
        <w:p w14:paraId="3E05EA29" w14:textId="77777777" w:rsidR="00E04739" w:rsidRPr="00BC3028" w:rsidRDefault="00E04739" w:rsidP="00E04739">
          <w:pPr>
            <w:widowControl/>
            <w:suppressLineNumbers/>
            <w:suppressAutoHyphens/>
            <w:autoSpaceDE/>
            <w:autoSpaceDN/>
            <w:ind w:firstLine="709"/>
            <w:jc w:val="both"/>
            <w:rPr>
              <w:b/>
              <w:sz w:val="26"/>
              <w:szCs w:val="26"/>
              <w:lang w:eastAsia="uk-UA"/>
            </w:rPr>
          </w:pPr>
          <w:r w:rsidRPr="00BC3028">
            <w:rPr>
              <w:b/>
              <w:sz w:val="26"/>
              <w:szCs w:val="26"/>
              <w:lang w:eastAsia="uk-UA"/>
            </w:rPr>
            <w:t>ІІІ Загальна характеристика</w:t>
          </w:r>
        </w:p>
        <w:p w14:paraId="03F4FB45" w14:textId="77777777" w:rsidR="00E04739" w:rsidRPr="00BC3028" w:rsidRDefault="00E04739" w:rsidP="00E04739">
          <w:pPr>
            <w:widowControl/>
            <w:suppressLineNumbers/>
            <w:suppressAutoHyphens/>
            <w:autoSpaceDE/>
            <w:autoSpaceDN/>
            <w:ind w:firstLine="709"/>
            <w:jc w:val="both"/>
            <w:rPr>
              <w:b/>
              <w:sz w:val="26"/>
              <w:szCs w:val="26"/>
              <w:highlight w:val="yellow"/>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95"/>
            <w:gridCol w:w="7533"/>
          </w:tblGrid>
          <w:tr w:rsidR="00E04739" w:rsidRPr="00BC3028" w14:paraId="4CBA4078" w14:textId="77777777" w:rsidTr="00126D85">
            <w:trPr>
              <w:trHeight w:val="151"/>
            </w:trPr>
            <w:tc>
              <w:tcPr>
                <w:tcW w:w="1088" w:type="pct"/>
              </w:tcPr>
              <w:p w14:paraId="68582768"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Рівень вищої освіти</w:t>
                </w:r>
              </w:p>
            </w:tc>
            <w:tc>
              <w:tcPr>
                <w:tcW w:w="3912" w:type="pct"/>
              </w:tcPr>
              <w:p w14:paraId="18ECBA78" w14:textId="77777777" w:rsidR="00E04739" w:rsidRPr="00BC3028" w:rsidRDefault="00E04739" w:rsidP="00DC72A5">
                <w:pPr>
                  <w:widowControl/>
                  <w:suppressLineNumbers/>
                  <w:shd w:val="clear" w:color="auto" w:fill="FFFFFF"/>
                  <w:tabs>
                    <w:tab w:val="left" w:pos="541"/>
                  </w:tabs>
                  <w:suppressAutoHyphens/>
                  <w:autoSpaceDE/>
                  <w:autoSpaceDN/>
                  <w:ind w:hanging="24"/>
                  <w:jc w:val="both"/>
                  <w:textAlignment w:val="baseline"/>
                  <w:rPr>
                    <w:sz w:val="26"/>
                    <w:szCs w:val="26"/>
                    <w:lang w:eastAsia="uk-UA"/>
                  </w:rPr>
                </w:pPr>
                <w:r w:rsidRPr="00BC3028">
                  <w:rPr>
                    <w:sz w:val="26"/>
                    <w:szCs w:val="26"/>
                    <w:lang w:eastAsia="uk-UA"/>
                  </w:rPr>
                  <w:t>Перший (бакалаврський) рівень</w:t>
                </w:r>
              </w:p>
            </w:tc>
          </w:tr>
          <w:tr w:rsidR="00E04739" w:rsidRPr="00BC3028" w14:paraId="381A0F55" w14:textId="77777777" w:rsidTr="00126D85">
            <w:trPr>
              <w:trHeight w:val="151"/>
            </w:trPr>
            <w:tc>
              <w:tcPr>
                <w:tcW w:w="1088" w:type="pct"/>
              </w:tcPr>
              <w:p w14:paraId="2048223F"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Ступінь вищої освіти</w:t>
                </w:r>
              </w:p>
            </w:tc>
            <w:tc>
              <w:tcPr>
                <w:tcW w:w="3912" w:type="pct"/>
              </w:tcPr>
              <w:p w14:paraId="0A569EE3" w14:textId="77777777" w:rsidR="00E04739" w:rsidRPr="00BC3028" w:rsidRDefault="00E04739" w:rsidP="00DC72A5">
                <w:pPr>
                  <w:widowControl/>
                  <w:suppressLineNumbers/>
                  <w:shd w:val="clear" w:color="auto" w:fill="FFFFFF"/>
                  <w:tabs>
                    <w:tab w:val="left" w:pos="541"/>
                    <w:tab w:val="left" w:pos="1142"/>
                  </w:tabs>
                  <w:suppressAutoHyphens/>
                  <w:autoSpaceDE/>
                  <w:autoSpaceDN/>
                  <w:ind w:hanging="24"/>
                  <w:jc w:val="both"/>
                  <w:textAlignment w:val="baseline"/>
                  <w:rPr>
                    <w:sz w:val="26"/>
                    <w:szCs w:val="26"/>
                    <w:lang w:eastAsia="uk-UA"/>
                  </w:rPr>
                </w:pPr>
                <w:r w:rsidRPr="00BC3028">
                  <w:rPr>
                    <w:sz w:val="26"/>
                    <w:szCs w:val="26"/>
                    <w:lang w:eastAsia="uk-UA"/>
                  </w:rPr>
                  <w:t>Бакалавр</w:t>
                </w:r>
              </w:p>
            </w:tc>
          </w:tr>
          <w:tr w:rsidR="00E04739" w:rsidRPr="00BC3028" w14:paraId="4C9601C4" w14:textId="77777777" w:rsidTr="00126D85">
            <w:tc>
              <w:tcPr>
                <w:tcW w:w="1088" w:type="pct"/>
              </w:tcPr>
              <w:p w14:paraId="5ACAF171"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Галузь знань</w:t>
                </w:r>
              </w:p>
            </w:tc>
            <w:tc>
              <w:tcPr>
                <w:tcW w:w="3912" w:type="pct"/>
              </w:tcPr>
              <w:p w14:paraId="369D536B" w14:textId="77777777" w:rsidR="00E04739" w:rsidRPr="00BC3028" w:rsidRDefault="00E04739" w:rsidP="00DC72A5">
                <w:pPr>
                  <w:widowControl/>
                  <w:suppressLineNumbers/>
                  <w:suppressAutoHyphens/>
                  <w:autoSpaceDE/>
                  <w:autoSpaceDN/>
                  <w:ind w:hanging="24"/>
                  <w:jc w:val="both"/>
                  <w:rPr>
                    <w:sz w:val="26"/>
                    <w:szCs w:val="26"/>
                  </w:rPr>
                </w:pPr>
                <w:r w:rsidRPr="00BC3028">
                  <w:rPr>
                    <w:sz w:val="26"/>
                    <w:szCs w:val="26"/>
                    <w:lang w:eastAsia="ru-RU"/>
                  </w:rPr>
                  <w:t>28 Публічне управління та адміністрування</w:t>
                </w:r>
              </w:p>
            </w:tc>
          </w:tr>
          <w:tr w:rsidR="00E04739" w:rsidRPr="00BC3028" w14:paraId="381A66AA" w14:textId="77777777" w:rsidTr="00126D85">
            <w:tc>
              <w:tcPr>
                <w:tcW w:w="1088" w:type="pct"/>
              </w:tcPr>
              <w:p w14:paraId="31CEAA80"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Спеціальність</w:t>
                </w:r>
              </w:p>
            </w:tc>
            <w:tc>
              <w:tcPr>
                <w:tcW w:w="3912" w:type="pct"/>
              </w:tcPr>
              <w:p w14:paraId="606FB25C" w14:textId="77777777" w:rsidR="00E04739" w:rsidRPr="00BC3028" w:rsidRDefault="00E04739" w:rsidP="00DC72A5">
                <w:pPr>
                  <w:widowControl/>
                  <w:suppressLineNumbers/>
                  <w:suppressAutoHyphens/>
                  <w:autoSpaceDE/>
                  <w:autoSpaceDN/>
                  <w:ind w:hanging="24"/>
                  <w:jc w:val="both"/>
                  <w:rPr>
                    <w:sz w:val="26"/>
                    <w:szCs w:val="26"/>
                    <w:lang w:eastAsia="uk-UA"/>
                  </w:rPr>
                </w:pPr>
                <w:r w:rsidRPr="00BC3028">
                  <w:rPr>
                    <w:sz w:val="26"/>
                    <w:szCs w:val="26"/>
                    <w:lang w:eastAsia="ru-RU"/>
                  </w:rPr>
                  <w:t>281 Публічне управління та адміністрування</w:t>
                </w:r>
              </w:p>
            </w:tc>
          </w:tr>
          <w:tr w:rsidR="00E04739" w:rsidRPr="00BC3028" w14:paraId="2B544AA6" w14:textId="77777777" w:rsidTr="00126D85">
            <w:trPr>
              <w:trHeight w:val="151"/>
            </w:trPr>
            <w:tc>
              <w:tcPr>
                <w:tcW w:w="1088" w:type="pct"/>
              </w:tcPr>
              <w:p w14:paraId="67E1492B" w14:textId="77777777" w:rsidR="00E04739" w:rsidRPr="00BC3028" w:rsidRDefault="000E5CA2" w:rsidP="00D74E22">
                <w:pPr>
                  <w:widowControl/>
                  <w:suppressLineNumbers/>
                  <w:suppressAutoHyphens/>
                  <w:autoSpaceDE/>
                  <w:autoSpaceDN/>
                  <w:jc w:val="both"/>
                  <w:rPr>
                    <w:b/>
                    <w:sz w:val="26"/>
                    <w:szCs w:val="26"/>
                    <w:lang w:eastAsia="uk-UA"/>
                  </w:rPr>
                </w:pPr>
                <w:r w:rsidRPr="000E5CA2">
                  <w:rPr>
                    <w:b/>
                    <w:sz w:val="26"/>
                    <w:szCs w:val="26"/>
                    <w:lang w:eastAsia="uk-UA" w:bidi="uk-UA"/>
                  </w:rPr>
                  <w:t>Обмеження щодо форм навчання</w:t>
                </w:r>
              </w:p>
            </w:tc>
            <w:tc>
              <w:tcPr>
                <w:tcW w:w="3912" w:type="pct"/>
              </w:tcPr>
              <w:p w14:paraId="48C0E66A" w14:textId="77777777" w:rsidR="00E04739" w:rsidRPr="00BC3028" w:rsidRDefault="00E04739" w:rsidP="00DC72A5">
                <w:pPr>
                  <w:widowControl/>
                  <w:suppressLineNumbers/>
                  <w:suppressAutoHyphens/>
                  <w:autoSpaceDE/>
                  <w:autoSpaceDN/>
                  <w:ind w:hanging="24"/>
                  <w:jc w:val="both"/>
                  <w:rPr>
                    <w:sz w:val="26"/>
                    <w:szCs w:val="26"/>
                    <w:highlight w:val="yellow"/>
                    <w:lang w:eastAsia="uk-UA"/>
                  </w:rPr>
                </w:pPr>
                <w:r w:rsidRPr="00BC3028">
                  <w:rPr>
                    <w:sz w:val="26"/>
                    <w:szCs w:val="26"/>
                    <w:lang w:eastAsia="uk-UA" w:bidi="uk-UA"/>
                  </w:rPr>
                  <w:t>Обмеження відсутні</w:t>
                </w:r>
              </w:p>
            </w:tc>
          </w:tr>
          <w:tr w:rsidR="00E04739" w:rsidRPr="00BC3028" w14:paraId="09747827" w14:textId="77777777" w:rsidTr="00126D85">
            <w:trPr>
              <w:trHeight w:val="151"/>
            </w:trPr>
            <w:tc>
              <w:tcPr>
                <w:tcW w:w="1088" w:type="pct"/>
              </w:tcPr>
              <w:p w14:paraId="5BC0897C"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 xml:space="preserve">Освітня кваліфікація </w:t>
                </w:r>
              </w:p>
            </w:tc>
            <w:tc>
              <w:tcPr>
                <w:tcW w:w="3912" w:type="pct"/>
              </w:tcPr>
              <w:p w14:paraId="04674952" w14:textId="77777777" w:rsidR="00E04739" w:rsidRPr="00BC3028" w:rsidRDefault="00E04739" w:rsidP="00DC72A5">
                <w:pPr>
                  <w:widowControl/>
                  <w:suppressLineNumbers/>
                  <w:suppressAutoHyphens/>
                  <w:autoSpaceDE/>
                  <w:autoSpaceDN/>
                  <w:ind w:hanging="24"/>
                  <w:jc w:val="both"/>
                  <w:rPr>
                    <w:sz w:val="26"/>
                    <w:szCs w:val="26"/>
                    <w:lang w:eastAsia="uk-UA"/>
                  </w:rPr>
                </w:pPr>
                <w:r w:rsidRPr="00BC3028">
                  <w:rPr>
                    <w:sz w:val="26"/>
                    <w:szCs w:val="26"/>
                    <w:lang w:eastAsia="uk-UA"/>
                  </w:rPr>
                  <w:t>Бакалавр публічного управління та адміністрування</w:t>
                </w:r>
              </w:p>
            </w:tc>
          </w:tr>
          <w:tr w:rsidR="00E04739" w:rsidRPr="00BC3028" w14:paraId="4E2D3596" w14:textId="77777777" w:rsidTr="00126D85">
            <w:trPr>
              <w:trHeight w:val="151"/>
            </w:trPr>
            <w:tc>
              <w:tcPr>
                <w:tcW w:w="1088" w:type="pct"/>
              </w:tcPr>
              <w:p w14:paraId="54322DD5"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Кваліфікація в дипломі</w:t>
                </w:r>
              </w:p>
            </w:tc>
            <w:tc>
              <w:tcPr>
                <w:tcW w:w="3912" w:type="pct"/>
              </w:tcPr>
              <w:p w14:paraId="24153107" w14:textId="77777777" w:rsidR="00E04739" w:rsidRPr="00BC3028" w:rsidRDefault="00E04739" w:rsidP="00DC72A5">
                <w:pPr>
                  <w:widowControl/>
                  <w:suppressLineNumbers/>
                  <w:tabs>
                    <w:tab w:val="left" w:pos="541"/>
                  </w:tabs>
                  <w:suppressAutoHyphens/>
                  <w:autoSpaceDE/>
                  <w:autoSpaceDN/>
                  <w:ind w:hanging="24"/>
                  <w:jc w:val="both"/>
                  <w:rPr>
                    <w:sz w:val="26"/>
                    <w:szCs w:val="26"/>
                    <w:lang w:eastAsia="uk-UA"/>
                  </w:rPr>
                </w:pPr>
                <w:r w:rsidRPr="00BC3028">
                  <w:rPr>
                    <w:sz w:val="26"/>
                    <w:szCs w:val="26"/>
                    <w:lang w:eastAsia="uk-UA"/>
                  </w:rPr>
                  <w:t xml:space="preserve">Ступінь вищої освіти: </w:t>
                </w:r>
                <w:r w:rsidRPr="00BC3028">
                  <w:rPr>
                    <w:b/>
                    <w:sz w:val="26"/>
                    <w:szCs w:val="26"/>
                    <w:lang w:eastAsia="uk-UA"/>
                  </w:rPr>
                  <w:t>Бакалавр</w:t>
                </w:r>
              </w:p>
              <w:p w14:paraId="5C069B8E" w14:textId="77777777" w:rsidR="00E04739" w:rsidRPr="00BC3028" w:rsidRDefault="00E04739" w:rsidP="00DC72A5">
                <w:pPr>
                  <w:widowControl/>
                  <w:suppressLineNumbers/>
                  <w:tabs>
                    <w:tab w:val="left" w:pos="541"/>
                  </w:tabs>
                  <w:suppressAutoHyphens/>
                  <w:autoSpaceDE/>
                  <w:autoSpaceDN/>
                  <w:ind w:hanging="24"/>
                  <w:jc w:val="both"/>
                  <w:rPr>
                    <w:sz w:val="26"/>
                    <w:szCs w:val="26"/>
                  </w:rPr>
                </w:pPr>
                <w:r w:rsidRPr="00BC3028">
                  <w:rPr>
                    <w:sz w:val="26"/>
                    <w:szCs w:val="26"/>
                    <w:lang w:eastAsia="uk-UA"/>
                  </w:rPr>
                  <w:t xml:space="preserve">Спеціальність: </w:t>
                </w:r>
                <w:r w:rsidRPr="00BC3028">
                  <w:rPr>
                    <w:b/>
                    <w:sz w:val="26"/>
                    <w:szCs w:val="26"/>
                    <w:lang w:eastAsia="ru-RU"/>
                  </w:rPr>
                  <w:t>281 Публічне управління та адміністрування</w:t>
                </w:r>
              </w:p>
              <w:p w14:paraId="048A7167" w14:textId="77777777" w:rsidR="00E04739" w:rsidRPr="00BC3028" w:rsidRDefault="00E04739" w:rsidP="00DC72A5">
                <w:pPr>
                  <w:widowControl/>
                  <w:suppressLineNumbers/>
                  <w:tabs>
                    <w:tab w:val="left" w:pos="541"/>
                  </w:tabs>
                  <w:suppressAutoHyphens/>
                  <w:autoSpaceDE/>
                  <w:autoSpaceDN/>
                  <w:ind w:hanging="24"/>
                  <w:jc w:val="both"/>
                  <w:rPr>
                    <w:strike/>
                    <w:sz w:val="26"/>
                    <w:szCs w:val="26"/>
                    <w:lang w:eastAsia="uk-UA"/>
                  </w:rPr>
                </w:pPr>
                <w:r w:rsidRPr="00BC3028">
                  <w:rPr>
                    <w:sz w:val="26"/>
                    <w:szCs w:val="26"/>
                    <w:lang w:eastAsia="uk-UA"/>
                  </w:rPr>
                  <w:t xml:space="preserve">Освітня  програма: </w:t>
                </w:r>
                <w:r w:rsidRPr="00BC3028">
                  <w:rPr>
                    <w:b/>
                    <w:sz w:val="26"/>
                    <w:szCs w:val="26"/>
                    <w:lang w:eastAsia="uk-UA"/>
                  </w:rPr>
                  <w:t>Публічне управління та адміністрування</w:t>
                </w:r>
              </w:p>
            </w:tc>
          </w:tr>
          <w:tr w:rsidR="00E04739" w:rsidRPr="00BC3028" w14:paraId="1D942ABC" w14:textId="77777777" w:rsidTr="00126D85">
            <w:trPr>
              <w:trHeight w:val="151"/>
            </w:trPr>
            <w:tc>
              <w:tcPr>
                <w:tcW w:w="1088" w:type="pct"/>
              </w:tcPr>
              <w:p w14:paraId="376DAC09" w14:textId="77777777" w:rsidR="00E04739" w:rsidRPr="00BC3028" w:rsidRDefault="00E04739" w:rsidP="00D74E22">
                <w:pPr>
                  <w:widowControl/>
                  <w:suppressLineNumbers/>
                  <w:suppressAutoHyphens/>
                  <w:autoSpaceDE/>
                  <w:autoSpaceDN/>
                  <w:jc w:val="both"/>
                  <w:rPr>
                    <w:b/>
                    <w:sz w:val="26"/>
                    <w:szCs w:val="26"/>
                    <w:highlight w:val="cyan"/>
                    <w:lang w:eastAsia="uk-UA"/>
                  </w:rPr>
                </w:pPr>
                <w:r w:rsidRPr="00BC3028">
                  <w:rPr>
                    <w:b/>
                    <w:sz w:val="26"/>
                    <w:szCs w:val="26"/>
                    <w:lang w:eastAsia="uk-UA"/>
                  </w:rPr>
                  <w:t>Опис предметної області</w:t>
                </w:r>
              </w:p>
            </w:tc>
            <w:tc>
              <w:tcPr>
                <w:tcW w:w="3912" w:type="pct"/>
              </w:tcPr>
              <w:p w14:paraId="056DA85E" w14:textId="77777777" w:rsidR="00E04739" w:rsidRPr="00BC3028" w:rsidRDefault="00E04739" w:rsidP="00D74E22">
                <w:pPr>
                  <w:jc w:val="both"/>
                  <w:rPr>
                    <w:sz w:val="26"/>
                    <w:szCs w:val="26"/>
                    <w:lang w:eastAsia="uk-UA" w:bidi="uk-UA"/>
                  </w:rPr>
                </w:pPr>
                <w:r w:rsidRPr="00BC3028">
                  <w:rPr>
                    <w:b/>
                    <w:sz w:val="26"/>
                    <w:szCs w:val="26"/>
                    <w:lang w:eastAsia="uk-UA" w:bidi="uk-UA"/>
                  </w:rPr>
                  <w:t xml:space="preserve">Об’єкти вивчення: </w:t>
                </w:r>
                <w:r w:rsidR="00D42AC1" w:rsidRPr="00BC3028">
                  <w:rPr>
                    <w:sz w:val="26"/>
                    <w:szCs w:val="26"/>
                    <w:lang w:eastAsia="uk-UA" w:bidi="uk-UA"/>
                  </w:rPr>
                  <w:t>вся сфера публічного управління та адміністрування</w:t>
                </w:r>
              </w:p>
              <w:p w14:paraId="5AE0E27B" w14:textId="77777777" w:rsidR="00E04739" w:rsidRPr="00BC3028" w:rsidRDefault="00E04739" w:rsidP="00D74E22">
                <w:pPr>
                  <w:jc w:val="both"/>
                  <w:rPr>
                    <w:sz w:val="26"/>
                    <w:szCs w:val="26"/>
                    <w:lang w:eastAsia="uk-UA" w:bidi="uk-UA"/>
                  </w:rPr>
                </w:pPr>
                <w:r w:rsidRPr="00BC3028">
                  <w:rPr>
                    <w:b/>
                    <w:sz w:val="26"/>
                    <w:szCs w:val="26"/>
                    <w:lang w:eastAsia="uk-UA" w:bidi="uk-UA"/>
                  </w:rPr>
                  <w:t xml:space="preserve">Цілі навчання: </w:t>
                </w:r>
                <w:r w:rsidR="00D42AC1" w:rsidRPr="00BC3028">
                  <w:rPr>
                    <w:sz w:val="26"/>
                    <w:szCs w:val="26"/>
                    <w:lang w:eastAsia="uk-UA" w:bidi="uk-UA"/>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r w:rsidRPr="00BC3028">
                  <w:rPr>
                    <w:sz w:val="26"/>
                    <w:szCs w:val="26"/>
                    <w:lang w:eastAsia="uk-UA" w:bidi="uk-UA"/>
                  </w:rPr>
                  <w:t xml:space="preserve"> </w:t>
                </w:r>
              </w:p>
              <w:p w14:paraId="005D7BB4" w14:textId="77777777" w:rsidR="00E04739" w:rsidRPr="00BC3028" w:rsidRDefault="00E04739" w:rsidP="00D74E22">
                <w:pPr>
                  <w:jc w:val="both"/>
                  <w:rPr>
                    <w:sz w:val="26"/>
                    <w:szCs w:val="26"/>
                    <w:lang w:eastAsia="uk-UA" w:bidi="uk-UA"/>
                  </w:rPr>
                </w:pPr>
                <w:r w:rsidRPr="00BC3028">
                  <w:rPr>
                    <w:b/>
                    <w:sz w:val="26"/>
                    <w:szCs w:val="26"/>
                    <w:lang w:eastAsia="uk-UA" w:bidi="uk-UA"/>
                  </w:rPr>
                  <w:t xml:space="preserve">Теоретичний зміст предметної області: </w:t>
                </w:r>
                <w:r w:rsidR="00D42AC1" w:rsidRPr="00BC3028">
                  <w:rPr>
                    <w:sz w:val="26"/>
                    <w:szCs w:val="26"/>
                    <w:lang w:eastAsia="uk-UA" w:bidi="uk-UA"/>
                  </w:rPr>
                  <w:t>наукові концепції (теорії) публічного управління та адміністрування, управління на загальнодержавному, регіональному та місцевому рівнях, адміністрування у всіх сферах діяльності.</w:t>
                </w:r>
              </w:p>
              <w:p w14:paraId="1D5F54E7" w14:textId="77777777" w:rsidR="00E04739" w:rsidRPr="00BC3028" w:rsidRDefault="00E04739" w:rsidP="00D74E22">
                <w:pPr>
                  <w:jc w:val="both"/>
                  <w:rPr>
                    <w:sz w:val="26"/>
                    <w:szCs w:val="26"/>
                    <w:lang w:eastAsia="uk-UA" w:bidi="uk-UA"/>
                  </w:rPr>
                </w:pPr>
                <w:r w:rsidRPr="00BC3028">
                  <w:rPr>
                    <w:b/>
                    <w:sz w:val="26"/>
                    <w:szCs w:val="26"/>
                    <w:lang w:eastAsia="uk-UA" w:bidi="uk-UA"/>
                  </w:rPr>
                  <w:t>Методи, методики та технології</w:t>
                </w:r>
                <w:r w:rsidR="00D42AC1" w:rsidRPr="00BC3028">
                  <w:rPr>
                    <w:b/>
                    <w:sz w:val="26"/>
                    <w:szCs w:val="26"/>
                    <w:lang w:eastAsia="uk-UA" w:bidi="uk-UA"/>
                  </w:rPr>
                  <w:t xml:space="preserve"> </w:t>
                </w:r>
                <w:r w:rsidR="00D42AC1" w:rsidRPr="00BC3028">
                  <w:rPr>
                    <w:sz w:val="26"/>
                    <w:szCs w:val="26"/>
                    <w:lang w:eastAsia="uk-UA" w:bidi="uk-UA"/>
                  </w:rPr>
                  <w:t>наукового пізнання, управління та прийняття рішень, аналітичної обробки інформації, організаційно-технологічного та правового забезпечення, електронного урядування.</w:t>
                </w:r>
              </w:p>
              <w:p w14:paraId="6D48D159" w14:textId="77777777" w:rsidR="00E04739" w:rsidRPr="00BC3028" w:rsidRDefault="00E04739" w:rsidP="00D74E22">
                <w:pPr>
                  <w:widowControl/>
                  <w:suppressLineNumbers/>
                  <w:tabs>
                    <w:tab w:val="left" w:pos="1108"/>
                  </w:tabs>
                  <w:suppressAutoHyphens/>
                  <w:autoSpaceDE/>
                  <w:autoSpaceDN/>
                  <w:jc w:val="both"/>
                  <w:rPr>
                    <w:sz w:val="26"/>
                    <w:szCs w:val="26"/>
                    <w:lang w:eastAsia="ru-RU"/>
                  </w:rPr>
                </w:pPr>
                <w:r w:rsidRPr="00BC3028">
                  <w:rPr>
                    <w:b/>
                    <w:sz w:val="26"/>
                    <w:szCs w:val="26"/>
                    <w:lang w:eastAsia="uk-UA" w:bidi="uk-UA"/>
                  </w:rPr>
                  <w:t xml:space="preserve">Інструменти та обладнання: </w:t>
                </w:r>
                <w:r w:rsidR="00D42AC1" w:rsidRPr="00BC3028">
                  <w:rPr>
                    <w:sz w:val="26"/>
                    <w:szCs w:val="26"/>
                    <w:lang w:eastAsia="uk-UA" w:bidi="uk-UA"/>
                  </w:rPr>
                  <w:t>інформаційно-аналітичні інструменти, системи підтримки прийняття управлінських рішень, спеціалізоване програмне забезпечення.</w:t>
                </w:r>
              </w:p>
            </w:tc>
          </w:tr>
          <w:tr w:rsidR="00E04739" w:rsidRPr="00BC3028" w14:paraId="69351968" w14:textId="77777777" w:rsidTr="00126D85">
            <w:trPr>
              <w:trHeight w:val="151"/>
            </w:trPr>
            <w:tc>
              <w:tcPr>
                <w:tcW w:w="1088" w:type="pct"/>
              </w:tcPr>
              <w:p w14:paraId="58383B3F" w14:textId="77777777" w:rsidR="00E04739" w:rsidRPr="00BC3028" w:rsidRDefault="00E04739" w:rsidP="00D74E22">
                <w:pPr>
                  <w:widowControl/>
                  <w:suppressLineNumbers/>
                  <w:suppressAutoHyphens/>
                  <w:autoSpaceDE/>
                  <w:autoSpaceDN/>
                  <w:jc w:val="both"/>
                  <w:rPr>
                    <w:b/>
                    <w:sz w:val="26"/>
                    <w:szCs w:val="26"/>
                    <w:highlight w:val="cyan"/>
                    <w:lang w:eastAsia="uk-UA"/>
                  </w:rPr>
                </w:pPr>
                <w:r w:rsidRPr="00BC3028">
                  <w:rPr>
                    <w:b/>
                    <w:sz w:val="26"/>
                    <w:szCs w:val="26"/>
                    <w:lang w:eastAsia="uk-UA"/>
                  </w:rPr>
                  <w:t>Фокус програми: загальна/спеціальна</w:t>
                </w:r>
              </w:p>
            </w:tc>
            <w:tc>
              <w:tcPr>
                <w:tcW w:w="3912" w:type="pct"/>
              </w:tcPr>
              <w:p w14:paraId="0045CEA3" w14:textId="77777777" w:rsidR="000E5CA2" w:rsidRPr="000E5CA2" w:rsidRDefault="000E5CA2" w:rsidP="000E5CA2">
                <w:pPr>
                  <w:widowControl/>
                  <w:suppressLineNumbers/>
                  <w:tabs>
                    <w:tab w:val="left" w:pos="1108"/>
                  </w:tabs>
                  <w:suppressAutoHyphens/>
                  <w:autoSpaceDE/>
                  <w:autoSpaceDN/>
                  <w:jc w:val="both"/>
                  <w:rPr>
                    <w:sz w:val="26"/>
                    <w:szCs w:val="26"/>
                    <w:lang w:eastAsia="uk-UA"/>
                  </w:rPr>
                </w:pPr>
                <w:r w:rsidRPr="000E5CA2">
                  <w:rPr>
                    <w:sz w:val="26"/>
                    <w:szCs w:val="26"/>
                    <w:lang w:eastAsia="uk-UA"/>
                  </w:rPr>
                  <w:t xml:space="preserve">Загальна </w:t>
                </w:r>
              </w:p>
              <w:p w14:paraId="1114E22A" w14:textId="77777777" w:rsidR="00E04739" w:rsidRPr="00BC3028" w:rsidRDefault="000E5CA2" w:rsidP="000E5CA2">
                <w:pPr>
                  <w:widowControl/>
                  <w:suppressLineNumbers/>
                  <w:tabs>
                    <w:tab w:val="left" w:pos="1108"/>
                  </w:tabs>
                  <w:suppressAutoHyphens/>
                  <w:autoSpaceDE/>
                  <w:autoSpaceDN/>
                  <w:jc w:val="both"/>
                  <w:rPr>
                    <w:sz w:val="26"/>
                    <w:szCs w:val="26"/>
                    <w:highlight w:val="cyan"/>
                    <w:lang w:eastAsia="uk-UA"/>
                  </w:rPr>
                </w:pPr>
                <w:r w:rsidRPr="000E5CA2">
                  <w:rPr>
                    <w:sz w:val="26"/>
                    <w:szCs w:val="26"/>
                    <w:lang w:eastAsia="uk-UA"/>
                  </w:rPr>
                  <w:t>Підготовка фахівців в галузі публічного управління та адміністрування, які володіють компетентностями, необхідними для розуміння природи публічного управління та адміністрування, його сучасного стану та розвитку на загальнодержавному, регіональному та місцевому рівні.</w:t>
                </w:r>
              </w:p>
            </w:tc>
          </w:tr>
          <w:tr w:rsidR="00E04739" w:rsidRPr="00BC3028" w14:paraId="496AF199" w14:textId="77777777" w:rsidTr="00126D85">
            <w:trPr>
              <w:trHeight w:val="151"/>
            </w:trPr>
            <w:tc>
              <w:tcPr>
                <w:tcW w:w="1088" w:type="pct"/>
              </w:tcPr>
              <w:p w14:paraId="351CA32C"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Орієнтація програми</w:t>
                </w:r>
              </w:p>
            </w:tc>
            <w:tc>
              <w:tcPr>
                <w:tcW w:w="3912" w:type="pct"/>
              </w:tcPr>
              <w:p w14:paraId="26ACACB9" w14:textId="77777777" w:rsidR="00E04739" w:rsidRPr="00BC3028" w:rsidRDefault="00D42AC1" w:rsidP="000E5CA2">
                <w:pPr>
                  <w:widowControl/>
                  <w:suppressLineNumbers/>
                  <w:tabs>
                    <w:tab w:val="left" w:pos="1108"/>
                  </w:tabs>
                  <w:suppressAutoHyphens/>
                  <w:autoSpaceDE/>
                  <w:autoSpaceDN/>
                  <w:jc w:val="both"/>
                  <w:rPr>
                    <w:sz w:val="26"/>
                    <w:szCs w:val="26"/>
                    <w:highlight w:val="yellow"/>
                  </w:rPr>
                </w:pPr>
                <w:r w:rsidRPr="00BC3028">
                  <w:rPr>
                    <w:sz w:val="26"/>
                    <w:szCs w:val="26"/>
                    <w:lang w:eastAsia="ru-RU"/>
                  </w:rPr>
                  <w:t xml:space="preserve">Академічна, </w:t>
                </w:r>
                <w:r w:rsidR="00E04739" w:rsidRPr="00BC3028">
                  <w:rPr>
                    <w:sz w:val="26"/>
                    <w:szCs w:val="26"/>
                    <w:lang w:eastAsia="ru-RU"/>
                  </w:rPr>
                  <w:t>професійна</w:t>
                </w:r>
                <w:r w:rsidRPr="00BC3028">
                  <w:rPr>
                    <w:sz w:val="26"/>
                    <w:szCs w:val="26"/>
                    <w:lang w:eastAsia="ru-RU"/>
                  </w:rPr>
                  <w:t>.</w:t>
                </w:r>
                <w:r w:rsidR="00E04739" w:rsidRPr="00BC3028">
                  <w:rPr>
                    <w:sz w:val="26"/>
                    <w:szCs w:val="26"/>
                    <w:lang w:eastAsia="ru-RU"/>
                  </w:rPr>
                  <w:t xml:space="preserve"> </w:t>
                </w:r>
              </w:p>
            </w:tc>
          </w:tr>
          <w:tr w:rsidR="00E04739" w:rsidRPr="00BC3028" w14:paraId="4FC2C726" w14:textId="77777777" w:rsidTr="00126D85">
            <w:trPr>
              <w:trHeight w:val="507"/>
            </w:trPr>
            <w:tc>
              <w:tcPr>
                <w:tcW w:w="1088" w:type="pct"/>
              </w:tcPr>
              <w:p w14:paraId="26C363DC"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lastRenderedPageBreak/>
                  <w:t>Академічні права випускників</w:t>
                </w:r>
              </w:p>
            </w:tc>
            <w:tc>
              <w:tcPr>
                <w:tcW w:w="3912" w:type="pct"/>
              </w:tcPr>
              <w:p w14:paraId="30DAAA44" w14:textId="77777777" w:rsidR="00E04739" w:rsidRPr="00BC3028" w:rsidRDefault="000E5CA2" w:rsidP="00D74E22">
                <w:pPr>
                  <w:widowControl/>
                  <w:adjustRightInd w:val="0"/>
                  <w:jc w:val="both"/>
                  <w:rPr>
                    <w:sz w:val="26"/>
                    <w:szCs w:val="26"/>
                    <w:highlight w:val="yellow"/>
                    <w:lang w:eastAsia="ru-RU"/>
                  </w:rPr>
                </w:pPr>
                <w:r w:rsidRPr="000E5CA2">
                  <w:rPr>
                    <w:sz w:val="26"/>
                    <w:szCs w:val="26"/>
                    <w:lang w:eastAsia="ru-RU" w:bidi="uk-UA"/>
                  </w:rPr>
                  <w:t>Мають право продовжити навчання на другому (магістерському) рівні вищої освіти</w:t>
                </w:r>
              </w:p>
            </w:tc>
          </w:tr>
          <w:tr w:rsidR="00E04739" w:rsidRPr="00BC3028" w14:paraId="4AA4171C" w14:textId="77777777" w:rsidTr="00D42AC1">
            <w:trPr>
              <w:trHeight w:val="359"/>
            </w:trPr>
            <w:tc>
              <w:tcPr>
                <w:tcW w:w="1088" w:type="pct"/>
              </w:tcPr>
              <w:p w14:paraId="7E5ECB7A" w14:textId="77777777"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Працевлашту-вання випускників:</w:t>
                </w:r>
              </w:p>
            </w:tc>
            <w:tc>
              <w:tcPr>
                <w:tcW w:w="3912" w:type="pct"/>
              </w:tcPr>
              <w:p w14:paraId="15B0FCE3"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Бакалавр публічного управління та адміністрування здатний працювати:</w:t>
                </w:r>
              </w:p>
              <w:p w14:paraId="41E243CA" w14:textId="77777777"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центральних і місцевих органах державної влади;</w:t>
                </w:r>
              </w:p>
              <w:p w14:paraId="204F867C" w14:textId="77777777"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органах місцевого самоврядування;</w:t>
                </w:r>
              </w:p>
              <w:p w14:paraId="25E6FE51" w14:textId="77777777"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структурах недержавних суб’єктів громадянського суспільства та громадських організацій;</w:t>
                </w:r>
              </w:p>
              <w:p w14:paraId="29B736E7" w14:textId="77777777"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фахівців на підприємствах, установах і організаціях державної і комунальної форм власності;</w:t>
                </w:r>
              </w:p>
              <w:p w14:paraId="74C20EB6" w14:textId="77777777"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управлінських і адміністративних посадах в міжнародних організаціях та їх представництвах в Україні.</w:t>
                </w:r>
              </w:p>
              <w:p w14:paraId="53BB514E" w14:textId="77777777" w:rsidR="00D42AC1" w:rsidRPr="00BC3028" w:rsidRDefault="00D42AC1" w:rsidP="00D74E22">
                <w:pPr>
                  <w:widowControl/>
                  <w:suppressLineNumbers/>
                  <w:suppressAutoHyphens/>
                  <w:autoSpaceDE/>
                  <w:autoSpaceDN/>
                  <w:ind w:firstLine="251"/>
                  <w:jc w:val="both"/>
                  <w:rPr>
                    <w:spacing w:val="-2"/>
                    <w:sz w:val="26"/>
                    <w:szCs w:val="26"/>
                  </w:rPr>
                </w:pPr>
                <w:r w:rsidRPr="00BC3028">
                  <w:rPr>
                    <w:spacing w:val="-2"/>
                    <w:sz w:val="26"/>
                    <w:szCs w:val="26"/>
                  </w:rPr>
                  <w:t>Зокрема, згідно державного класифікатора професій ДК 003:2010 бакалавр публічного управління та адміністрування може обіймати первинні посади за професійними назвами робіт:</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5997"/>
                </w:tblGrid>
                <w:tr w:rsidR="00D42AC1" w:rsidRPr="00BC3028" w14:paraId="63BA0B65" w14:textId="77777777" w:rsidTr="00D42AC1">
                  <w:trPr>
                    <w:trHeight w:val="452"/>
                  </w:trPr>
                  <w:tc>
                    <w:tcPr>
                      <w:tcW w:w="1354" w:type="dxa"/>
                    </w:tcPr>
                    <w:p w14:paraId="542AFA79"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Код КП</w:t>
                      </w:r>
                    </w:p>
                  </w:tc>
                  <w:tc>
                    <w:tcPr>
                      <w:tcW w:w="5997" w:type="dxa"/>
                    </w:tcPr>
                    <w:p w14:paraId="0FD7C555"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Професійна назва роботи за ДК 003:2010</w:t>
                      </w:r>
                    </w:p>
                  </w:tc>
                </w:tr>
                <w:tr w:rsidR="00D42AC1" w:rsidRPr="00BC3028" w14:paraId="35D155A0" w14:textId="77777777" w:rsidTr="00D42AC1">
                  <w:trPr>
                    <w:trHeight w:val="298"/>
                  </w:trPr>
                  <w:tc>
                    <w:tcPr>
                      <w:tcW w:w="1354" w:type="dxa"/>
                    </w:tcPr>
                    <w:p w14:paraId="73540066"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1477.1</w:t>
                      </w:r>
                    </w:p>
                  </w:tc>
                  <w:tc>
                    <w:tcPr>
                      <w:tcW w:w="5997" w:type="dxa"/>
                    </w:tcPr>
                    <w:p w14:paraId="78A039AB"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Менеджер (управитель) з персоналу</w:t>
                      </w:r>
                    </w:p>
                  </w:tc>
                </w:tr>
                <w:tr w:rsidR="00D42AC1" w:rsidRPr="00BC3028" w14:paraId="20CD68ED" w14:textId="77777777" w:rsidTr="00D42AC1">
                  <w:trPr>
                    <w:trHeight w:val="298"/>
                  </w:trPr>
                  <w:tc>
                    <w:tcPr>
                      <w:tcW w:w="1354" w:type="dxa"/>
                    </w:tcPr>
                    <w:p w14:paraId="3ACEA262"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1483</w:t>
                      </w:r>
                    </w:p>
                  </w:tc>
                  <w:tc>
                    <w:tcPr>
                      <w:tcW w:w="5997" w:type="dxa"/>
                    </w:tcPr>
                    <w:p w14:paraId="2438597A"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Менеджер (управитель) у соціальній сфері</w:t>
                      </w:r>
                    </w:p>
                  </w:tc>
                </w:tr>
                <w:tr w:rsidR="00D42AC1" w:rsidRPr="00BC3028" w14:paraId="4A0C5A69" w14:textId="77777777" w:rsidTr="00D42AC1">
                  <w:trPr>
                    <w:trHeight w:val="1777"/>
                  </w:trPr>
                  <w:tc>
                    <w:tcPr>
                      <w:tcW w:w="1354" w:type="dxa"/>
                    </w:tcPr>
                    <w:p w14:paraId="033F0A24"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1493</w:t>
                      </w:r>
                    </w:p>
                  </w:tc>
                  <w:tc>
                    <w:tcPr>
                      <w:tcW w:w="5997" w:type="dxa"/>
                    </w:tcPr>
                    <w:p w14:paraId="2474C9D7"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 xml:space="preserve">Менеджер (управитель) систем якості в державному управлінні </w:t>
                      </w:r>
                    </w:p>
                    <w:p w14:paraId="2F7010E1"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Державний експерт</w:t>
                      </w:r>
                    </w:p>
                    <w:p w14:paraId="79445510"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Державний соціальний інспектор</w:t>
                      </w:r>
                    </w:p>
                    <w:p w14:paraId="4D803209"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Консультант (в апараті органів державної влади, виконкому)</w:t>
                      </w:r>
                    </w:p>
                  </w:tc>
                </w:tr>
                <w:tr w:rsidR="00D42AC1" w:rsidRPr="00BC3028" w14:paraId="534FDA92" w14:textId="77777777" w:rsidTr="00D74E22">
                  <w:trPr>
                    <w:trHeight w:val="1472"/>
                  </w:trPr>
                  <w:tc>
                    <w:tcPr>
                      <w:tcW w:w="1354" w:type="dxa"/>
                    </w:tcPr>
                    <w:p w14:paraId="56F55180"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2419.3</w:t>
                      </w:r>
                    </w:p>
                  </w:tc>
                  <w:tc>
                    <w:tcPr>
                      <w:tcW w:w="5997" w:type="dxa"/>
                    </w:tcPr>
                    <w:p w14:paraId="1C446FCC"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Помічник-консультант народного депутата України</w:t>
                      </w:r>
                    </w:p>
                    <w:p w14:paraId="0881A5DA"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Радник (органи державної влади)</w:t>
                      </w:r>
                    </w:p>
                    <w:p w14:paraId="70C44D45"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Спеціаліст державної служби</w:t>
                      </w:r>
                    </w:p>
                    <w:p w14:paraId="35D54F4C"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Спеціаліст з питань кадрової роботи та державної служби</w:t>
                      </w:r>
                    </w:p>
                  </w:tc>
                </w:tr>
                <w:tr w:rsidR="00D42AC1" w:rsidRPr="00BC3028" w14:paraId="2C608D37" w14:textId="77777777" w:rsidTr="00D42AC1">
                  <w:trPr>
                    <w:trHeight w:val="2943"/>
                  </w:trPr>
                  <w:tc>
                    <w:tcPr>
                      <w:tcW w:w="1354" w:type="dxa"/>
                    </w:tcPr>
                    <w:p w14:paraId="3980E337"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3431</w:t>
                      </w:r>
                    </w:p>
                  </w:tc>
                  <w:tc>
                    <w:tcPr>
                      <w:tcW w:w="5997" w:type="dxa"/>
                    </w:tcPr>
                    <w:p w14:paraId="20997618"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контролю за виконанням доручень</w:t>
                      </w:r>
                    </w:p>
                    <w:p w14:paraId="3A544AA4"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Керуючий справами (секретар) виконавчого комітету</w:t>
                      </w:r>
                    </w:p>
                    <w:p w14:paraId="4EC039D6"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Оргсекретар (асоціації, союзу, федерації)</w:t>
                      </w:r>
                    </w:p>
                    <w:p w14:paraId="3F77B2CA"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адміністративний</w:t>
                      </w:r>
                    </w:p>
                    <w:p w14:paraId="6E12C65F"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виконкому</w:t>
                      </w:r>
                    </w:p>
                    <w:p w14:paraId="6151264B"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комітету (організації, підприємства, установи)</w:t>
                      </w:r>
                    </w:p>
                    <w:p w14:paraId="0136E7C9"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органу самоорганізації населення</w:t>
                      </w:r>
                    </w:p>
                    <w:p w14:paraId="3266CA02"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правління</w:t>
                      </w:r>
                    </w:p>
                  </w:tc>
                </w:tr>
                <w:tr w:rsidR="00D42AC1" w:rsidRPr="00BC3028" w14:paraId="65F81938" w14:textId="77777777" w:rsidTr="00D42AC1">
                  <w:trPr>
                    <w:trHeight w:val="283"/>
                  </w:trPr>
                  <w:tc>
                    <w:tcPr>
                      <w:tcW w:w="1354" w:type="dxa"/>
                    </w:tcPr>
                    <w:p w14:paraId="0F1637D6"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3435.1</w:t>
                      </w:r>
                    </w:p>
                  </w:tc>
                  <w:tc>
                    <w:tcPr>
                      <w:tcW w:w="5997" w:type="dxa"/>
                    </w:tcPr>
                    <w:p w14:paraId="6268B517"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Організатор діловодства (державні установи)</w:t>
                      </w:r>
                    </w:p>
                  </w:tc>
                </w:tr>
                <w:tr w:rsidR="00D42AC1" w:rsidRPr="00BC3028" w14:paraId="0299F117" w14:textId="77777777" w:rsidTr="00D42AC1">
                  <w:trPr>
                    <w:trHeight w:val="893"/>
                  </w:trPr>
                  <w:tc>
                    <w:tcPr>
                      <w:tcW w:w="1354" w:type="dxa"/>
                    </w:tcPr>
                    <w:p w14:paraId="79EC640A"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3436.1</w:t>
                      </w:r>
                    </w:p>
                  </w:tc>
                  <w:tc>
                    <w:tcPr>
                      <w:tcW w:w="5997" w:type="dxa"/>
                    </w:tcPr>
                    <w:p w14:paraId="7CC6C6A5"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Помічник керівника підприємства (установи, організації)</w:t>
                      </w:r>
                    </w:p>
                    <w:p w14:paraId="70BFA13F"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Референт</w:t>
                      </w:r>
                    </w:p>
                  </w:tc>
                </w:tr>
                <w:tr w:rsidR="00D42AC1" w:rsidRPr="00BC3028" w14:paraId="10648C5C" w14:textId="77777777" w:rsidTr="00D42AC1">
                  <w:trPr>
                    <w:trHeight w:val="912"/>
                  </w:trPr>
                  <w:tc>
                    <w:tcPr>
                      <w:tcW w:w="1354" w:type="dxa"/>
                    </w:tcPr>
                    <w:p w14:paraId="66C2B4ED"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3443</w:t>
                      </w:r>
                    </w:p>
                  </w:tc>
                  <w:tc>
                    <w:tcPr>
                      <w:tcW w:w="5997" w:type="dxa"/>
                    </w:tcPr>
                    <w:p w14:paraId="56A3E36E"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виплати пенсій</w:t>
                      </w:r>
                    </w:p>
                    <w:p w14:paraId="6858E30D"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призначення пенсій</w:t>
                      </w:r>
                    </w:p>
                    <w:p w14:paraId="350B5FBC" w14:textId="77777777"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соціальної допомоги</w:t>
                      </w:r>
                    </w:p>
                  </w:tc>
                </w:tr>
              </w:tbl>
              <w:p w14:paraId="7C696FD3" w14:textId="77777777" w:rsidR="00D42AC1" w:rsidRPr="00BC3028" w:rsidRDefault="00D42AC1" w:rsidP="00D74E22">
                <w:pPr>
                  <w:widowControl/>
                  <w:suppressLineNumbers/>
                  <w:suppressAutoHyphens/>
                  <w:autoSpaceDE/>
                  <w:autoSpaceDN/>
                  <w:jc w:val="both"/>
                  <w:rPr>
                    <w:spacing w:val="-2"/>
                    <w:sz w:val="26"/>
                    <w:szCs w:val="26"/>
                  </w:rPr>
                </w:pPr>
              </w:p>
              <w:p w14:paraId="73F3D9A6"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lastRenderedPageBreak/>
                  <w:t>International Standard Classification of Occupations 2008 (ISCO-08)</w:t>
                </w:r>
              </w:p>
              <w:p w14:paraId="6CF1BA00"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Code Occupations (ISCO-08)</w:t>
                </w:r>
              </w:p>
              <w:p w14:paraId="10798638"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1212 Human Resource Managers</w:t>
                </w:r>
              </w:p>
              <w:p w14:paraId="211EBB55"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1213 Policy and Planning Managers</w:t>
                </w:r>
              </w:p>
              <w:p w14:paraId="33056D11"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1343 Aged Care Services Managers</w:t>
                </w:r>
              </w:p>
              <w:p w14:paraId="72360010"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1344 Social Welfare Managers</w:t>
                </w:r>
              </w:p>
              <w:p w14:paraId="1CAD4C51"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2422 Policy Administration Professionals</w:t>
                </w:r>
              </w:p>
              <w:p w14:paraId="3F55857C"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2635 Social Work and Counselling Professionals</w:t>
                </w:r>
              </w:p>
              <w:p w14:paraId="4EEEB984"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3341 Office Supervisors</w:t>
                </w:r>
              </w:p>
              <w:p w14:paraId="374FE421"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3343 Administrative and Executive Secretaries</w:t>
                </w:r>
              </w:p>
              <w:p w14:paraId="0EEFA467"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3353 Government Social Benefits Officials</w:t>
                </w:r>
              </w:p>
              <w:p w14:paraId="1A82B1CD" w14:textId="77777777"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3354 Government Licensing Officials</w:t>
                </w:r>
              </w:p>
              <w:p w14:paraId="22EBC9A9" w14:textId="77777777" w:rsidR="00E04739"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3412 Social Work Associate Professionals</w:t>
                </w:r>
              </w:p>
            </w:tc>
          </w:tr>
        </w:tbl>
        <w:p w14:paraId="1417684A" w14:textId="77777777" w:rsidR="00126D85" w:rsidRPr="00BC3028" w:rsidRDefault="00126D85" w:rsidP="00126D85">
          <w:pPr>
            <w:widowControl/>
            <w:suppressLineNumbers/>
            <w:suppressAutoHyphens/>
            <w:autoSpaceDE/>
            <w:autoSpaceDN/>
            <w:ind w:firstLine="709"/>
            <w:jc w:val="both"/>
            <w:rPr>
              <w:b/>
              <w:sz w:val="26"/>
              <w:szCs w:val="26"/>
              <w:highlight w:val="cyan"/>
              <w:lang w:eastAsia="uk-UA"/>
            </w:rPr>
          </w:pPr>
        </w:p>
        <w:p w14:paraId="61088D90" w14:textId="77777777" w:rsidR="00126D85" w:rsidRPr="00BC3028" w:rsidRDefault="00126D85" w:rsidP="00126D85">
          <w:pPr>
            <w:widowControl/>
            <w:suppressLineNumbers/>
            <w:suppressAutoHyphens/>
            <w:autoSpaceDE/>
            <w:autoSpaceDN/>
            <w:ind w:firstLine="709"/>
            <w:jc w:val="both"/>
            <w:rPr>
              <w:b/>
              <w:sz w:val="26"/>
              <w:szCs w:val="26"/>
              <w:lang w:eastAsia="uk-UA"/>
            </w:rPr>
          </w:pPr>
          <w:r w:rsidRPr="00BC3028">
            <w:rPr>
              <w:b/>
              <w:sz w:val="26"/>
              <w:szCs w:val="26"/>
              <w:lang w:eastAsia="uk-UA"/>
            </w:rPr>
            <w:t>І</w:t>
          </w:r>
          <w:r w:rsidRPr="00BC3028">
            <w:rPr>
              <w:b/>
              <w:sz w:val="26"/>
              <w:szCs w:val="26"/>
              <w:lang w:val="en-US" w:eastAsia="uk-UA"/>
            </w:rPr>
            <w:t>V</w:t>
          </w:r>
          <w:r w:rsidRPr="00BC3028">
            <w:rPr>
              <w:b/>
              <w:sz w:val="26"/>
              <w:szCs w:val="26"/>
              <w:lang w:eastAsia="uk-UA"/>
            </w:rPr>
            <w:t xml:space="preserve"> Обсяг кредитів ЄКТС, необхідний для здобуття </w:t>
          </w:r>
          <w:r w:rsidR="00A2402B">
            <w:rPr>
              <w:b/>
              <w:sz w:val="26"/>
              <w:szCs w:val="26"/>
              <w:lang w:eastAsia="uk-UA"/>
            </w:rPr>
            <w:t>першого</w:t>
          </w:r>
          <w:r w:rsidRPr="00BC3028">
            <w:rPr>
              <w:b/>
              <w:sz w:val="26"/>
              <w:szCs w:val="26"/>
              <w:lang w:eastAsia="uk-UA"/>
            </w:rPr>
            <w:t xml:space="preserve"> (</w:t>
          </w:r>
          <w:r w:rsidR="00A2402B">
            <w:rPr>
              <w:b/>
              <w:sz w:val="26"/>
              <w:szCs w:val="26"/>
              <w:lang w:eastAsia="uk-UA"/>
            </w:rPr>
            <w:t>бакалав</w:t>
          </w:r>
          <w:r w:rsidRPr="00BC3028">
            <w:rPr>
              <w:b/>
              <w:sz w:val="26"/>
              <w:szCs w:val="26"/>
              <w:lang w:eastAsia="uk-UA"/>
            </w:rPr>
            <w:t>рського) ступеня вищої освіти.</w:t>
          </w:r>
        </w:p>
        <w:p w14:paraId="202BAD5F" w14:textId="77777777" w:rsidR="00FB0C83" w:rsidRDefault="00126D85" w:rsidP="00126D85">
          <w:pPr>
            <w:widowControl/>
            <w:suppressLineNumbers/>
            <w:suppressAutoHyphens/>
            <w:adjustRightInd w:val="0"/>
            <w:ind w:firstLine="709"/>
            <w:jc w:val="both"/>
            <w:rPr>
              <w:sz w:val="26"/>
              <w:szCs w:val="26"/>
              <w:lang w:eastAsia="uk-UA"/>
            </w:rPr>
          </w:pPr>
          <w:r w:rsidRPr="00BC3028">
            <w:rPr>
              <w:sz w:val="26"/>
              <w:szCs w:val="26"/>
              <w:lang w:eastAsia="uk-UA"/>
            </w:rPr>
            <w:t>Обсяг освітньої програми</w:t>
          </w:r>
          <w:r w:rsidR="00FB0C83">
            <w:rPr>
              <w:sz w:val="26"/>
              <w:szCs w:val="26"/>
              <w:lang w:eastAsia="uk-UA"/>
            </w:rPr>
            <w:t>:</w:t>
          </w:r>
        </w:p>
        <w:p w14:paraId="46A6EA1B" w14:textId="77777777" w:rsidR="00FB0C83" w:rsidRDefault="00126D85" w:rsidP="00FB0C83">
          <w:pPr>
            <w:pStyle w:val="ListParagraph"/>
            <w:widowControl/>
            <w:numPr>
              <w:ilvl w:val="0"/>
              <w:numId w:val="28"/>
            </w:numPr>
            <w:suppressLineNumbers/>
            <w:tabs>
              <w:tab w:val="left" w:pos="426"/>
            </w:tabs>
            <w:suppressAutoHyphens/>
            <w:adjustRightInd w:val="0"/>
            <w:ind w:left="0" w:firstLine="142"/>
            <w:jc w:val="both"/>
            <w:rPr>
              <w:sz w:val="26"/>
              <w:szCs w:val="26"/>
              <w:lang w:eastAsia="uk-UA"/>
            </w:rPr>
          </w:pPr>
          <w:r w:rsidRPr="00FB0C83">
            <w:rPr>
              <w:sz w:val="26"/>
              <w:szCs w:val="26"/>
              <w:lang w:eastAsia="uk-UA"/>
            </w:rPr>
            <w:t>на базі повної загальної середньої освіти становить 240 кредитів ЄКТС</w:t>
          </w:r>
          <w:r w:rsidR="00FB0C83" w:rsidRPr="00FB0C83">
            <w:rPr>
              <w:sz w:val="26"/>
              <w:szCs w:val="26"/>
              <w:lang w:eastAsia="uk-UA"/>
            </w:rPr>
            <w:t>;</w:t>
          </w:r>
        </w:p>
        <w:p w14:paraId="0C6FEA6C" w14:textId="77777777" w:rsidR="00FB0C83" w:rsidRPr="00FB0C83" w:rsidRDefault="00FB0C83" w:rsidP="00FB0C83">
          <w:pPr>
            <w:pStyle w:val="ListParagraph"/>
            <w:widowControl/>
            <w:numPr>
              <w:ilvl w:val="0"/>
              <w:numId w:val="28"/>
            </w:numPr>
            <w:suppressLineNumbers/>
            <w:tabs>
              <w:tab w:val="left" w:pos="426"/>
            </w:tabs>
            <w:suppressAutoHyphens/>
            <w:adjustRightInd w:val="0"/>
            <w:ind w:left="0" w:firstLine="142"/>
            <w:jc w:val="both"/>
            <w:rPr>
              <w:sz w:val="26"/>
              <w:szCs w:val="26"/>
              <w:lang w:eastAsia="uk-UA"/>
            </w:rPr>
          </w:pPr>
          <w:r w:rsidRPr="00FB0C83">
            <w:rPr>
              <w:sz w:val="26"/>
              <w:szCs w:val="26"/>
              <w:lang w:eastAsia="uk-UA" w:bidi="uk-UA"/>
            </w:rPr>
            <w:t>на базі 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w:t>
          </w:r>
        </w:p>
        <w:p w14:paraId="3C80F831" w14:textId="77777777" w:rsidR="00FB0C83" w:rsidRDefault="00FB0C83" w:rsidP="00FB0C83">
          <w:pPr>
            <w:widowControl/>
            <w:suppressLineNumbers/>
            <w:suppressAutoHyphens/>
            <w:adjustRightInd w:val="0"/>
            <w:ind w:firstLine="709"/>
            <w:jc w:val="both"/>
            <w:rPr>
              <w:sz w:val="26"/>
              <w:szCs w:val="26"/>
              <w:lang w:eastAsia="uk-UA" w:bidi="uk-UA"/>
            </w:rPr>
          </w:pPr>
          <w:r>
            <w:rPr>
              <w:sz w:val="26"/>
              <w:szCs w:val="26"/>
              <w:lang w:eastAsia="uk-UA" w:bidi="uk-UA"/>
            </w:rPr>
            <w:t xml:space="preserve">- </w:t>
          </w:r>
          <w:r w:rsidRPr="00FB0C83">
            <w:rPr>
              <w:sz w:val="26"/>
              <w:szCs w:val="26"/>
              <w:lang w:eastAsia="uk-UA" w:bidi="uk-UA"/>
            </w:rPr>
            <w:t>за спеціальностями галузі знань 07 Управління та адміністрування та 051 «Економіка» не більше, ніж 90 кредитів ЄКТС;</w:t>
          </w:r>
        </w:p>
        <w:p w14:paraId="3ABE4A2A" w14:textId="77777777" w:rsidR="00126D85" w:rsidRPr="00BC3028" w:rsidRDefault="00FB0C83" w:rsidP="00FB0C83">
          <w:pPr>
            <w:widowControl/>
            <w:suppressLineNumbers/>
            <w:suppressAutoHyphens/>
            <w:adjustRightInd w:val="0"/>
            <w:ind w:firstLine="709"/>
            <w:jc w:val="both"/>
            <w:rPr>
              <w:sz w:val="26"/>
              <w:szCs w:val="26"/>
              <w:lang w:eastAsia="uk-UA"/>
            </w:rPr>
          </w:pPr>
          <w:r>
            <w:rPr>
              <w:sz w:val="26"/>
              <w:szCs w:val="26"/>
              <w:lang w:eastAsia="uk-UA" w:bidi="uk-UA"/>
            </w:rPr>
            <w:t xml:space="preserve">- </w:t>
          </w:r>
          <w:r w:rsidRPr="00FB0C83">
            <w:rPr>
              <w:sz w:val="26"/>
              <w:szCs w:val="26"/>
              <w:lang w:eastAsia="uk-UA" w:bidi="uk-UA"/>
            </w:rPr>
            <w:t>за іншими спеціальностями не більше, ніж 60 кредитів</w:t>
          </w:r>
          <w:r>
            <w:rPr>
              <w:sz w:val="26"/>
              <w:szCs w:val="26"/>
              <w:lang w:eastAsia="uk-UA" w:bidi="uk-UA"/>
            </w:rPr>
            <w:t xml:space="preserve"> </w:t>
          </w:r>
          <w:r w:rsidRPr="00FB0C83">
            <w:rPr>
              <w:sz w:val="26"/>
              <w:szCs w:val="26"/>
              <w:lang w:eastAsia="uk-UA" w:bidi="uk-UA"/>
            </w:rPr>
            <w:t>ЄКТС.</w:t>
          </w:r>
          <w:r w:rsidR="00126D85" w:rsidRPr="00BC3028">
            <w:rPr>
              <w:sz w:val="26"/>
              <w:szCs w:val="26"/>
              <w:lang w:eastAsia="uk-UA"/>
            </w:rPr>
            <w:t xml:space="preserve"> </w:t>
          </w:r>
        </w:p>
        <w:p w14:paraId="31300959" w14:textId="77777777" w:rsidR="00D377C8" w:rsidRPr="00BC3028" w:rsidRDefault="003C4E3C" w:rsidP="00126D85">
          <w:pPr>
            <w:widowControl/>
            <w:suppressLineNumbers/>
            <w:suppressAutoHyphens/>
            <w:adjustRightInd w:val="0"/>
            <w:ind w:firstLine="709"/>
            <w:jc w:val="both"/>
            <w:rPr>
              <w:sz w:val="26"/>
              <w:szCs w:val="26"/>
              <w:lang w:eastAsia="uk-UA"/>
            </w:rPr>
          </w:pPr>
          <w:r>
            <w:rPr>
              <w:sz w:val="26"/>
              <w:szCs w:val="26"/>
              <w:lang w:eastAsia="uk-UA"/>
            </w:rPr>
            <w:t>96</w:t>
          </w:r>
          <w:r w:rsidR="00126D85" w:rsidRPr="00BC3028">
            <w:rPr>
              <w:sz w:val="26"/>
              <w:szCs w:val="26"/>
              <w:lang w:eastAsia="uk-UA"/>
            </w:rPr>
            <w:t xml:space="preserve"> % обсягу освітньої програми спрямовано на забезпечення загальних та спеціальних (фахових) компетентностей за спеціальністю, визначених </w:t>
          </w:r>
          <w:r w:rsidR="00DA47FE" w:rsidRPr="00BC3028">
            <w:rPr>
              <w:sz w:val="26"/>
              <w:szCs w:val="26"/>
            </w:rPr>
            <w:t>Стандартом вищої освіти за спеціальністю 281 Публічне управління та адміністрування для першого (бакалаврського) рівня вищої освіти (наказ МОН № 1172 від 29.10.2018 р.)</w:t>
          </w:r>
        </w:p>
        <w:p w14:paraId="1AE357E0" w14:textId="77777777" w:rsidR="00FD0FF3" w:rsidRPr="00BC3028" w:rsidRDefault="00FD0FF3" w:rsidP="00126D85">
          <w:pPr>
            <w:widowControl/>
            <w:suppressLineNumbers/>
            <w:tabs>
              <w:tab w:val="left" w:pos="1134"/>
            </w:tabs>
            <w:suppressAutoHyphens/>
            <w:autoSpaceDE/>
            <w:autoSpaceDN/>
            <w:ind w:firstLine="567"/>
            <w:jc w:val="both"/>
            <w:rPr>
              <w:sz w:val="26"/>
              <w:szCs w:val="26"/>
              <w:lang w:eastAsia="uk-UA"/>
            </w:rPr>
          </w:pPr>
        </w:p>
        <w:p w14:paraId="1EAEFD3A" w14:textId="77777777" w:rsidR="00126D85" w:rsidRPr="00BC3028" w:rsidRDefault="00126D85" w:rsidP="00126D85">
          <w:pPr>
            <w:widowControl/>
            <w:suppressLineNumbers/>
            <w:suppressAutoHyphens/>
            <w:autoSpaceDE/>
            <w:autoSpaceDN/>
            <w:ind w:firstLine="709"/>
            <w:jc w:val="both"/>
            <w:rPr>
              <w:b/>
              <w:sz w:val="26"/>
              <w:szCs w:val="26"/>
              <w:lang w:eastAsia="uk-UA"/>
            </w:rPr>
          </w:pPr>
          <w:r w:rsidRPr="00BC3028">
            <w:rPr>
              <w:b/>
              <w:sz w:val="26"/>
              <w:szCs w:val="26"/>
              <w:lang w:eastAsia="uk-UA"/>
            </w:rPr>
            <w:t>V Перелік компетентностей випускника</w:t>
          </w:r>
        </w:p>
        <w:p w14:paraId="3A354D2C" w14:textId="77777777" w:rsidR="00126D85" w:rsidRPr="00BC3028" w:rsidRDefault="00126D85" w:rsidP="00126D85">
          <w:pPr>
            <w:widowControl/>
            <w:suppressLineNumbers/>
            <w:suppressAutoHyphens/>
            <w:autoSpaceDE/>
            <w:autoSpaceDN/>
            <w:ind w:firstLine="709"/>
            <w:jc w:val="both"/>
            <w:rPr>
              <w:b/>
              <w:sz w:val="26"/>
              <w:szCs w:val="26"/>
              <w:lang w:eastAsia="uk-UA"/>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6271"/>
            <w:gridCol w:w="1128"/>
          </w:tblGrid>
          <w:tr w:rsidR="00126D85" w:rsidRPr="00BC3028" w14:paraId="07B38E53" w14:textId="77777777" w:rsidTr="00746805">
            <w:trPr>
              <w:trHeight w:val="21"/>
            </w:trPr>
            <w:tc>
              <w:tcPr>
                <w:tcW w:w="1142" w:type="pct"/>
              </w:tcPr>
              <w:p w14:paraId="29DE662E" w14:textId="77777777" w:rsidR="00126D85" w:rsidRPr="00BC3028" w:rsidRDefault="00126D85" w:rsidP="00D74E22">
                <w:pPr>
                  <w:widowControl/>
                  <w:suppressLineNumbers/>
                  <w:suppressAutoHyphens/>
                  <w:autoSpaceDE/>
                  <w:autoSpaceDN/>
                  <w:ind w:firstLine="5"/>
                  <w:jc w:val="both"/>
                  <w:rPr>
                    <w:b/>
                    <w:sz w:val="26"/>
                    <w:szCs w:val="26"/>
                    <w:lang w:eastAsia="uk-UA"/>
                  </w:rPr>
                </w:pPr>
                <w:r w:rsidRPr="00BC3028">
                  <w:rPr>
                    <w:b/>
                    <w:sz w:val="26"/>
                    <w:szCs w:val="26"/>
                    <w:lang w:eastAsia="uk-UA"/>
                  </w:rPr>
                  <w:t>Інтегральна компетентність</w:t>
                </w:r>
              </w:p>
            </w:tc>
            <w:tc>
              <w:tcPr>
                <w:tcW w:w="3858" w:type="pct"/>
                <w:gridSpan w:val="2"/>
              </w:tcPr>
              <w:p w14:paraId="5402BA57" w14:textId="77777777" w:rsidR="00126D85" w:rsidRPr="00BC3028" w:rsidRDefault="00DA47FE" w:rsidP="00D74E22">
                <w:pPr>
                  <w:widowControl/>
                  <w:suppressLineNumbers/>
                  <w:suppressAutoHyphens/>
                  <w:adjustRightInd w:val="0"/>
                  <w:jc w:val="both"/>
                  <w:rPr>
                    <w:sz w:val="26"/>
                    <w:szCs w:val="26"/>
                    <w:highlight w:val="yellow"/>
                    <w:lang w:eastAsia="ru-RU"/>
                  </w:rPr>
                </w:pPr>
                <w:r w:rsidRPr="00BC3028">
                  <w:rPr>
                    <w:sz w:val="26"/>
                    <w:szCs w:val="26"/>
                    <w:lang w:eastAsia="uk-UA"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r>
          <w:tr w:rsidR="00DA47FE" w:rsidRPr="00BC3028" w14:paraId="4DEF5D46" w14:textId="77777777" w:rsidTr="00F6002E">
            <w:trPr>
              <w:trHeight w:val="21"/>
            </w:trPr>
            <w:tc>
              <w:tcPr>
                <w:tcW w:w="1142" w:type="pct"/>
                <w:vMerge w:val="restart"/>
              </w:tcPr>
              <w:p w14:paraId="0E67BD27"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r w:rsidRPr="00BC3028">
                  <w:rPr>
                    <w:b/>
                    <w:sz w:val="26"/>
                    <w:szCs w:val="26"/>
                    <w:lang w:eastAsia="uk-UA"/>
                  </w:rPr>
                  <w:t>Загальні компетентності</w:t>
                </w:r>
              </w:p>
            </w:tc>
            <w:tc>
              <w:tcPr>
                <w:tcW w:w="3270" w:type="pct"/>
                <w:vAlign w:val="center"/>
              </w:tcPr>
              <w:p w14:paraId="3CD04115"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вчитися та оволодівати сучасними знаннями</w:t>
                </w:r>
              </w:p>
            </w:tc>
            <w:tc>
              <w:tcPr>
                <w:tcW w:w="588" w:type="pct"/>
                <w:vAlign w:val="center"/>
              </w:tcPr>
              <w:p w14:paraId="1C5D9A26"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ЗК01</w:t>
                </w:r>
              </w:p>
            </w:tc>
          </w:tr>
          <w:tr w:rsidR="00DA47FE" w:rsidRPr="00BC3028" w14:paraId="6C1EB5DE" w14:textId="77777777" w:rsidTr="00F6002E">
            <w:trPr>
              <w:trHeight w:val="21"/>
            </w:trPr>
            <w:tc>
              <w:tcPr>
                <w:tcW w:w="1142" w:type="pct"/>
                <w:vMerge/>
              </w:tcPr>
              <w:p w14:paraId="72DA2C7B"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36E953A9"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588" w:type="pct"/>
                <w:vAlign w:val="center"/>
              </w:tcPr>
              <w:p w14:paraId="303B404E"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ЗК02</w:t>
                </w:r>
              </w:p>
            </w:tc>
          </w:tr>
          <w:tr w:rsidR="00DA47FE" w:rsidRPr="00BC3028" w14:paraId="46F4C546" w14:textId="77777777" w:rsidTr="00F6002E">
            <w:trPr>
              <w:trHeight w:val="21"/>
            </w:trPr>
            <w:tc>
              <w:tcPr>
                <w:tcW w:w="1142" w:type="pct"/>
                <w:vMerge/>
              </w:tcPr>
              <w:p w14:paraId="7133F510"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714D6AE9"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w:t>
                </w:r>
                <w:r w:rsidRPr="00BC3028">
                  <w:rPr>
                    <w:sz w:val="26"/>
                    <w:szCs w:val="26"/>
                    <w:lang w:eastAsia="uk-UA" w:bidi="uk-UA"/>
                  </w:rPr>
                  <w:lastRenderedPageBreak/>
                  <w:t>різні види та форми рухової активності для активного відпочинку та ведення здорового способу життя</w:t>
                </w:r>
              </w:p>
            </w:tc>
            <w:tc>
              <w:tcPr>
                <w:tcW w:w="588" w:type="pct"/>
                <w:vAlign w:val="center"/>
              </w:tcPr>
              <w:p w14:paraId="420B4F7A"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lastRenderedPageBreak/>
                  <w:t>ЗК03</w:t>
                </w:r>
              </w:p>
            </w:tc>
          </w:tr>
          <w:tr w:rsidR="00DA47FE" w:rsidRPr="00BC3028" w14:paraId="246779F2" w14:textId="77777777" w:rsidTr="00F6002E">
            <w:trPr>
              <w:trHeight w:val="21"/>
            </w:trPr>
            <w:tc>
              <w:tcPr>
                <w:tcW w:w="1142" w:type="pct"/>
                <w:vMerge/>
              </w:tcPr>
              <w:p w14:paraId="3740F2FC"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51B67E3E"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бути критичним і самокритичним</w:t>
                </w:r>
              </w:p>
            </w:tc>
            <w:tc>
              <w:tcPr>
                <w:tcW w:w="588" w:type="pct"/>
                <w:vAlign w:val="center"/>
              </w:tcPr>
              <w:p w14:paraId="6116026A"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ЗК04</w:t>
                </w:r>
              </w:p>
            </w:tc>
          </w:tr>
          <w:tr w:rsidR="00DA47FE" w:rsidRPr="00BC3028" w14:paraId="07321E13" w14:textId="77777777" w:rsidTr="00F6002E">
            <w:trPr>
              <w:trHeight w:val="21"/>
            </w:trPr>
            <w:tc>
              <w:tcPr>
                <w:tcW w:w="1142" w:type="pct"/>
                <w:vMerge/>
              </w:tcPr>
              <w:p w14:paraId="30BDFFCC"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040B0882"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до адаптації та дії в новій ситуації.</w:t>
                </w:r>
              </w:p>
            </w:tc>
            <w:tc>
              <w:tcPr>
                <w:tcW w:w="588" w:type="pct"/>
                <w:vAlign w:val="center"/>
              </w:tcPr>
              <w:p w14:paraId="36521D12"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ЗК05</w:t>
                </w:r>
              </w:p>
            </w:tc>
          </w:tr>
          <w:tr w:rsidR="00DA47FE" w:rsidRPr="00BC3028" w14:paraId="1C5360B2" w14:textId="77777777" w:rsidTr="00F6002E">
            <w:trPr>
              <w:trHeight w:val="21"/>
            </w:trPr>
            <w:tc>
              <w:tcPr>
                <w:tcW w:w="1142" w:type="pct"/>
                <w:vMerge/>
              </w:tcPr>
              <w:p w14:paraId="28B86CE9"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4636EE5A" w14:textId="77777777"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працювати в команді.</w:t>
                </w:r>
              </w:p>
            </w:tc>
            <w:tc>
              <w:tcPr>
                <w:tcW w:w="588" w:type="pct"/>
                <w:vAlign w:val="center"/>
              </w:tcPr>
              <w:p w14:paraId="4462C604"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ЗК06</w:t>
                </w:r>
              </w:p>
            </w:tc>
          </w:tr>
          <w:tr w:rsidR="00DA47FE" w:rsidRPr="00BC3028" w14:paraId="6E652EF9" w14:textId="77777777" w:rsidTr="00F6002E">
            <w:trPr>
              <w:trHeight w:val="317"/>
            </w:trPr>
            <w:tc>
              <w:tcPr>
                <w:tcW w:w="1142" w:type="pct"/>
                <w:vMerge/>
              </w:tcPr>
              <w:p w14:paraId="45B14CF4"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3DE200A3" w14:textId="77777777" w:rsidR="00DA47FE" w:rsidRPr="00BC3028" w:rsidRDefault="00DA47FE" w:rsidP="00D74E22">
                <w:pPr>
                  <w:widowControl/>
                  <w:autoSpaceDE/>
                  <w:autoSpaceDN/>
                  <w:spacing w:line="259" w:lineRule="auto"/>
                  <w:jc w:val="both"/>
                  <w:rPr>
                    <w:sz w:val="26"/>
                    <w:szCs w:val="26"/>
                    <w:lang w:val="ru-RU"/>
                  </w:rPr>
                </w:pPr>
                <w:r w:rsidRPr="00BC3028">
                  <w:rPr>
                    <w:sz w:val="26"/>
                    <w:szCs w:val="26"/>
                    <w:lang w:eastAsia="uk-UA" w:bidi="uk-UA"/>
                  </w:rPr>
                  <w:t>Здатність планувати та управляти часом.</w:t>
                </w:r>
              </w:p>
            </w:tc>
            <w:tc>
              <w:tcPr>
                <w:tcW w:w="588" w:type="pct"/>
                <w:vAlign w:val="center"/>
              </w:tcPr>
              <w:p w14:paraId="223F3872" w14:textId="77777777" w:rsidR="00DA47FE" w:rsidRPr="00BC3028" w:rsidRDefault="00DA47FE" w:rsidP="00F6002E">
                <w:pPr>
                  <w:widowControl/>
                  <w:suppressLineNumbers/>
                  <w:suppressAutoHyphens/>
                  <w:adjustRightInd w:val="0"/>
                  <w:jc w:val="center"/>
                  <w:rPr>
                    <w:sz w:val="26"/>
                    <w:szCs w:val="26"/>
                    <w:lang w:eastAsia="ru-RU"/>
                  </w:rPr>
                </w:pPr>
                <w:r w:rsidRPr="00BC3028">
                  <w:rPr>
                    <w:sz w:val="26"/>
                    <w:szCs w:val="26"/>
                    <w:lang w:eastAsia="uk-UA" w:bidi="uk-UA"/>
                  </w:rPr>
                  <w:t>ЗК07</w:t>
                </w:r>
              </w:p>
            </w:tc>
          </w:tr>
          <w:tr w:rsidR="00DA47FE" w:rsidRPr="00BC3028" w14:paraId="1A4AE1FE" w14:textId="77777777" w:rsidTr="00F6002E">
            <w:trPr>
              <w:trHeight w:val="407"/>
            </w:trPr>
            <w:tc>
              <w:tcPr>
                <w:tcW w:w="1142" w:type="pct"/>
                <w:vMerge/>
              </w:tcPr>
              <w:p w14:paraId="3AC80430"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2655777C"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Вміння виявляти, ставити та вирішувати проблеми.</w:t>
                </w:r>
              </w:p>
            </w:tc>
            <w:tc>
              <w:tcPr>
                <w:tcW w:w="588" w:type="pct"/>
                <w:vAlign w:val="center"/>
              </w:tcPr>
              <w:p w14:paraId="37D5A5EA"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ЗК08</w:t>
                </w:r>
              </w:p>
            </w:tc>
          </w:tr>
          <w:tr w:rsidR="00DA47FE" w:rsidRPr="00BC3028" w14:paraId="150B161E" w14:textId="77777777" w:rsidTr="00F6002E">
            <w:trPr>
              <w:trHeight w:val="646"/>
            </w:trPr>
            <w:tc>
              <w:tcPr>
                <w:tcW w:w="1142" w:type="pct"/>
                <w:vMerge/>
              </w:tcPr>
              <w:p w14:paraId="45CC9AE6"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555F4A49"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до пошуку, оброблення та аналізу інформації з різних джерел.</w:t>
                </w:r>
              </w:p>
            </w:tc>
            <w:tc>
              <w:tcPr>
                <w:tcW w:w="588" w:type="pct"/>
                <w:vAlign w:val="center"/>
              </w:tcPr>
              <w:p w14:paraId="43B1BF77"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ЗК09</w:t>
                </w:r>
              </w:p>
            </w:tc>
          </w:tr>
          <w:tr w:rsidR="00DA47FE" w:rsidRPr="00BC3028" w14:paraId="23D0BB52" w14:textId="77777777" w:rsidTr="00F6002E">
            <w:trPr>
              <w:trHeight w:val="691"/>
            </w:trPr>
            <w:tc>
              <w:tcPr>
                <w:tcW w:w="1142" w:type="pct"/>
                <w:vMerge/>
              </w:tcPr>
              <w:p w14:paraId="655C473A"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20255D1B"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державною мовою як усно, так і письмово.</w:t>
                </w:r>
              </w:p>
            </w:tc>
            <w:tc>
              <w:tcPr>
                <w:tcW w:w="588" w:type="pct"/>
                <w:vAlign w:val="center"/>
              </w:tcPr>
              <w:p w14:paraId="547190E6"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ЗК10</w:t>
                </w:r>
              </w:p>
            </w:tc>
          </w:tr>
          <w:tr w:rsidR="00DA47FE" w:rsidRPr="00BC3028" w14:paraId="1B1ACAD4" w14:textId="77777777" w:rsidTr="00F6002E">
            <w:trPr>
              <w:trHeight w:val="394"/>
            </w:trPr>
            <w:tc>
              <w:tcPr>
                <w:tcW w:w="1142" w:type="pct"/>
                <w:vMerge/>
              </w:tcPr>
              <w:p w14:paraId="19AF049F"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6A50F458"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іноземною мовою</w:t>
                </w:r>
              </w:p>
            </w:tc>
            <w:tc>
              <w:tcPr>
                <w:tcW w:w="588" w:type="pct"/>
                <w:vAlign w:val="center"/>
              </w:tcPr>
              <w:p w14:paraId="3EBAB0BB"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ЗК11</w:t>
                </w:r>
              </w:p>
            </w:tc>
          </w:tr>
          <w:tr w:rsidR="00DA47FE" w:rsidRPr="00BC3028" w14:paraId="411BF2DD" w14:textId="77777777" w:rsidTr="00F6002E">
            <w:trPr>
              <w:trHeight w:val="407"/>
            </w:trPr>
            <w:tc>
              <w:tcPr>
                <w:tcW w:w="1142" w:type="pct"/>
                <w:vMerge/>
              </w:tcPr>
              <w:p w14:paraId="6DE3F922"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5DD9908D"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Навички міжособистісної взаємодії.</w:t>
                </w:r>
              </w:p>
            </w:tc>
            <w:tc>
              <w:tcPr>
                <w:tcW w:w="588" w:type="pct"/>
                <w:vAlign w:val="center"/>
              </w:tcPr>
              <w:p w14:paraId="7E8B4D28"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ЗК12</w:t>
                </w:r>
              </w:p>
            </w:tc>
          </w:tr>
          <w:tr w:rsidR="00DA47FE" w:rsidRPr="00BC3028" w14:paraId="5618249A" w14:textId="77777777" w:rsidTr="00F6002E">
            <w:trPr>
              <w:trHeight w:val="407"/>
            </w:trPr>
            <w:tc>
              <w:tcPr>
                <w:tcW w:w="1142" w:type="pct"/>
                <w:vMerge/>
              </w:tcPr>
              <w:p w14:paraId="6840E186" w14:textId="77777777"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1C18B855" w14:textId="77777777"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з представниками інших професійних груп різного рівня (з експертами з інших галузей знань/видів діяльності).</w:t>
                </w:r>
              </w:p>
            </w:tc>
            <w:tc>
              <w:tcPr>
                <w:tcW w:w="588" w:type="pct"/>
                <w:vAlign w:val="center"/>
              </w:tcPr>
              <w:p w14:paraId="7B6468DF" w14:textId="77777777" w:rsidR="00DA47FE" w:rsidRPr="00BC3028" w:rsidRDefault="00DA47FE" w:rsidP="00F6002E">
                <w:pPr>
                  <w:widowControl/>
                  <w:suppressLineNumbers/>
                  <w:suppressAutoHyphens/>
                  <w:adjustRightInd w:val="0"/>
                  <w:jc w:val="center"/>
                  <w:rPr>
                    <w:sz w:val="26"/>
                    <w:szCs w:val="26"/>
                    <w:lang w:eastAsia="uk-UA" w:bidi="uk-UA"/>
                  </w:rPr>
                </w:pPr>
                <w:r w:rsidRPr="00BC3028">
                  <w:rPr>
                    <w:sz w:val="26"/>
                    <w:szCs w:val="26"/>
                    <w:lang w:eastAsia="uk-UA" w:bidi="uk-UA"/>
                  </w:rPr>
                  <w:t>ЗК13</w:t>
                </w:r>
              </w:p>
            </w:tc>
          </w:tr>
          <w:tr w:rsidR="000A0E5B" w:rsidRPr="00BC3028" w14:paraId="4492F263" w14:textId="77777777" w:rsidTr="00F6002E">
            <w:trPr>
              <w:trHeight w:val="176"/>
            </w:trPr>
            <w:tc>
              <w:tcPr>
                <w:tcW w:w="1142" w:type="pct"/>
                <w:vMerge w:val="restart"/>
              </w:tcPr>
              <w:p w14:paraId="77410FDE"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r w:rsidRPr="00BC3028">
                  <w:rPr>
                    <w:b/>
                    <w:sz w:val="26"/>
                    <w:szCs w:val="26"/>
                    <w:lang w:eastAsia="uk-UA"/>
                  </w:rPr>
                  <w:t>Спеціальні (фахові, предметні) компетентності</w:t>
                </w:r>
              </w:p>
            </w:tc>
            <w:tc>
              <w:tcPr>
                <w:tcW w:w="3270" w:type="pct"/>
                <w:vAlign w:val="center"/>
              </w:tcPr>
              <w:p w14:paraId="160AB562"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до соціальної взаємодії, до співробітництва й розв’язання конфліктів.</w:t>
                </w:r>
              </w:p>
            </w:tc>
            <w:tc>
              <w:tcPr>
                <w:tcW w:w="588" w:type="pct"/>
                <w:vAlign w:val="center"/>
              </w:tcPr>
              <w:p w14:paraId="33DD1C49"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СК01</w:t>
                </w:r>
              </w:p>
            </w:tc>
          </w:tr>
          <w:tr w:rsidR="000A0E5B" w:rsidRPr="00BC3028" w14:paraId="77A1DD53" w14:textId="77777777" w:rsidTr="00F6002E">
            <w:trPr>
              <w:trHeight w:val="834"/>
            </w:trPr>
            <w:tc>
              <w:tcPr>
                <w:tcW w:w="1142" w:type="pct"/>
                <w:vMerge/>
              </w:tcPr>
              <w:p w14:paraId="54699FF2"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7329FAE6"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забезпечувати належний рівень вироблення та використання управлінських продуктів, послуг чи процесів.</w:t>
                </w:r>
              </w:p>
            </w:tc>
            <w:tc>
              <w:tcPr>
                <w:tcW w:w="588" w:type="pct"/>
                <w:vAlign w:val="center"/>
              </w:tcPr>
              <w:p w14:paraId="2C8B50A7"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СК02</w:t>
                </w:r>
              </w:p>
            </w:tc>
          </w:tr>
          <w:tr w:rsidR="000A0E5B" w:rsidRPr="00BC3028" w14:paraId="30436C26" w14:textId="77777777" w:rsidTr="00F6002E">
            <w:trPr>
              <w:trHeight w:val="176"/>
            </w:trPr>
            <w:tc>
              <w:tcPr>
                <w:tcW w:w="1142" w:type="pct"/>
                <w:vMerge/>
              </w:tcPr>
              <w:p w14:paraId="17B49E02"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071E7917"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забезпечувати дотримання нормативно-правових та морально-етичних норм поведінки.</w:t>
                </w:r>
              </w:p>
            </w:tc>
            <w:tc>
              <w:tcPr>
                <w:tcW w:w="588" w:type="pct"/>
                <w:vAlign w:val="center"/>
              </w:tcPr>
              <w:p w14:paraId="371809F9"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СК03</w:t>
                </w:r>
              </w:p>
            </w:tc>
          </w:tr>
          <w:tr w:rsidR="000A0E5B" w:rsidRPr="00BC3028" w14:paraId="42466A66" w14:textId="77777777" w:rsidTr="00F6002E">
            <w:trPr>
              <w:trHeight w:val="176"/>
            </w:trPr>
            <w:tc>
              <w:tcPr>
                <w:tcW w:w="1142" w:type="pct"/>
                <w:vMerge/>
              </w:tcPr>
              <w:p w14:paraId="2598CDB7"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7218AC23"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використовувати в процесі підготовки і впровадження управлінських рішень сучасні ІКТ.</w:t>
                </w:r>
              </w:p>
            </w:tc>
            <w:tc>
              <w:tcPr>
                <w:tcW w:w="588" w:type="pct"/>
                <w:vAlign w:val="center"/>
              </w:tcPr>
              <w:p w14:paraId="37909F92"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СК04</w:t>
                </w:r>
              </w:p>
            </w:tc>
          </w:tr>
          <w:tr w:rsidR="000A0E5B" w:rsidRPr="00BC3028" w14:paraId="21CBDE74" w14:textId="77777777" w:rsidTr="00F6002E">
            <w:trPr>
              <w:trHeight w:val="176"/>
            </w:trPr>
            <w:tc>
              <w:tcPr>
                <w:tcW w:w="1142" w:type="pct"/>
                <w:vMerge/>
              </w:tcPr>
              <w:p w14:paraId="226C9409"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3A77F3F6"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використовувати систему електронного документообігу.</w:t>
                </w:r>
              </w:p>
            </w:tc>
            <w:tc>
              <w:tcPr>
                <w:tcW w:w="588" w:type="pct"/>
                <w:vAlign w:val="center"/>
              </w:tcPr>
              <w:p w14:paraId="26D70447"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СК05</w:t>
                </w:r>
              </w:p>
            </w:tc>
          </w:tr>
          <w:tr w:rsidR="000A0E5B" w:rsidRPr="00BC3028" w14:paraId="5A75637E" w14:textId="77777777" w:rsidTr="00F6002E">
            <w:trPr>
              <w:trHeight w:val="176"/>
            </w:trPr>
            <w:tc>
              <w:tcPr>
                <w:tcW w:w="1142" w:type="pct"/>
                <w:vMerge/>
              </w:tcPr>
              <w:p w14:paraId="2521C6A2"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1BCDFB10"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tc>
            <w:tc>
              <w:tcPr>
                <w:tcW w:w="588" w:type="pct"/>
                <w:vAlign w:val="center"/>
              </w:tcPr>
              <w:p w14:paraId="48254FDB"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СК06</w:t>
                </w:r>
              </w:p>
            </w:tc>
          </w:tr>
          <w:tr w:rsidR="000A0E5B" w:rsidRPr="00BC3028" w14:paraId="059A9F11" w14:textId="77777777" w:rsidTr="00F6002E">
            <w:trPr>
              <w:trHeight w:val="176"/>
            </w:trPr>
            <w:tc>
              <w:tcPr>
                <w:tcW w:w="1142" w:type="pct"/>
                <w:vMerge/>
              </w:tcPr>
              <w:p w14:paraId="6476B7EE"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397B1987"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розробляти тактичні та оперативні плани управлінської діяльності.</w:t>
                </w:r>
              </w:p>
            </w:tc>
            <w:tc>
              <w:tcPr>
                <w:tcW w:w="588" w:type="pct"/>
                <w:vAlign w:val="center"/>
              </w:tcPr>
              <w:p w14:paraId="428F1161"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СК07</w:t>
                </w:r>
              </w:p>
            </w:tc>
          </w:tr>
          <w:tr w:rsidR="000A0E5B" w:rsidRPr="00BC3028" w14:paraId="7DA43CD2" w14:textId="77777777" w:rsidTr="00F6002E">
            <w:trPr>
              <w:trHeight w:val="176"/>
            </w:trPr>
            <w:tc>
              <w:tcPr>
                <w:tcW w:w="1142" w:type="pct"/>
                <w:vMerge/>
              </w:tcPr>
              <w:p w14:paraId="17D50713"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627D2AB5" w14:textId="77777777"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готувати проекти управлінських рішень та їх впроваджувати.</w:t>
                </w:r>
              </w:p>
            </w:tc>
            <w:tc>
              <w:tcPr>
                <w:tcW w:w="588" w:type="pct"/>
                <w:vAlign w:val="center"/>
              </w:tcPr>
              <w:p w14:paraId="76DC548B"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СК08</w:t>
                </w:r>
              </w:p>
            </w:tc>
          </w:tr>
          <w:tr w:rsidR="000A0E5B" w:rsidRPr="00BC3028" w14:paraId="5AEA82A9" w14:textId="77777777" w:rsidTr="00F6002E">
            <w:trPr>
              <w:trHeight w:val="176"/>
            </w:trPr>
            <w:tc>
              <w:tcPr>
                <w:tcW w:w="1142" w:type="pct"/>
                <w:vMerge/>
              </w:tcPr>
              <w:p w14:paraId="20BE4CE3"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3F985909" w14:textId="77777777" w:rsidR="000A0E5B" w:rsidRPr="00BC3028" w:rsidRDefault="000A0E5B" w:rsidP="00D74E22">
                <w:pPr>
                  <w:widowControl/>
                  <w:suppressLineNumbers/>
                  <w:tabs>
                    <w:tab w:val="left" w:pos="63"/>
                  </w:tabs>
                  <w:suppressAutoHyphens/>
                  <w:adjustRightInd w:val="0"/>
                  <w:jc w:val="both"/>
                  <w:rPr>
                    <w:sz w:val="26"/>
                    <w:szCs w:val="26"/>
                    <w:lang w:eastAsia="ru-RU"/>
                  </w:rPr>
                </w:pPr>
                <w:r w:rsidRPr="00BC3028">
                  <w:rPr>
                    <w:sz w:val="26"/>
                    <w:szCs w:val="26"/>
                    <w:lang w:eastAsia="ru-RU" w:bidi="uk-UA"/>
                  </w:rPr>
                  <w:t>Здатність впроваджувати інноваційні технології</w:t>
                </w:r>
              </w:p>
            </w:tc>
            <w:tc>
              <w:tcPr>
                <w:tcW w:w="588" w:type="pct"/>
                <w:vAlign w:val="center"/>
              </w:tcPr>
              <w:p w14:paraId="529C8D6D"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СК09</w:t>
                </w:r>
              </w:p>
            </w:tc>
          </w:tr>
          <w:tr w:rsidR="000A0E5B" w:rsidRPr="00BC3028" w14:paraId="7FA1F527" w14:textId="77777777" w:rsidTr="00F6002E">
            <w:trPr>
              <w:trHeight w:val="613"/>
            </w:trPr>
            <w:tc>
              <w:tcPr>
                <w:tcW w:w="1142" w:type="pct"/>
                <w:vMerge/>
              </w:tcPr>
              <w:p w14:paraId="71A37518"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26D0028C" w14:textId="77777777" w:rsidR="000A0E5B" w:rsidRPr="00BC3028" w:rsidRDefault="000A0E5B" w:rsidP="00D74E22">
                <w:pPr>
                  <w:widowControl/>
                  <w:tabs>
                    <w:tab w:val="left" w:pos="63"/>
                  </w:tabs>
                  <w:autoSpaceDE/>
                  <w:autoSpaceDN/>
                  <w:spacing w:line="259" w:lineRule="auto"/>
                  <w:jc w:val="both"/>
                  <w:rPr>
                    <w:sz w:val="26"/>
                    <w:szCs w:val="26"/>
                  </w:rPr>
                </w:pPr>
                <w:r w:rsidRPr="00BC3028">
                  <w:rPr>
                    <w:sz w:val="26"/>
                    <w:szCs w:val="26"/>
                    <w:lang w:bidi="uk-UA"/>
                  </w:rPr>
                  <w:t>Здатність до дослідницької та пошукової діяльності в сфері публічного управління та адміністрування.</w:t>
                </w:r>
              </w:p>
            </w:tc>
            <w:tc>
              <w:tcPr>
                <w:tcW w:w="588" w:type="pct"/>
                <w:vAlign w:val="center"/>
              </w:tcPr>
              <w:p w14:paraId="14FE6CD5" w14:textId="77777777" w:rsidR="000A0E5B" w:rsidRPr="00BC3028" w:rsidRDefault="000A0E5B" w:rsidP="00F6002E">
                <w:pPr>
                  <w:widowControl/>
                  <w:suppressLineNumbers/>
                  <w:suppressAutoHyphens/>
                  <w:adjustRightInd w:val="0"/>
                  <w:jc w:val="center"/>
                  <w:rPr>
                    <w:sz w:val="26"/>
                    <w:szCs w:val="26"/>
                    <w:lang w:eastAsia="ru-RU"/>
                  </w:rPr>
                </w:pPr>
                <w:r w:rsidRPr="00BC3028">
                  <w:rPr>
                    <w:sz w:val="26"/>
                    <w:szCs w:val="26"/>
                    <w:lang w:eastAsia="ru-RU" w:bidi="uk-UA"/>
                  </w:rPr>
                  <w:t>СК10</w:t>
                </w:r>
              </w:p>
            </w:tc>
          </w:tr>
          <w:tr w:rsidR="000A0E5B" w:rsidRPr="00BC3028" w14:paraId="4833E3E7" w14:textId="77777777" w:rsidTr="00F6002E">
            <w:trPr>
              <w:trHeight w:val="1146"/>
            </w:trPr>
            <w:tc>
              <w:tcPr>
                <w:tcW w:w="1142" w:type="pct"/>
                <w:vMerge/>
              </w:tcPr>
              <w:p w14:paraId="0346C7D7" w14:textId="77777777"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4D6D4185" w14:textId="77777777" w:rsidR="000A0E5B" w:rsidRPr="00BC3028" w:rsidRDefault="000A0E5B" w:rsidP="00D74E22">
                <w:pPr>
                  <w:widowControl/>
                  <w:suppressLineNumbers/>
                  <w:tabs>
                    <w:tab w:val="left" w:pos="346"/>
                  </w:tabs>
                  <w:suppressAutoHyphens/>
                  <w:adjustRightInd w:val="0"/>
                  <w:jc w:val="both"/>
                  <w:rPr>
                    <w:color w:val="000000"/>
                    <w:sz w:val="26"/>
                    <w:szCs w:val="26"/>
                    <w:lang w:eastAsia="ru-RU"/>
                  </w:rPr>
                </w:pPr>
                <w:r w:rsidRPr="00BC3028">
                  <w:rPr>
                    <w:sz w:val="26"/>
                    <w:szCs w:val="26"/>
                    <w:lang w:eastAsia="ru-RU"/>
                  </w:rPr>
                  <w:t>Здатність у складі робочої групи проводити прикладні дослідження в сфері публічного управління та адміністрування.</w:t>
                </w:r>
              </w:p>
            </w:tc>
            <w:tc>
              <w:tcPr>
                <w:tcW w:w="588" w:type="pct"/>
                <w:vAlign w:val="center"/>
              </w:tcPr>
              <w:p w14:paraId="737770EB" w14:textId="77777777" w:rsidR="000A0E5B" w:rsidRPr="00BC3028" w:rsidRDefault="000A0E5B" w:rsidP="00F6002E">
                <w:pPr>
                  <w:widowControl/>
                  <w:suppressLineNumbers/>
                  <w:suppressAutoHyphens/>
                  <w:adjustRightInd w:val="0"/>
                  <w:jc w:val="center"/>
                  <w:rPr>
                    <w:sz w:val="26"/>
                    <w:szCs w:val="26"/>
                    <w:lang w:eastAsia="ru-RU" w:bidi="uk-UA"/>
                  </w:rPr>
                </w:pPr>
                <w:r w:rsidRPr="00BC3028">
                  <w:rPr>
                    <w:sz w:val="26"/>
                    <w:szCs w:val="26"/>
                    <w:lang w:eastAsia="ru-RU" w:bidi="uk-UA"/>
                  </w:rPr>
                  <w:t>СК11</w:t>
                </w:r>
              </w:p>
            </w:tc>
          </w:tr>
          <w:tr w:rsidR="00F6002E" w:rsidRPr="00BC3028" w14:paraId="3A8FEA09" w14:textId="77777777" w:rsidTr="00F20017">
            <w:trPr>
              <w:trHeight w:val="1776"/>
            </w:trPr>
            <w:tc>
              <w:tcPr>
                <w:tcW w:w="1142" w:type="pct"/>
                <w:vMerge/>
              </w:tcPr>
              <w:p w14:paraId="09BAEA91" w14:textId="77777777" w:rsidR="00F6002E" w:rsidRPr="00BC3028" w:rsidRDefault="00F6002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14:paraId="62C56164" w14:textId="77777777" w:rsidR="00F6002E" w:rsidRPr="00BC3028" w:rsidRDefault="00F6002E" w:rsidP="00D74E22">
                <w:pPr>
                  <w:widowControl/>
                  <w:autoSpaceDE/>
                  <w:autoSpaceDN/>
                  <w:spacing w:line="259" w:lineRule="auto"/>
                  <w:jc w:val="both"/>
                  <w:rPr>
                    <w:sz w:val="26"/>
                    <w:szCs w:val="26"/>
                    <w:lang w:bidi="uk-UA"/>
                  </w:rPr>
                </w:pPr>
                <w:r w:rsidRPr="00F6002E">
                  <w:rPr>
                    <w:sz w:val="26"/>
                    <w:szCs w:val="26"/>
                    <w:lang w:bidi="uk-UA"/>
                  </w:rPr>
                  <w:t>Здатність застосовувати ефективні управлінські інструменти публічного управління та адміністрування в органах державної та регіональної влади, місцевого самоврядування з урахуванням тенденцій сталого розвитку держави та Приазов’я зокрема.</w:t>
                </w:r>
              </w:p>
            </w:tc>
            <w:tc>
              <w:tcPr>
                <w:tcW w:w="588" w:type="pct"/>
                <w:vAlign w:val="center"/>
              </w:tcPr>
              <w:p w14:paraId="49361351" w14:textId="77777777" w:rsidR="00F6002E" w:rsidRPr="00BC3028" w:rsidRDefault="00F6002E" w:rsidP="00F6002E">
                <w:pPr>
                  <w:widowControl/>
                  <w:suppressLineNumbers/>
                  <w:suppressAutoHyphens/>
                  <w:adjustRightInd w:val="0"/>
                  <w:jc w:val="center"/>
                  <w:rPr>
                    <w:sz w:val="26"/>
                    <w:szCs w:val="26"/>
                    <w:lang w:eastAsia="ru-RU" w:bidi="uk-UA"/>
                  </w:rPr>
                </w:pPr>
                <w:r w:rsidRPr="00BC3028">
                  <w:rPr>
                    <w:sz w:val="26"/>
                    <w:szCs w:val="26"/>
                    <w:lang w:eastAsia="ru-RU" w:bidi="uk-UA"/>
                  </w:rPr>
                  <w:t>СК12</w:t>
                </w:r>
              </w:p>
            </w:tc>
          </w:tr>
        </w:tbl>
        <w:p w14:paraId="3E122C6B" w14:textId="77777777" w:rsidR="003C4E3C" w:rsidRDefault="003C4E3C" w:rsidP="00126D85">
          <w:pPr>
            <w:widowControl/>
            <w:suppressLineNumbers/>
            <w:suppressAutoHyphens/>
            <w:autoSpaceDE/>
            <w:autoSpaceDN/>
            <w:ind w:firstLine="709"/>
            <w:jc w:val="both"/>
            <w:rPr>
              <w:b/>
              <w:sz w:val="26"/>
              <w:szCs w:val="26"/>
            </w:rPr>
          </w:pPr>
        </w:p>
        <w:p w14:paraId="5A3ED3D8" w14:textId="77777777" w:rsidR="00126D85" w:rsidRPr="00BC3028" w:rsidRDefault="00126D85" w:rsidP="00126D85">
          <w:pPr>
            <w:widowControl/>
            <w:suppressLineNumbers/>
            <w:suppressAutoHyphens/>
            <w:autoSpaceDE/>
            <w:autoSpaceDN/>
            <w:ind w:firstLine="709"/>
            <w:jc w:val="both"/>
            <w:rPr>
              <w:b/>
              <w:sz w:val="26"/>
              <w:szCs w:val="26"/>
            </w:rPr>
          </w:pPr>
          <w:r w:rsidRPr="00BC3028">
            <w:rPr>
              <w:b/>
              <w:sz w:val="26"/>
              <w:szCs w:val="26"/>
            </w:rPr>
            <w:t>VІ Нормативний зміст підготовки здобувачів вищої освіти, сформульований у термінах результатів навчання</w:t>
          </w:r>
        </w:p>
        <w:p w14:paraId="3751F08B" w14:textId="77777777" w:rsidR="00126D85" w:rsidRPr="00F20017" w:rsidRDefault="00126D85" w:rsidP="00126D85">
          <w:pPr>
            <w:widowControl/>
            <w:suppressLineNumbers/>
            <w:suppressAutoHyphens/>
            <w:autoSpaceDE/>
            <w:autoSpaceDN/>
            <w:ind w:firstLine="709"/>
            <w:jc w:val="both"/>
            <w:rPr>
              <w:sz w:val="16"/>
              <w:szCs w:val="16"/>
              <w:lang w:eastAsia="uk-UA"/>
            </w:rPr>
          </w:pPr>
        </w:p>
        <w:p w14:paraId="5D85CDA0" w14:textId="77777777" w:rsidR="00126D85" w:rsidRPr="00BC3028" w:rsidRDefault="00126D85" w:rsidP="00126D85">
          <w:pPr>
            <w:widowControl/>
            <w:numPr>
              <w:ilvl w:val="0"/>
              <w:numId w:val="1"/>
            </w:numPr>
            <w:suppressLineNumbers/>
            <w:tabs>
              <w:tab w:val="left" w:pos="993"/>
            </w:tabs>
            <w:suppressAutoHyphens/>
            <w:autoSpaceDE/>
            <w:autoSpaceDN/>
            <w:spacing w:after="160" w:line="259" w:lineRule="auto"/>
            <w:ind w:left="0" w:firstLine="709"/>
            <w:contextualSpacing/>
            <w:jc w:val="both"/>
            <w:rPr>
              <w:b/>
              <w:sz w:val="26"/>
              <w:szCs w:val="26"/>
              <w:lang w:eastAsia="uk-UA"/>
            </w:rPr>
          </w:pPr>
          <w:r w:rsidRPr="00BC3028">
            <w:rPr>
              <w:b/>
              <w:sz w:val="26"/>
              <w:szCs w:val="26"/>
            </w:rPr>
            <w:t>Визначені ОП к</w:t>
          </w:r>
          <w:r w:rsidRPr="00BC3028">
            <w:rPr>
              <w:b/>
              <w:sz w:val="26"/>
              <w:szCs w:val="26"/>
              <w:lang w:eastAsia="uk-UA"/>
            </w:rPr>
            <w:t>інцеві, підсумкові та інтегративні результати навчання, що визначають нормативний зміст підготовки:</w:t>
          </w:r>
        </w:p>
        <w:p w14:paraId="712E57C0" w14:textId="77777777" w:rsidR="00126D85" w:rsidRPr="00F20017" w:rsidRDefault="00126D85" w:rsidP="00126D85">
          <w:pPr>
            <w:widowControl/>
            <w:suppressLineNumbers/>
            <w:suppressAutoHyphens/>
            <w:autoSpaceDE/>
            <w:autoSpaceDN/>
            <w:contextualSpacing/>
            <w:jc w:val="both"/>
            <w:rPr>
              <w:sz w:val="16"/>
              <w:szCs w:val="16"/>
              <w:lang w:eastAsia="uk-UA"/>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5"/>
            <w:gridCol w:w="1983"/>
          </w:tblGrid>
          <w:tr w:rsidR="00126D85" w:rsidRPr="00BC3028" w14:paraId="017E7E45" w14:textId="77777777" w:rsidTr="00F20017">
            <w:trPr>
              <w:trHeight w:val="921"/>
            </w:trPr>
            <w:tc>
              <w:tcPr>
                <w:tcW w:w="3970" w:type="pct"/>
              </w:tcPr>
              <w:p w14:paraId="19E95EC8" w14:textId="77777777" w:rsidR="00126D85" w:rsidRPr="00BC3028" w:rsidRDefault="00126D85" w:rsidP="00D74E22">
                <w:pPr>
                  <w:widowControl/>
                  <w:autoSpaceDE/>
                  <w:autoSpaceDN/>
                  <w:jc w:val="center"/>
                  <w:rPr>
                    <w:b/>
                    <w:sz w:val="26"/>
                    <w:szCs w:val="26"/>
                    <w:lang w:eastAsia="uk-UA"/>
                  </w:rPr>
                </w:pPr>
              </w:p>
              <w:p w14:paraId="28E5E637" w14:textId="77777777" w:rsidR="00126D85" w:rsidRPr="00BC3028" w:rsidRDefault="00126D85" w:rsidP="00D74E22">
                <w:pPr>
                  <w:widowControl/>
                  <w:autoSpaceDE/>
                  <w:autoSpaceDN/>
                  <w:jc w:val="center"/>
                  <w:rPr>
                    <w:b/>
                    <w:sz w:val="26"/>
                    <w:szCs w:val="26"/>
                    <w:lang w:eastAsia="uk-UA"/>
                  </w:rPr>
                </w:pPr>
                <w:r w:rsidRPr="00BC3028">
                  <w:rPr>
                    <w:b/>
                    <w:sz w:val="26"/>
                    <w:szCs w:val="26"/>
                    <w:lang w:eastAsia="uk-UA"/>
                  </w:rPr>
                  <w:t>Результати навчання</w:t>
                </w:r>
              </w:p>
            </w:tc>
            <w:tc>
              <w:tcPr>
                <w:tcW w:w="1030" w:type="pct"/>
                <w:shd w:val="clear" w:color="auto" w:fill="auto"/>
              </w:tcPr>
              <w:p w14:paraId="16BD915E" w14:textId="77777777" w:rsidR="00126D85" w:rsidRPr="00BC3028" w:rsidRDefault="00126D85" w:rsidP="00D74E22">
                <w:pPr>
                  <w:widowControl/>
                  <w:autoSpaceDE/>
                  <w:autoSpaceDN/>
                  <w:jc w:val="center"/>
                  <w:rPr>
                    <w:b/>
                    <w:sz w:val="26"/>
                    <w:szCs w:val="26"/>
                    <w:lang w:eastAsia="uk-UA"/>
                  </w:rPr>
                </w:pPr>
                <w:r w:rsidRPr="00BC3028">
                  <w:rPr>
                    <w:b/>
                    <w:sz w:val="26"/>
                    <w:szCs w:val="26"/>
                    <w:lang w:eastAsia="ru-RU"/>
                  </w:rPr>
                  <w:t>Шифр результату навчання</w:t>
                </w:r>
              </w:p>
            </w:tc>
          </w:tr>
          <w:tr w:rsidR="00746805" w:rsidRPr="00BC3028" w14:paraId="409A8D06" w14:textId="77777777" w:rsidTr="00F20017">
            <w:trPr>
              <w:trHeight w:val="551"/>
            </w:trPr>
            <w:tc>
              <w:tcPr>
                <w:tcW w:w="3970" w:type="pct"/>
              </w:tcPr>
              <w:p w14:paraId="6CBEDC9A" w14:textId="77777777"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 xml:space="preserve">Використовувати базові знання з історичних, культурних, політичних, соціальних, економічних засад розвитку суспільства. </w:t>
                </w:r>
              </w:p>
            </w:tc>
            <w:tc>
              <w:tcPr>
                <w:tcW w:w="1030" w:type="pct"/>
                <w:shd w:val="clear" w:color="auto" w:fill="auto"/>
              </w:tcPr>
              <w:p w14:paraId="71220158"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РН01</w:t>
                </w:r>
              </w:p>
            </w:tc>
          </w:tr>
          <w:tr w:rsidR="00746805" w:rsidRPr="00BC3028" w14:paraId="2A6E26F2" w14:textId="77777777" w:rsidTr="00F20017">
            <w:trPr>
              <w:trHeight w:val="731"/>
            </w:trPr>
            <w:tc>
              <w:tcPr>
                <w:tcW w:w="3970" w:type="pct"/>
              </w:tcPr>
              <w:p w14:paraId="0420E2FE" w14:textId="77777777"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Застосовувати норми та правила професійного спілкування українською мовою.</w:t>
                </w:r>
                <w:r>
                  <w:rPr>
                    <w:sz w:val="26"/>
                    <w:szCs w:val="26"/>
                    <w:lang w:bidi="uk-UA"/>
                  </w:rPr>
                  <w:t xml:space="preserve"> </w:t>
                </w:r>
              </w:p>
            </w:tc>
            <w:tc>
              <w:tcPr>
                <w:tcW w:w="1030" w:type="pct"/>
                <w:shd w:val="clear" w:color="auto" w:fill="auto"/>
              </w:tcPr>
              <w:p w14:paraId="7CB0EC82"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РН02</w:t>
                </w:r>
              </w:p>
            </w:tc>
          </w:tr>
          <w:tr w:rsidR="00746805" w:rsidRPr="00BC3028" w14:paraId="35FDBE08" w14:textId="77777777" w:rsidTr="00F20017">
            <w:trPr>
              <w:trHeight w:val="431"/>
            </w:trPr>
            <w:tc>
              <w:tcPr>
                <w:tcW w:w="3970" w:type="pct"/>
              </w:tcPr>
              <w:p w14:paraId="5ED8E528" w14:textId="77777777"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 xml:space="preserve">Уміти усно і письмово спілкуватися іноземною мовою. </w:t>
                </w:r>
              </w:p>
            </w:tc>
            <w:tc>
              <w:tcPr>
                <w:tcW w:w="1030" w:type="pct"/>
                <w:shd w:val="clear" w:color="auto" w:fill="auto"/>
              </w:tcPr>
              <w:p w14:paraId="41DC282A"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РН03</w:t>
                </w:r>
              </w:p>
            </w:tc>
          </w:tr>
          <w:tr w:rsidR="00746805" w:rsidRPr="00BC3028" w14:paraId="5456F2EA" w14:textId="77777777" w:rsidTr="00F20017">
            <w:trPr>
              <w:trHeight w:val="474"/>
            </w:trPr>
            <w:tc>
              <w:tcPr>
                <w:tcW w:w="3970" w:type="pct"/>
              </w:tcPr>
              <w:p w14:paraId="62700C86" w14:textId="77777777"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структуру та особливості функціонування сфери публічного управління та адміністрування.</w:t>
                </w:r>
              </w:p>
            </w:tc>
            <w:tc>
              <w:tcPr>
                <w:tcW w:w="1030" w:type="pct"/>
                <w:shd w:val="clear" w:color="auto" w:fill="auto"/>
              </w:tcPr>
              <w:p w14:paraId="7F9D65CA"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bidi="uk-UA"/>
                  </w:rPr>
                  <w:t>РН04</w:t>
                </w:r>
              </w:p>
            </w:tc>
          </w:tr>
          <w:tr w:rsidR="00746805" w:rsidRPr="00BC3028" w14:paraId="6D18B660" w14:textId="77777777" w:rsidTr="00F20017">
            <w:trPr>
              <w:trHeight w:val="711"/>
            </w:trPr>
            <w:tc>
              <w:tcPr>
                <w:tcW w:w="3970" w:type="pct"/>
              </w:tcPr>
              <w:p w14:paraId="26B1D0A7" w14:textId="77777777"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стандарти, принципи та норми діяльності у сфері публічного управління та адміністрування.</w:t>
                </w:r>
              </w:p>
            </w:tc>
            <w:tc>
              <w:tcPr>
                <w:tcW w:w="1030" w:type="pct"/>
                <w:shd w:val="clear" w:color="auto" w:fill="auto"/>
              </w:tcPr>
              <w:p w14:paraId="0E9E61C0"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РН05</w:t>
                </w:r>
              </w:p>
            </w:tc>
          </w:tr>
          <w:tr w:rsidR="00746805" w:rsidRPr="00BC3028" w14:paraId="366CBB24" w14:textId="77777777" w:rsidTr="00F20017">
            <w:trPr>
              <w:trHeight w:val="683"/>
            </w:trPr>
            <w:tc>
              <w:tcPr>
                <w:tcW w:w="3970" w:type="pct"/>
              </w:tcPr>
              <w:p w14:paraId="6819607B" w14:textId="77777777"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основні нормативно-правові акти та положення законодавства у сфері публічного управління та адміністрування.</w:t>
                </w:r>
              </w:p>
            </w:tc>
            <w:tc>
              <w:tcPr>
                <w:tcW w:w="1030" w:type="pct"/>
                <w:shd w:val="clear" w:color="auto" w:fill="auto"/>
              </w:tcPr>
              <w:p w14:paraId="30974632"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РН06</w:t>
                </w:r>
              </w:p>
            </w:tc>
          </w:tr>
          <w:tr w:rsidR="00746805" w:rsidRPr="00BC3028" w14:paraId="41977438" w14:textId="77777777" w:rsidTr="00F20017">
            <w:trPr>
              <w:trHeight w:val="439"/>
            </w:trPr>
            <w:tc>
              <w:tcPr>
                <w:tcW w:w="3970" w:type="pct"/>
              </w:tcPr>
              <w:p w14:paraId="045418CB" w14:textId="77777777"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r>
                  <w:rPr>
                    <w:sz w:val="26"/>
                    <w:szCs w:val="26"/>
                    <w:lang w:bidi="uk-UA"/>
                  </w:rPr>
                  <w:t>.</w:t>
                </w:r>
              </w:p>
            </w:tc>
            <w:tc>
              <w:tcPr>
                <w:tcW w:w="1030" w:type="pct"/>
                <w:shd w:val="clear" w:color="auto" w:fill="auto"/>
              </w:tcPr>
              <w:p w14:paraId="2947C684"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РН07</w:t>
                </w:r>
              </w:p>
            </w:tc>
          </w:tr>
          <w:tr w:rsidR="00746805" w:rsidRPr="00BC3028" w14:paraId="511757F2" w14:textId="77777777" w:rsidTr="00F20017">
            <w:trPr>
              <w:trHeight w:val="820"/>
            </w:trPr>
            <w:tc>
              <w:tcPr>
                <w:tcW w:w="3970" w:type="pct"/>
              </w:tcPr>
              <w:p w14:paraId="6A526002" w14:textId="77777777" w:rsidR="00746805" w:rsidRPr="00BC3028" w:rsidRDefault="00466B7E" w:rsidP="00D74E22">
                <w:pPr>
                  <w:widowControl/>
                  <w:autoSpaceDE/>
                  <w:autoSpaceDN/>
                  <w:spacing w:line="259" w:lineRule="auto"/>
                  <w:jc w:val="both"/>
                  <w:rPr>
                    <w:sz w:val="26"/>
                    <w:szCs w:val="26"/>
                  </w:rPr>
                </w:pPr>
                <w:r w:rsidRPr="00BC3028">
                  <w:rPr>
                    <w:sz w:val="26"/>
                    <w:szCs w:val="26"/>
                    <w:lang w:bidi="uk-UA"/>
                  </w:rPr>
                  <w:t>Розуміти та використовувати технології вироблення, прийняття та реалізації управлінських рішень.</w:t>
                </w:r>
              </w:p>
            </w:tc>
            <w:tc>
              <w:tcPr>
                <w:tcW w:w="1030" w:type="pct"/>
                <w:shd w:val="clear" w:color="auto" w:fill="auto"/>
              </w:tcPr>
              <w:p w14:paraId="753A1A7E"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РН08</w:t>
                </w:r>
              </w:p>
            </w:tc>
          </w:tr>
          <w:tr w:rsidR="00746805" w:rsidRPr="00BC3028" w14:paraId="4317CA3B" w14:textId="77777777" w:rsidTr="00F20017">
            <w:trPr>
              <w:trHeight w:val="322"/>
            </w:trPr>
            <w:tc>
              <w:tcPr>
                <w:tcW w:w="3970" w:type="pct"/>
              </w:tcPr>
              <w:p w14:paraId="0795C8A4" w14:textId="77777777"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основи електронного урядування.</w:t>
                </w:r>
              </w:p>
            </w:tc>
            <w:tc>
              <w:tcPr>
                <w:tcW w:w="1030" w:type="pct"/>
                <w:shd w:val="clear" w:color="auto" w:fill="auto"/>
              </w:tcPr>
              <w:p w14:paraId="183EFA5F"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РН09</w:t>
                </w:r>
              </w:p>
            </w:tc>
          </w:tr>
          <w:tr w:rsidR="00746805" w:rsidRPr="00BC3028" w14:paraId="5F8323D9" w14:textId="77777777" w:rsidTr="00F20017">
            <w:trPr>
              <w:trHeight w:val="477"/>
            </w:trPr>
            <w:tc>
              <w:tcPr>
                <w:tcW w:w="3970" w:type="pct"/>
              </w:tcPr>
              <w:p w14:paraId="02B60A5C"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користуватися системою електронного документообігу. </w:t>
                </w:r>
              </w:p>
            </w:tc>
            <w:tc>
              <w:tcPr>
                <w:tcW w:w="1030" w:type="pct"/>
                <w:shd w:val="clear" w:color="auto" w:fill="auto"/>
              </w:tcPr>
              <w:p w14:paraId="1CB8257E"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РН10</w:t>
                </w:r>
              </w:p>
            </w:tc>
          </w:tr>
          <w:tr w:rsidR="00746805" w:rsidRPr="00BC3028" w14:paraId="0C8F1761" w14:textId="77777777" w:rsidTr="00F20017">
            <w:trPr>
              <w:trHeight w:val="764"/>
            </w:trPr>
            <w:tc>
              <w:tcPr>
                <w:tcW w:w="3970" w:type="pct"/>
              </w:tcPr>
              <w:p w14:paraId="45031AD7"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Уміти здійснювати пошук та узагальнення інформації, робити висновки і формулювати рекомендації в межах своєї компетенції.</w:t>
                </w:r>
              </w:p>
            </w:tc>
            <w:tc>
              <w:tcPr>
                <w:tcW w:w="1030" w:type="pct"/>
                <w:shd w:val="clear" w:color="auto" w:fill="auto"/>
              </w:tcPr>
              <w:p w14:paraId="2329903C"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РН11</w:t>
                </w:r>
              </w:p>
            </w:tc>
          </w:tr>
          <w:tr w:rsidR="00746805" w:rsidRPr="00BC3028" w14:paraId="6F995DC8" w14:textId="77777777" w:rsidTr="00F20017">
            <w:trPr>
              <w:trHeight w:val="134"/>
            </w:trPr>
            <w:tc>
              <w:tcPr>
                <w:tcW w:w="3970" w:type="pct"/>
              </w:tcPr>
              <w:p w14:paraId="6880A5F3"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налагодити комунікацію між громадянами та органами державної влади і місцевого самоврядування. </w:t>
                </w:r>
              </w:p>
            </w:tc>
            <w:tc>
              <w:tcPr>
                <w:tcW w:w="1030" w:type="pct"/>
                <w:shd w:val="clear" w:color="auto" w:fill="auto"/>
              </w:tcPr>
              <w:p w14:paraId="2A6B4095" w14:textId="77777777"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РН12</w:t>
                </w:r>
              </w:p>
            </w:tc>
          </w:tr>
          <w:tr w:rsidR="00746805" w:rsidRPr="00BC3028" w14:paraId="5D203563" w14:textId="77777777" w:rsidTr="00F20017">
            <w:trPr>
              <w:trHeight w:val="134"/>
            </w:trPr>
            <w:tc>
              <w:tcPr>
                <w:tcW w:w="3970" w:type="pct"/>
              </w:tcPr>
              <w:p w14:paraId="69AFB0B3"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Використовувати методи аналізу та оцінювання програм сталого розвитку.</w:t>
                </w:r>
              </w:p>
            </w:tc>
            <w:tc>
              <w:tcPr>
                <w:tcW w:w="1030" w:type="pct"/>
                <w:shd w:val="clear" w:color="auto" w:fill="auto"/>
              </w:tcPr>
              <w:p w14:paraId="141AA45D"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РН13</w:t>
                </w:r>
              </w:p>
            </w:tc>
          </w:tr>
          <w:tr w:rsidR="00746805" w:rsidRPr="00BC3028" w14:paraId="30BFD2D7" w14:textId="77777777" w:rsidTr="00F20017">
            <w:trPr>
              <w:trHeight w:val="134"/>
            </w:trPr>
            <w:tc>
              <w:tcPr>
                <w:tcW w:w="3970" w:type="pct"/>
              </w:tcPr>
              <w:p w14:paraId="37ACFA3F"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коригувати професійну діяльність у випадку зміни вихідних умов. </w:t>
                </w:r>
              </w:p>
            </w:tc>
            <w:tc>
              <w:tcPr>
                <w:tcW w:w="1030" w:type="pct"/>
                <w:shd w:val="clear" w:color="auto" w:fill="auto"/>
              </w:tcPr>
              <w:p w14:paraId="02091038"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РН14</w:t>
                </w:r>
              </w:p>
            </w:tc>
          </w:tr>
          <w:tr w:rsidR="00746805" w:rsidRPr="00BC3028" w14:paraId="0919923A" w14:textId="77777777" w:rsidTr="00F20017">
            <w:trPr>
              <w:trHeight w:val="134"/>
            </w:trPr>
            <w:tc>
              <w:tcPr>
                <w:tcW w:w="3970" w:type="pct"/>
              </w:tcPr>
              <w:p w14:paraId="4A08592D"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lastRenderedPageBreak/>
                  <w:t xml:space="preserve">Застосовувати методи контролю якості у сфері професійної діяльності. </w:t>
                </w:r>
              </w:p>
            </w:tc>
            <w:tc>
              <w:tcPr>
                <w:tcW w:w="1030" w:type="pct"/>
                <w:shd w:val="clear" w:color="auto" w:fill="auto"/>
              </w:tcPr>
              <w:p w14:paraId="3D51E060"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РН15</w:t>
                </w:r>
              </w:p>
            </w:tc>
          </w:tr>
          <w:tr w:rsidR="00746805" w:rsidRPr="00BC3028" w14:paraId="773566C9" w14:textId="77777777" w:rsidTr="00F20017">
            <w:trPr>
              <w:trHeight w:val="533"/>
            </w:trPr>
            <w:tc>
              <w:tcPr>
                <w:tcW w:w="3970" w:type="pct"/>
              </w:tcPr>
              <w:p w14:paraId="350B7C42" w14:textId="77777777"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Використовувати дані статистичної звітності, обліку та спеціальних досліджень у професійній діяльності.</w:t>
                </w:r>
              </w:p>
            </w:tc>
            <w:tc>
              <w:tcPr>
                <w:tcW w:w="1030" w:type="pct"/>
                <w:shd w:val="clear" w:color="auto" w:fill="auto"/>
              </w:tcPr>
              <w:p w14:paraId="14AACADE" w14:textId="77777777"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РН16</w:t>
                </w:r>
              </w:p>
            </w:tc>
          </w:tr>
        </w:tbl>
        <w:p w14:paraId="56B51971" w14:textId="77777777" w:rsidR="00F20017" w:rsidRPr="00F20017" w:rsidRDefault="00F20017" w:rsidP="00F20017">
          <w:pPr>
            <w:widowControl/>
            <w:suppressLineNumbers/>
            <w:suppressAutoHyphens/>
            <w:autoSpaceDE/>
            <w:autoSpaceDN/>
            <w:spacing w:after="160" w:line="259" w:lineRule="auto"/>
            <w:ind w:left="1069"/>
            <w:contextualSpacing/>
            <w:rPr>
              <w:b/>
              <w:sz w:val="16"/>
              <w:szCs w:val="16"/>
            </w:rPr>
          </w:pPr>
        </w:p>
        <w:p w14:paraId="7C9DD798" w14:textId="77777777" w:rsidR="00126D85" w:rsidRPr="00BC3028" w:rsidRDefault="00126D85" w:rsidP="00126D85">
          <w:pPr>
            <w:widowControl/>
            <w:numPr>
              <w:ilvl w:val="0"/>
              <w:numId w:val="1"/>
            </w:numPr>
            <w:suppressLineNumbers/>
            <w:suppressAutoHyphens/>
            <w:autoSpaceDE/>
            <w:autoSpaceDN/>
            <w:spacing w:after="160" w:line="259" w:lineRule="auto"/>
            <w:contextualSpacing/>
            <w:rPr>
              <w:b/>
              <w:sz w:val="26"/>
              <w:szCs w:val="26"/>
            </w:rPr>
          </w:pPr>
          <w:r w:rsidRPr="00BC3028">
            <w:rPr>
              <w:b/>
              <w:sz w:val="26"/>
              <w:szCs w:val="26"/>
            </w:rPr>
            <w:t>Стиль та методика навчання</w:t>
          </w:r>
        </w:p>
        <w:p w14:paraId="4E64D05D" w14:textId="77777777" w:rsidR="00126D85" w:rsidRPr="00F20017" w:rsidRDefault="00126D85" w:rsidP="00126D85">
          <w:pPr>
            <w:widowControl/>
            <w:suppressLineNumbers/>
            <w:suppressAutoHyphens/>
            <w:autoSpaceDE/>
            <w:autoSpaceDN/>
            <w:ind w:left="709"/>
            <w:rPr>
              <w:sz w:val="16"/>
              <w:szCs w:val="16"/>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8043"/>
          </w:tblGrid>
          <w:tr w:rsidR="00126D85" w:rsidRPr="00BC3028" w14:paraId="1FC35AA0" w14:textId="77777777" w:rsidTr="00F20017">
            <w:trPr>
              <w:trHeight w:val="1889"/>
            </w:trPr>
            <w:tc>
              <w:tcPr>
                <w:tcW w:w="868" w:type="pct"/>
                <w:hideMark/>
              </w:tcPr>
              <w:p w14:paraId="0C9A5A3A" w14:textId="77777777" w:rsidR="00126D85" w:rsidRPr="00BC3028" w:rsidRDefault="00126D85" w:rsidP="00126D85">
                <w:pPr>
                  <w:widowControl/>
                  <w:autoSpaceDE/>
                  <w:autoSpaceDN/>
                  <w:rPr>
                    <w:i/>
                    <w:sz w:val="26"/>
                    <w:szCs w:val="26"/>
                    <w:lang w:eastAsia="ru-RU"/>
                  </w:rPr>
                </w:pPr>
                <w:r w:rsidRPr="00BC3028">
                  <w:rPr>
                    <w:sz w:val="26"/>
                    <w:szCs w:val="26"/>
                    <w:lang w:eastAsia="ru-RU"/>
                  </w:rPr>
                  <w:t>А)</w:t>
                </w:r>
                <w:r w:rsidRPr="00BC3028">
                  <w:rPr>
                    <w:i/>
                    <w:sz w:val="26"/>
                    <w:szCs w:val="26"/>
                    <w:lang w:eastAsia="ru-RU"/>
                  </w:rPr>
                  <w:t xml:space="preserve"> Підходи до викладання та навчання </w:t>
                </w:r>
              </w:p>
            </w:tc>
            <w:tc>
              <w:tcPr>
                <w:tcW w:w="4132" w:type="pct"/>
                <w:hideMark/>
              </w:tcPr>
              <w:p w14:paraId="18841FC4" w14:textId="77777777" w:rsidR="00126D85" w:rsidRPr="00BC3028" w:rsidRDefault="00A25C13" w:rsidP="00A25C13">
                <w:pPr>
                  <w:widowControl/>
                  <w:autoSpaceDE/>
                  <w:autoSpaceDN/>
                  <w:jc w:val="both"/>
                  <w:rPr>
                    <w:sz w:val="26"/>
                    <w:szCs w:val="26"/>
                    <w:lang w:eastAsia="ru-RU"/>
                  </w:rPr>
                </w:pPr>
                <w:r w:rsidRPr="00BC3028">
                  <w:rPr>
                    <w:sz w:val="26"/>
                    <w:szCs w:val="26"/>
                    <w:shd w:val="clear" w:color="auto" w:fill="FFFFFF"/>
                  </w:rPr>
                  <w:t>Освітня програма передбачає студентоцентроване та проблемно-орієнтоване навчання. Теоретичне навчання здійснюється на основі поєднання лекційних та семінарських (практичних) занять з самостійною роботою студента. Практична підготовка передбачає проходження навчальної, двох видів виробничої та переддипломної практик.</w:t>
                </w:r>
              </w:p>
            </w:tc>
          </w:tr>
          <w:tr w:rsidR="00126D85" w:rsidRPr="00BC3028" w14:paraId="6243506E" w14:textId="77777777" w:rsidTr="00F20017">
            <w:trPr>
              <w:trHeight w:val="583"/>
            </w:trPr>
            <w:tc>
              <w:tcPr>
                <w:tcW w:w="868" w:type="pct"/>
                <w:hideMark/>
              </w:tcPr>
              <w:p w14:paraId="24787D59" w14:textId="77777777" w:rsidR="00126D85" w:rsidRPr="00BC3028" w:rsidRDefault="00126D85" w:rsidP="00126D85">
                <w:pPr>
                  <w:widowControl/>
                  <w:autoSpaceDE/>
                  <w:autoSpaceDN/>
                  <w:rPr>
                    <w:i/>
                    <w:sz w:val="26"/>
                    <w:szCs w:val="26"/>
                    <w:lang w:eastAsia="ru-RU"/>
                  </w:rPr>
                </w:pPr>
                <w:r w:rsidRPr="00BC3028">
                  <w:rPr>
                    <w:sz w:val="26"/>
                    <w:szCs w:val="26"/>
                    <w:lang w:eastAsia="ru-RU"/>
                  </w:rPr>
                  <w:t>Б)</w:t>
                </w:r>
                <w:r w:rsidRPr="00BC3028">
                  <w:rPr>
                    <w:i/>
                    <w:sz w:val="26"/>
                    <w:szCs w:val="26"/>
                    <w:lang w:eastAsia="ru-RU"/>
                  </w:rPr>
                  <w:t xml:space="preserve"> Система оцінювання</w:t>
                </w:r>
              </w:p>
            </w:tc>
            <w:tc>
              <w:tcPr>
                <w:tcW w:w="4132" w:type="pct"/>
                <w:hideMark/>
              </w:tcPr>
              <w:p w14:paraId="3D6D9546" w14:textId="77777777" w:rsidR="000D3252" w:rsidRPr="00BC3028" w:rsidRDefault="000D3252" w:rsidP="00126D85">
                <w:pPr>
                  <w:widowControl/>
                  <w:tabs>
                    <w:tab w:val="left" w:pos="851"/>
                  </w:tabs>
                  <w:autoSpaceDE/>
                  <w:autoSpaceDN/>
                  <w:jc w:val="both"/>
                  <w:rPr>
                    <w:sz w:val="26"/>
                    <w:szCs w:val="26"/>
                  </w:rPr>
                </w:pPr>
                <w:r w:rsidRPr="00BC3028">
                  <w:rPr>
                    <w:sz w:val="26"/>
                    <w:szCs w:val="26"/>
                  </w:rPr>
                  <w:t xml:space="preserve">Оцінювання навчальних досягнень здійснюється в умовах кредитно-модульної організації освітнього процесу за 100-бальною (рейтинговою) шкалою ЄКТС (ECTS) та національною 4-х бальною шкалою («відмінно», «добре», «задовільно», «незадовільно»). </w:t>
                </w:r>
              </w:p>
              <w:p w14:paraId="30048562" w14:textId="77777777" w:rsidR="000D3252" w:rsidRPr="00BC3028" w:rsidRDefault="000D3252" w:rsidP="00126D85">
                <w:pPr>
                  <w:widowControl/>
                  <w:tabs>
                    <w:tab w:val="left" w:pos="851"/>
                  </w:tabs>
                  <w:autoSpaceDE/>
                  <w:autoSpaceDN/>
                  <w:jc w:val="both"/>
                  <w:rPr>
                    <w:sz w:val="26"/>
                    <w:szCs w:val="26"/>
                  </w:rPr>
                </w:pPr>
                <w:r w:rsidRPr="00BC3028">
                  <w:rPr>
                    <w:i/>
                    <w:sz w:val="26"/>
                    <w:szCs w:val="26"/>
                  </w:rPr>
                  <w:t>Підсумковий контроль</w:t>
                </w:r>
                <w:r w:rsidRPr="00BC3028">
                  <w:rPr>
                    <w:sz w:val="26"/>
                    <w:szCs w:val="26"/>
                  </w:rPr>
                  <w:t xml:space="preserve"> здійснюється за допомогою проведення екзаменів, заліків, диференційованих заліків (для оцінювання якості виконання та захисту курсових робіт та звітів з практики). </w:t>
                </w:r>
              </w:p>
              <w:p w14:paraId="387DCA1B" w14:textId="77777777" w:rsidR="000D3252" w:rsidRPr="00BC3028" w:rsidRDefault="000D3252" w:rsidP="000D3252">
                <w:pPr>
                  <w:widowControl/>
                  <w:tabs>
                    <w:tab w:val="left" w:pos="851"/>
                  </w:tabs>
                  <w:autoSpaceDE/>
                  <w:autoSpaceDN/>
                  <w:jc w:val="both"/>
                  <w:rPr>
                    <w:sz w:val="26"/>
                    <w:szCs w:val="26"/>
                  </w:rPr>
                </w:pPr>
                <w:r w:rsidRPr="00BC3028">
                  <w:rPr>
                    <w:i/>
                    <w:sz w:val="26"/>
                    <w:szCs w:val="26"/>
                  </w:rPr>
                  <w:t>Проміжний та поточний контроль</w:t>
                </w:r>
                <w:r w:rsidRPr="00BC3028">
                  <w:rPr>
                    <w:sz w:val="26"/>
                    <w:szCs w:val="26"/>
                  </w:rPr>
                  <w:t xml:space="preserve"> здійснюється у формі усних та письмових опитувань, виконання модульних контрольних робіт, проходження тестувань, підготовки та захисту презентацій, реферативних досліджень. </w:t>
                </w:r>
              </w:p>
              <w:p w14:paraId="4CBF4EEA" w14:textId="77777777" w:rsidR="00126D85" w:rsidRPr="00BC3028" w:rsidRDefault="000D3252" w:rsidP="00774C46">
                <w:pPr>
                  <w:widowControl/>
                  <w:tabs>
                    <w:tab w:val="left" w:pos="851"/>
                  </w:tabs>
                  <w:autoSpaceDE/>
                  <w:autoSpaceDN/>
                  <w:jc w:val="both"/>
                  <w:rPr>
                    <w:b/>
                    <w:sz w:val="26"/>
                    <w:szCs w:val="26"/>
                    <w:lang w:eastAsia="ru-RU"/>
                  </w:rPr>
                </w:pPr>
                <w:r w:rsidRPr="00BC3028">
                  <w:rPr>
                    <w:i/>
                    <w:sz w:val="26"/>
                    <w:szCs w:val="26"/>
                  </w:rPr>
                  <w:t>Підсумкова атестація</w:t>
                </w:r>
                <w:r w:rsidRPr="00BC3028">
                  <w:rPr>
                    <w:sz w:val="26"/>
                    <w:szCs w:val="26"/>
                  </w:rPr>
                  <w:t xml:space="preserve"> здійснюється </w:t>
                </w:r>
                <w:r w:rsidR="004204E6" w:rsidRPr="00BC3028">
                  <w:rPr>
                    <w:sz w:val="26"/>
                    <w:szCs w:val="26"/>
                  </w:rPr>
                  <w:t xml:space="preserve">у </w:t>
                </w:r>
                <w:r w:rsidR="00774C46" w:rsidRPr="00BC3028">
                  <w:rPr>
                    <w:sz w:val="26"/>
                    <w:szCs w:val="26"/>
                  </w:rPr>
                  <w:t>формі</w:t>
                </w:r>
                <w:r w:rsidR="00774C46">
                  <w:rPr>
                    <w:sz w:val="26"/>
                    <w:szCs w:val="26"/>
                  </w:rPr>
                  <w:t xml:space="preserve"> а</w:t>
                </w:r>
                <w:r w:rsidR="00774C46" w:rsidRPr="00774C46">
                  <w:rPr>
                    <w:sz w:val="26"/>
                    <w:szCs w:val="26"/>
                  </w:rPr>
                  <w:t>тестаційн</w:t>
                </w:r>
                <w:r w:rsidR="00774C46">
                  <w:rPr>
                    <w:sz w:val="26"/>
                    <w:szCs w:val="26"/>
                  </w:rPr>
                  <w:t>ого</w:t>
                </w:r>
                <w:r w:rsidR="00774C46" w:rsidRPr="00774C46">
                  <w:rPr>
                    <w:sz w:val="26"/>
                    <w:szCs w:val="26"/>
                  </w:rPr>
                  <w:t xml:space="preserve"> екзамен</w:t>
                </w:r>
                <w:r w:rsidR="00774C46">
                  <w:rPr>
                    <w:sz w:val="26"/>
                    <w:szCs w:val="26"/>
                  </w:rPr>
                  <w:t>у</w:t>
                </w:r>
                <w:r w:rsidR="00774C46" w:rsidRPr="00774C46">
                  <w:rPr>
                    <w:sz w:val="26"/>
                    <w:szCs w:val="26"/>
                  </w:rPr>
                  <w:t xml:space="preserve"> з англійської мови</w:t>
                </w:r>
                <w:r w:rsidR="00774C46">
                  <w:rPr>
                    <w:sz w:val="26"/>
                    <w:szCs w:val="26"/>
                  </w:rPr>
                  <w:t xml:space="preserve">, </w:t>
                </w:r>
                <w:r w:rsidR="00774C46" w:rsidRPr="00BC3028">
                  <w:rPr>
                    <w:sz w:val="26"/>
                    <w:szCs w:val="26"/>
                  </w:rPr>
                  <w:t>атестаційного екзамену</w:t>
                </w:r>
                <w:r w:rsidR="003C4E3C">
                  <w:rPr>
                    <w:sz w:val="26"/>
                    <w:szCs w:val="26"/>
                  </w:rPr>
                  <w:t xml:space="preserve"> зі спеціальності</w:t>
                </w:r>
                <w:r w:rsidR="00774C46" w:rsidRPr="00BC3028">
                  <w:rPr>
                    <w:sz w:val="26"/>
                    <w:szCs w:val="26"/>
                  </w:rPr>
                  <w:t xml:space="preserve"> </w:t>
                </w:r>
                <w:r w:rsidR="00774C46">
                  <w:rPr>
                    <w:sz w:val="26"/>
                    <w:szCs w:val="26"/>
                  </w:rPr>
                  <w:t xml:space="preserve">та </w:t>
                </w:r>
                <w:r w:rsidR="004204E6" w:rsidRPr="00BC3028">
                  <w:rPr>
                    <w:sz w:val="26"/>
                    <w:szCs w:val="26"/>
                  </w:rPr>
                  <w:t>публічного захисту кваліфікаційної роботи.</w:t>
                </w:r>
              </w:p>
            </w:tc>
          </w:tr>
        </w:tbl>
        <w:p w14:paraId="4B717B9B" w14:textId="77777777" w:rsidR="00F20017" w:rsidRPr="00F20017" w:rsidRDefault="00F20017" w:rsidP="00126D85">
          <w:pPr>
            <w:widowControl/>
            <w:suppressLineNumbers/>
            <w:suppressAutoHyphens/>
            <w:autoSpaceDE/>
            <w:autoSpaceDN/>
            <w:ind w:firstLine="709"/>
            <w:jc w:val="both"/>
            <w:rPr>
              <w:sz w:val="16"/>
              <w:szCs w:val="16"/>
            </w:rPr>
          </w:pPr>
        </w:p>
        <w:p w14:paraId="5B9FB582" w14:textId="77777777" w:rsidR="00126D85" w:rsidRPr="00BC3028" w:rsidRDefault="00126D85" w:rsidP="00126D85">
          <w:pPr>
            <w:widowControl/>
            <w:numPr>
              <w:ilvl w:val="0"/>
              <w:numId w:val="1"/>
            </w:numPr>
            <w:suppressLineNumbers/>
            <w:tabs>
              <w:tab w:val="left" w:pos="993"/>
            </w:tabs>
            <w:suppressAutoHyphens/>
            <w:autoSpaceDE/>
            <w:autoSpaceDN/>
            <w:spacing w:after="160" w:line="259" w:lineRule="auto"/>
            <w:ind w:left="0" w:firstLine="709"/>
            <w:contextualSpacing/>
            <w:jc w:val="both"/>
            <w:rPr>
              <w:b/>
              <w:sz w:val="26"/>
              <w:szCs w:val="26"/>
            </w:rPr>
          </w:pPr>
          <w:r w:rsidRPr="00BC3028">
            <w:rPr>
              <w:b/>
              <w:sz w:val="26"/>
              <w:szCs w:val="26"/>
            </w:rPr>
            <w:t>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14:paraId="19033204" w14:textId="77777777" w:rsidR="00126D85" w:rsidRPr="00F20017" w:rsidRDefault="00126D85" w:rsidP="00126D85">
          <w:pPr>
            <w:widowControl/>
            <w:suppressLineNumbers/>
            <w:suppressAutoHyphens/>
            <w:adjustRightInd w:val="0"/>
            <w:ind w:firstLine="709"/>
            <w:jc w:val="both"/>
            <w:rPr>
              <w:bCs/>
              <w:iCs/>
              <w:sz w:val="16"/>
              <w:szCs w:val="16"/>
            </w:rPr>
          </w:pPr>
        </w:p>
        <w:p w14:paraId="2AA28B9C" w14:textId="77777777" w:rsidR="00126D85" w:rsidRPr="00BC3028" w:rsidRDefault="00126D85" w:rsidP="00126D85">
          <w:pPr>
            <w:widowControl/>
            <w:suppressLineNumbers/>
            <w:suppressAutoHyphens/>
            <w:autoSpaceDE/>
            <w:autoSpaceDN/>
            <w:ind w:firstLine="708"/>
            <w:jc w:val="both"/>
            <w:rPr>
              <w:sz w:val="26"/>
              <w:szCs w:val="26"/>
              <w:lang w:eastAsia="ru-RU"/>
            </w:rPr>
          </w:pPr>
          <w:r w:rsidRPr="00BC3028">
            <w:rPr>
              <w:sz w:val="26"/>
              <w:szCs w:val="26"/>
              <w:lang w:eastAsia="ru-RU"/>
            </w:rPr>
            <w:t xml:space="preserve">Обсяг освітньої складової освітньої програми підготовки </w:t>
          </w:r>
          <w:r w:rsidR="007B08DA" w:rsidRPr="007D65F6">
            <w:rPr>
              <w:sz w:val="26"/>
              <w:szCs w:val="26"/>
              <w:lang w:eastAsia="ru-RU"/>
            </w:rPr>
            <w:t>бакалавра</w:t>
          </w:r>
          <w:r w:rsidRPr="00BC3028">
            <w:rPr>
              <w:sz w:val="26"/>
              <w:szCs w:val="26"/>
              <w:lang w:eastAsia="ru-RU"/>
            </w:rPr>
            <w:t xml:space="preserve"> публічного управління та адміністрування становить </w:t>
          </w:r>
          <w:r w:rsidR="007B08DA" w:rsidRPr="00BC3028">
            <w:rPr>
              <w:sz w:val="26"/>
              <w:szCs w:val="26"/>
              <w:lang w:eastAsia="ru-RU"/>
            </w:rPr>
            <w:t>240</w:t>
          </w:r>
          <w:r w:rsidRPr="00BC3028">
            <w:rPr>
              <w:sz w:val="26"/>
              <w:szCs w:val="26"/>
              <w:lang w:eastAsia="ru-RU"/>
            </w:rPr>
            <w:t xml:space="preserve"> кредитів ЄКТС.</w:t>
          </w:r>
        </w:p>
        <w:p w14:paraId="38D2B671" w14:textId="77777777" w:rsidR="00126D85" w:rsidRPr="00BC3028" w:rsidRDefault="00126D85" w:rsidP="00126D85">
          <w:pPr>
            <w:widowControl/>
            <w:suppressLineNumbers/>
            <w:suppressAutoHyphens/>
            <w:adjustRightInd w:val="0"/>
            <w:ind w:firstLine="720"/>
            <w:jc w:val="both"/>
            <w:rPr>
              <w:b/>
              <w:bCs/>
              <w:sz w:val="26"/>
              <w:szCs w:val="26"/>
              <w:lang w:eastAsia="uk-UA"/>
            </w:rPr>
          </w:pPr>
          <w:r w:rsidRPr="00BC3028">
            <w:rPr>
              <w:sz w:val="26"/>
              <w:szCs w:val="26"/>
              <w:lang w:eastAsia="x-none"/>
            </w:rPr>
            <w:t>Розподіл змісту освітньої складової програми за циклами дисциплін та критеріями нормативності і вибірковості наведено у табл. 3.1.</w:t>
          </w:r>
        </w:p>
        <w:p w14:paraId="06ADCD91" w14:textId="77777777" w:rsidR="00126D85" w:rsidRPr="00BC3028" w:rsidRDefault="00126D85" w:rsidP="00126D85">
          <w:pPr>
            <w:widowControl/>
            <w:suppressLineNumbers/>
            <w:suppressAutoHyphens/>
            <w:autoSpaceDE/>
            <w:autoSpaceDN/>
            <w:jc w:val="right"/>
            <w:outlineLvl w:val="4"/>
            <w:rPr>
              <w:bCs/>
              <w:iCs/>
              <w:sz w:val="26"/>
              <w:szCs w:val="26"/>
              <w:lang w:eastAsia="ar-SA"/>
            </w:rPr>
          </w:pPr>
          <w:r w:rsidRPr="00BC3028">
            <w:rPr>
              <w:bCs/>
              <w:iCs/>
              <w:sz w:val="26"/>
              <w:szCs w:val="26"/>
              <w:lang w:eastAsia="ar-SA"/>
            </w:rPr>
            <w:t>Таблиця 3.1</w:t>
          </w:r>
        </w:p>
        <w:p w14:paraId="54B3F636" w14:textId="77777777" w:rsidR="00126D85" w:rsidRPr="00BC3028" w:rsidRDefault="00126D85" w:rsidP="00126D85">
          <w:pPr>
            <w:widowControl/>
            <w:suppressLineNumbers/>
            <w:shd w:val="clear" w:color="auto" w:fill="FFFFFF"/>
            <w:suppressAutoHyphens/>
            <w:autoSpaceDE/>
            <w:autoSpaceDN/>
            <w:jc w:val="center"/>
            <w:rPr>
              <w:b/>
              <w:sz w:val="26"/>
              <w:szCs w:val="26"/>
            </w:rPr>
          </w:pPr>
          <w:r w:rsidRPr="00BC3028">
            <w:rPr>
              <w:b/>
              <w:sz w:val="26"/>
              <w:szCs w:val="26"/>
            </w:rPr>
            <w:t xml:space="preserve">Розподіл змісту </w:t>
          </w:r>
          <w:r w:rsidRPr="00BC3028">
            <w:rPr>
              <w:b/>
              <w:sz w:val="26"/>
              <w:szCs w:val="26"/>
              <w:lang w:eastAsia="ru-RU"/>
            </w:rPr>
            <w:t>освітньо</w:t>
          </w:r>
          <w:r w:rsidRPr="00BC3028">
            <w:rPr>
              <w:b/>
              <w:sz w:val="26"/>
              <w:szCs w:val="26"/>
              <w:lang w:eastAsia="x-none"/>
            </w:rPr>
            <w:t>ї складової</w:t>
          </w:r>
          <w:r w:rsidRPr="00BC3028">
            <w:rPr>
              <w:sz w:val="26"/>
              <w:szCs w:val="26"/>
              <w:lang w:eastAsia="ru-RU"/>
            </w:rPr>
            <w:t xml:space="preserve"> </w:t>
          </w:r>
          <w:r w:rsidRPr="00BC3028">
            <w:rPr>
              <w:b/>
              <w:sz w:val="26"/>
              <w:szCs w:val="26"/>
            </w:rPr>
            <w:t>за критеріями нормативності та вибірковості</w:t>
          </w:r>
        </w:p>
        <w:p w14:paraId="16F95AD9" w14:textId="77777777" w:rsidR="00126D85" w:rsidRPr="00BC3028" w:rsidRDefault="00126D85" w:rsidP="00126D85">
          <w:pPr>
            <w:widowControl/>
            <w:suppressLineNumbers/>
            <w:shd w:val="clear" w:color="auto" w:fill="FFFFFF"/>
            <w:suppressAutoHyphens/>
            <w:autoSpaceDE/>
            <w:autoSpaceDN/>
            <w:jc w:val="center"/>
            <w:rPr>
              <w:b/>
              <w:sz w:val="26"/>
              <w:szCs w:val="2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1"/>
            <w:gridCol w:w="2074"/>
            <w:gridCol w:w="1797"/>
            <w:gridCol w:w="1899"/>
          </w:tblGrid>
          <w:tr w:rsidR="00126D85" w:rsidRPr="00BC3028" w14:paraId="41790040" w14:textId="77777777" w:rsidTr="00126D85">
            <w:trPr>
              <w:trHeight w:val="430"/>
            </w:trPr>
            <w:tc>
              <w:tcPr>
                <w:tcW w:w="1998" w:type="pct"/>
                <w:vMerge w:val="restart"/>
                <w:vAlign w:val="center"/>
              </w:tcPr>
              <w:p w14:paraId="771EF984" w14:textId="77777777" w:rsidR="00126D85" w:rsidRPr="00BC3028" w:rsidRDefault="00126D85" w:rsidP="00126D85">
                <w:pPr>
                  <w:widowControl/>
                  <w:suppressLineNumbers/>
                  <w:suppressAutoHyphens/>
                  <w:autoSpaceDE/>
                  <w:autoSpaceDN/>
                  <w:jc w:val="center"/>
                  <w:rPr>
                    <w:b/>
                    <w:sz w:val="26"/>
                    <w:szCs w:val="26"/>
                    <w:lang w:eastAsia="ar-SA"/>
                  </w:rPr>
                </w:pPr>
                <w:r w:rsidRPr="00BC3028">
                  <w:rPr>
                    <w:b/>
                    <w:sz w:val="26"/>
                    <w:szCs w:val="26"/>
                    <w:lang w:eastAsia="ar-SA"/>
                  </w:rPr>
                  <w:t>Цикл дисциплін</w:t>
                </w:r>
              </w:p>
            </w:tc>
            <w:tc>
              <w:tcPr>
                <w:tcW w:w="1079" w:type="pct"/>
                <w:vMerge w:val="restart"/>
                <w:vAlign w:val="center"/>
              </w:tcPr>
              <w:p w14:paraId="7A57301D" w14:textId="77777777" w:rsidR="00126D85" w:rsidRPr="00BC3028" w:rsidRDefault="00126D85" w:rsidP="00126D85">
                <w:pPr>
                  <w:widowControl/>
                  <w:suppressLineNumbers/>
                  <w:suppressAutoHyphens/>
                  <w:autoSpaceDE/>
                  <w:autoSpaceDN/>
                  <w:jc w:val="center"/>
                  <w:rPr>
                    <w:sz w:val="26"/>
                    <w:szCs w:val="26"/>
                    <w:lang w:eastAsia="ar-SA"/>
                  </w:rPr>
                </w:pPr>
                <w:r w:rsidRPr="00BC3028">
                  <w:rPr>
                    <w:sz w:val="26"/>
                    <w:szCs w:val="26"/>
                    <w:lang w:eastAsia="ar-SA"/>
                  </w:rPr>
                  <w:t>Загальна кількість кредитів</w:t>
                </w:r>
              </w:p>
            </w:tc>
            <w:tc>
              <w:tcPr>
                <w:tcW w:w="1924" w:type="pct"/>
                <w:gridSpan w:val="2"/>
              </w:tcPr>
              <w:p w14:paraId="7DDDCFC7" w14:textId="77777777" w:rsidR="00126D85" w:rsidRPr="00BC3028" w:rsidRDefault="00126D85" w:rsidP="00126D85">
                <w:pPr>
                  <w:widowControl/>
                  <w:suppressLineNumbers/>
                  <w:suppressAutoHyphens/>
                  <w:autoSpaceDE/>
                  <w:autoSpaceDN/>
                  <w:ind w:left="283"/>
                  <w:jc w:val="center"/>
                  <w:rPr>
                    <w:sz w:val="26"/>
                    <w:szCs w:val="26"/>
                    <w:lang w:eastAsia="ar-SA"/>
                  </w:rPr>
                </w:pPr>
                <w:r w:rsidRPr="00BC3028">
                  <w:rPr>
                    <w:sz w:val="26"/>
                    <w:szCs w:val="26"/>
                    <w:lang w:eastAsia="ar-SA"/>
                  </w:rPr>
                  <w:t>У тому числі:</w:t>
                </w:r>
              </w:p>
            </w:tc>
          </w:tr>
          <w:tr w:rsidR="00126D85" w:rsidRPr="00BC3028" w14:paraId="106BDB80" w14:textId="77777777" w:rsidTr="00466B7E">
            <w:trPr>
              <w:trHeight w:val="836"/>
            </w:trPr>
            <w:tc>
              <w:tcPr>
                <w:tcW w:w="1998" w:type="pct"/>
                <w:vMerge/>
              </w:tcPr>
              <w:p w14:paraId="5A0B73EF" w14:textId="77777777" w:rsidR="00126D85" w:rsidRPr="00BC3028" w:rsidRDefault="00126D85" w:rsidP="00126D85">
                <w:pPr>
                  <w:widowControl/>
                  <w:suppressLineNumbers/>
                  <w:suppressAutoHyphens/>
                  <w:autoSpaceDE/>
                  <w:autoSpaceDN/>
                  <w:ind w:left="283"/>
                  <w:jc w:val="center"/>
                  <w:rPr>
                    <w:b/>
                    <w:sz w:val="26"/>
                    <w:szCs w:val="26"/>
                    <w:lang w:eastAsia="ar-SA"/>
                  </w:rPr>
                </w:pPr>
              </w:p>
            </w:tc>
            <w:tc>
              <w:tcPr>
                <w:tcW w:w="1079" w:type="pct"/>
                <w:vMerge/>
              </w:tcPr>
              <w:p w14:paraId="046B8C1E" w14:textId="77777777" w:rsidR="00126D85" w:rsidRPr="00BC3028" w:rsidRDefault="00126D85" w:rsidP="00126D85">
                <w:pPr>
                  <w:widowControl/>
                  <w:suppressLineNumbers/>
                  <w:suppressAutoHyphens/>
                  <w:autoSpaceDE/>
                  <w:autoSpaceDN/>
                  <w:ind w:left="283"/>
                  <w:jc w:val="center"/>
                  <w:rPr>
                    <w:sz w:val="26"/>
                    <w:szCs w:val="26"/>
                    <w:lang w:eastAsia="ar-SA"/>
                  </w:rPr>
                </w:pPr>
              </w:p>
            </w:tc>
            <w:tc>
              <w:tcPr>
                <w:tcW w:w="935" w:type="pct"/>
              </w:tcPr>
              <w:p w14:paraId="2CEB0AC7" w14:textId="77777777" w:rsidR="00126D85" w:rsidRPr="00BC3028" w:rsidRDefault="00F977B1" w:rsidP="00126D85">
                <w:pPr>
                  <w:widowControl/>
                  <w:suppressLineNumbers/>
                  <w:suppressAutoHyphens/>
                  <w:autoSpaceDE/>
                  <w:autoSpaceDN/>
                  <w:jc w:val="center"/>
                  <w:rPr>
                    <w:sz w:val="26"/>
                    <w:szCs w:val="26"/>
                    <w:lang w:eastAsia="ar-SA"/>
                  </w:rPr>
                </w:pPr>
                <w:r w:rsidRPr="00676159">
                  <w:rPr>
                    <w:sz w:val="26"/>
                    <w:szCs w:val="26"/>
                  </w:rPr>
                  <w:t>обов’язкові</w:t>
                </w:r>
                <w:r w:rsidR="00126D85" w:rsidRPr="00F977B1">
                  <w:rPr>
                    <w:sz w:val="26"/>
                    <w:szCs w:val="26"/>
                    <w:lang w:eastAsia="ar-SA"/>
                  </w:rPr>
                  <w:t xml:space="preserve"> </w:t>
                </w:r>
                <w:r w:rsidR="00126D85" w:rsidRPr="00BC3028">
                  <w:rPr>
                    <w:sz w:val="26"/>
                    <w:szCs w:val="26"/>
                    <w:lang w:eastAsia="ar-SA"/>
                  </w:rPr>
                  <w:t xml:space="preserve">дисципліни, кредитів </w:t>
                </w:r>
              </w:p>
            </w:tc>
            <w:tc>
              <w:tcPr>
                <w:tcW w:w="989" w:type="pct"/>
              </w:tcPr>
              <w:p w14:paraId="500950C1" w14:textId="77777777" w:rsidR="00126D85" w:rsidRPr="00BC3028" w:rsidRDefault="00126D85" w:rsidP="00126D85">
                <w:pPr>
                  <w:widowControl/>
                  <w:suppressLineNumbers/>
                  <w:suppressAutoHyphens/>
                  <w:autoSpaceDE/>
                  <w:autoSpaceDN/>
                  <w:jc w:val="center"/>
                  <w:rPr>
                    <w:sz w:val="26"/>
                    <w:szCs w:val="26"/>
                    <w:lang w:eastAsia="ar-SA"/>
                  </w:rPr>
                </w:pPr>
                <w:r w:rsidRPr="00BC3028">
                  <w:rPr>
                    <w:sz w:val="26"/>
                    <w:szCs w:val="26"/>
                    <w:lang w:eastAsia="ar-SA"/>
                  </w:rPr>
                  <w:t>вибіркові дисципліни, кредитів</w:t>
                </w:r>
              </w:p>
            </w:tc>
          </w:tr>
          <w:tr w:rsidR="00126D85" w:rsidRPr="00BC3028" w14:paraId="0FB78EFA" w14:textId="77777777" w:rsidTr="00126D85">
            <w:trPr>
              <w:trHeight w:val="533"/>
            </w:trPr>
            <w:tc>
              <w:tcPr>
                <w:tcW w:w="1998" w:type="pct"/>
                <w:vAlign w:val="center"/>
              </w:tcPr>
              <w:p w14:paraId="14D079BF" w14:textId="77777777" w:rsidR="00126D85" w:rsidRPr="00BC3028" w:rsidRDefault="00126D85" w:rsidP="00126D85">
                <w:pPr>
                  <w:widowControl/>
                  <w:suppressLineNumbers/>
                  <w:suppressAutoHyphens/>
                  <w:autoSpaceDE/>
                  <w:autoSpaceDN/>
                  <w:rPr>
                    <w:sz w:val="26"/>
                    <w:szCs w:val="26"/>
                    <w:lang w:eastAsia="ar-SA"/>
                  </w:rPr>
                </w:pPr>
                <w:r w:rsidRPr="00BC3028">
                  <w:rPr>
                    <w:sz w:val="26"/>
                    <w:szCs w:val="26"/>
                    <w:lang w:eastAsia="ar-SA"/>
                  </w:rPr>
                  <w:t>Загальна підготовка</w:t>
                </w:r>
              </w:p>
            </w:tc>
            <w:tc>
              <w:tcPr>
                <w:tcW w:w="1079" w:type="pct"/>
                <w:vAlign w:val="center"/>
              </w:tcPr>
              <w:p w14:paraId="1CDB495D" w14:textId="77777777" w:rsidR="00126D85" w:rsidRPr="00BC3028" w:rsidRDefault="00F15B6C" w:rsidP="00F15B6C">
                <w:pPr>
                  <w:widowControl/>
                  <w:suppressLineNumbers/>
                  <w:autoSpaceDE/>
                  <w:autoSpaceDN/>
                  <w:spacing w:line="259" w:lineRule="auto"/>
                  <w:jc w:val="center"/>
                  <w:rPr>
                    <w:bCs/>
                    <w:sz w:val="26"/>
                    <w:szCs w:val="26"/>
                  </w:rPr>
                </w:pPr>
                <w:r w:rsidRPr="00BC3028">
                  <w:rPr>
                    <w:bCs/>
                    <w:sz w:val="26"/>
                    <w:szCs w:val="26"/>
                    <w:lang w:val="ru-RU"/>
                  </w:rPr>
                  <w:t>63</w:t>
                </w:r>
                <w:r w:rsidR="00126D85" w:rsidRPr="00BC3028">
                  <w:rPr>
                    <w:bCs/>
                    <w:sz w:val="26"/>
                    <w:szCs w:val="26"/>
                  </w:rPr>
                  <w:t xml:space="preserve"> (</w:t>
                </w:r>
                <w:r w:rsidRPr="00BC3028">
                  <w:rPr>
                    <w:bCs/>
                    <w:sz w:val="26"/>
                    <w:szCs w:val="26"/>
                    <w:lang w:val="ru-RU"/>
                  </w:rPr>
                  <w:t>26</w:t>
                </w:r>
                <w:r w:rsidR="00126D85" w:rsidRPr="00BC3028">
                  <w:rPr>
                    <w:bCs/>
                    <w:sz w:val="26"/>
                    <w:szCs w:val="26"/>
                  </w:rPr>
                  <w:t xml:space="preserve"> %)</w:t>
                </w:r>
              </w:p>
            </w:tc>
            <w:tc>
              <w:tcPr>
                <w:tcW w:w="935" w:type="pct"/>
                <w:vAlign w:val="center"/>
              </w:tcPr>
              <w:p w14:paraId="239A385F" w14:textId="77777777" w:rsidR="00126D85" w:rsidRPr="00BC3028" w:rsidRDefault="00F15B6C" w:rsidP="00126D85">
                <w:pPr>
                  <w:widowControl/>
                  <w:suppressLineNumbers/>
                  <w:autoSpaceDE/>
                  <w:autoSpaceDN/>
                  <w:spacing w:line="259" w:lineRule="auto"/>
                  <w:jc w:val="center"/>
                  <w:rPr>
                    <w:bCs/>
                    <w:sz w:val="26"/>
                    <w:szCs w:val="26"/>
                  </w:rPr>
                </w:pPr>
                <w:r w:rsidRPr="00BC3028">
                  <w:rPr>
                    <w:bCs/>
                    <w:sz w:val="26"/>
                    <w:szCs w:val="26"/>
                    <w:lang w:val="ru-RU"/>
                  </w:rPr>
                  <w:t>48</w:t>
                </w:r>
                <w:r w:rsidR="00126D85" w:rsidRPr="00BC3028">
                  <w:rPr>
                    <w:bCs/>
                    <w:sz w:val="26"/>
                    <w:szCs w:val="26"/>
                  </w:rPr>
                  <w:t xml:space="preserve"> </w:t>
                </w:r>
              </w:p>
            </w:tc>
            <w:tc>
              <w:tcPr>
                <w:tcW w:w="989" w:type="pct"/>
                <w:vAlign w:val="center"/>
              </w:tcPr>
              <w:p w14:paraId="6E716834" w14:textId="77777777" w:rsidR="00126D85" w:rsidRPr="00BC3028" w:rsidRDefault="00F15B6C" w:rsidP="00126D85">
                <w:pPr>
                  <w:widowControl/>
                  <w:suppressLineNumbers/>
                  <w:autoSpaceDE/>
                  <w:autoSpaceDN/>
                  <w:spacing w:line="259" w:lineRule="auto"/>
                  <w:jc w:val="center"/>
                  <w:rPr>
                    <w:bCs/>
                    <w:sz w:val="26"/>
                    <w:szCs w:val="26"/>
                    <w:lang w:val="ru-RU"/>
                  </w:rPr>
                </w:pPr>
                <w:r w:rsidRPr="00BC3028">
                  <w:rPr>
                    <w:bCs/>
                    <w:sz w:val="26"/>
                    <w:szCs w:val="26"/>
                    <w:lang w:val="ru-RU"/>
                  </w:rPr>
                  <w:t>15</w:t>
                </w:r>
              </w:p>
            </w:tc>
          </w:tr>
          <w:tr w:rsidR="00126D85" w:rsidRPr="00BC3028" w14:paraId="3EAC625F" w14:textId="77777777" w:rsidTr="00126D85">
            <w:trPr>
              <w:trHeight w:val="605"/>
            </w:trPr>
            <w:tc>
              <w:tcPr>
                <w:tcW w:w="1998" w:type="pct"/>
                <w:vAlign w:val="center"/>
              </w:tcPr>
              <w:p w14:paraId="0FF4B882" w14:textId="77777777" w:rsidR="00126D85" w:rsidRPr="00BC3028" w:rsidRDefault="00126D85" w:rsidP="00126D85">
                <w:pPr>
                  <w:widowControl/>
                  <w:suppressLineNumbers/>
                  <w:suppressAutoHyphens/>
                  <w:autoSpaceDE/>
                  <w:autoSpaceDN/>
                  <w:rPr>
                    <w:sz w:val="26"/>
                    <w:szCs w:val="26"/>
                    <w:lang w:eastAsia="ar-SA"/>
                  </w:rPr>
                </w:pPr>
                <w:r w:rsidRPr="00BC3028">
                  <w:rPr>
                    <w:sz w:val="26"/>
                    <w:szCs w:val="26"/>
                    <w:lang w:eastAsia="ar-SA"/>
                  </w:rPr>
                  <w:t>Професійна підготовка</w:t>
                </w:r>
              </w:p>
            </w:tc>
            <w:tc>
              <w:tcPr>
                <w:tcW w:w="1079" w:type="pct"/>
                <w:vAlign w:val="center"/>
              </w:tcPr>
              <w:p w14:paraId="3A5702BB" w14:textId="77777777" w:rsidR="00126D85" w:rsidRPr="00BC3028" w:rsidRDefault="00F15B6C" w:rsidP="00F15B6C">
                <w:pPr>
                  <w:widowControl/>
                  <w:suppressLineNumbers/>
                  <w:autoSpaceDE/>
                  <w:autoSpaceDN/>
                  <w:spacing w:line="259" w:lineRule="auto"/>
                  <w:jc w:val="center"/>
                  <w:rPr>
                    <w:bCs/>
                    <w:sz w:val="26"/>
                    <w:szCs w:val="26"/>
                  </w:rPr>
                </w:pPr>
                <w:r w:rsidRPr="00BC3028">
                  <w:rPr>
                    <w:bCs/>
                    <w:sz w:val="26"/>
                    <w:szCs w:val="26"/>
                    <w:lang w:val="ru-RU"/>
                  </w:rPr>
                  <w:t>177</w:t>
                </w:r>
                <w:r w:rsidR="00126D85" w:rsidRPr="00BC3028">
                  <w:rPr>
                    <w:bCs/>
                    <w:sz w:val="26"/>
                    <w:szCs w:val="26"/>
                  </w:rPr>
                  <w:t xml:space="preserve"> (</w:t>
                </w:r>
                <w:r w:rsidRPr="00BC3028">
                  <w:rPr>
                    <w:bCs/>
                    <w:sz w:val="26"/>
                    <w:szCs w:val="26"/>
                    <w:lang w:val="ru-RU"/>
                  </w:rPr>
                  <w:t>74</w:t>
                </w:r>
                <w:r w:rsidR="00126D85" w:rsidRPr="00BC3028">
                  <w:rPr>
                    <w:bCs/>
                    <w:sz w:val="26"/>
                    <w:szCs w:val="26"/>
                  </w:rPr>
                  <w:t xml:space="preserve"> %)</w:t>
                </w:r>
              </w:p>
            </w:tc>
            <w:tc>
              <w:tcPr>
                <w:tcW w:w="935" w:type="pct"/>
                <w:vAlign w:val="center"/>
              </w:tcPr>
              <w:p w14:paraId="37109FEB" w14:textId="77777777" w:rsidR="00126D85" w:rsidRPr="00BC3028" w:rsidRDefault="00F15B6C" w:rsidP="00126D85">
                <w:pPr>
                  <w:widowControl/>
                  <w:suppressLineNumbers/>
                  <w:autoSpaceDE/>
                  <w:autoSpaceDN/>
                  <w:spacing w:line="259" w:lineRule="auto"/>
                  <w:jc w:val="center"/>
                  <w:rPr>
                    <w:bCs/>
                    <w:sz w:val="26"/>
                    <w:szCs w:val="26"/>
                  </w:rPr>
                </w:pPr>
                <w:r w:rsidRPr="00BC3028">
                  <w:rPr>
                    <w:bCs/>
                    <w:sz w:val="26"/>
                    <w:szCs w:val="26"/>
                    <w:lang w:val="ru-RU"/>
                  </w:rPr>
                  <w:t>132</w:t>
                </w:r>
                <w:r w:rsidR="00126D85" w:rsidRPr="00BC3028">
                  <w:rPr>
                    <w:bCs/>
                    <w:sz w:val="26"/>
                    <w:szCs w:val="26"/>
                  </w:rPr>
                  <w:t xml:space="preserve"> </w:t>
                </w:r>
              </w:p>
            </w:tc>
            <w:tc>
              <w:tcPr>
                <w:tcW w:w="989" w:type="pct"/>
                <w:vAlign w:val="center"/>
              </w:tcPr>
              <w:p w14:paraId="13D3C800" w14:textId="77777777" w:rsidR="00126D85" w:rsidRPr="00BC3028" w:rsidRDefault="00F15B6C" w:rsidP="00126D85">
                <w:pPr>
                  <w:widowControl/>
                  <w:suppressLineNumbers/>
                  <w:autoSpaceDE/>
                  <w:autoSpaceDN/>
                  <w:spacing w:line="259" w:lineRule="auto"/>
                  <w:jc w:val="center"/>
                  <w:rPr>
                    <w:bCs/>
                    <w:sz w:val="26"/>
                    <w:szCs w:val="26"/>
                    <w:lang w:val="ru-RU"/>
                  </w:rPr>
                </w:pPr>
                <w:r w:rsidRPr="00BC3028">
                  <w:rPr>
                    <w:bCs/>
                    <w:sz w:val="26"/>
                    <w:szCs w:val="26"/>
                    <w:lang w:val="ru-RU"/>
                  </w:rPr>
                  <w:t>45</w:t>
                </w:r>
              </w:p>
            </w:tc>
          </w:tr>
          <w:tr w:rsidR="00126D85" w:rsidRPr="00BC3028" w14:paraId="100CB23D" w14:textId="77777777" w:rsidTr="00126D85">
            <w:trPr>
              <w:trHeight w:val="404"/>
            </w:trPr>
            <w:tc>
              <w:tcPr>
                <w:tcW w:w="1998" w:type="pct"/>
                <w:vAlign w:val="center"/>
              </w:tcPr>
              <w:p w14:paraId="76469D17" w14:textId="77777777" w:rsidR="00126D85" w:rsidRPr="00BC3028" w:rsidRDefault="00126D85" w:rsidP="00466B7E">
                <w:pPr>
                  <w:widowControl/>
                  <w:suppressLineNumbers/>
                  <w:suppressAutoHyphens/>
                  <w:autoSpaceDE/>
                  <w:autoSpaceDN/>
                  <w:rPr>
                    <w:b/>
                    <w:sz w:val="26"/>
                    <w:szCs w:val="26"/>
                    <w:lang w:eastAsia="ar-SA"/>
                  </w:rPr>
                </w:pPr>
                <w:r w:rsidRPr="00BC3028">
                  <w:rPr>
                    <w:b/>
                    <w:sz w:val="26"/>
                    <w:szCs w:val="26"/>
                    <w:lang w:eastAsia="ar-SA"/>
                  </w:rPr>
                  <w:t xml:space="preserve">Усього для ступеня </w:t>
                </w:r>
                <w:r w:rsidR="00466B7E">
                  <w:rPr>
                    <w:b/>
                    <w:sz w:val="26"/>
                    <w:szCs w:val="26"/>
                    <w:lang w:eastAsia="ar-SA"/>
                  </w:rPr>
                  <w:t>бакалавра</w:t>
                </w:r>
              </w:p>
            </w:tc>
            <w:tc>
              <w:tcPr>
                <w:tcW w:w="1079" w:type="pct"/>
                <w:vAlign w:val="center"/>
              </w:tcPr>
              <w:p w14:paraId="0E057F9B" w14:textId="77777777" w:rsidR="00126D85" w:rsidRPr="00BC3028" w:rsidRDefault="00F15B6C" w:rsidP="00126D85">
                <w:pPr>
                  <w:widowControl/>
                  <w:suppressLineNumbers/>
                  <w:autoSpaceDE/>
                  <w:autoSpaceDN/>
                  <w:spacing w:line="259" w:lineRule="auto"/>
                  <w:jc w:val="center"/>
                  <w:rPr>
                    <w:b/>
                    <w:sz w:val="26"/>
                    <w:szCs w:val="26"/>
                  </w:rPr>
                </w:pPr>
                <w:r w:rsidRPr="00BC3028">
                  <w:rPr>
                    <w:b/>
                    <w:sz w:val="26"/>
                    <w:szCs w:val="26"/>
                    <w:lang w:val="ru-RU"/>
                  </w:rPr>
                  <w:t>240</w:t>
                </w:r>
                <w:r w:rsidR="00126D85" w:rsidRPr="00BC3028">
                  <w:rPr>
                    <w:b/>
                    <w:sz w:val="26"/>
                    <w:szCs w:val="26"/>
                  </w:rPr>
                  <w:t xml:space="preserve"> (100%)</w:t>
                </w:r>
              </w:p>
            </w:tc>
            <w:tc>
              <w:tcPr>
                <w:tcW w:w="935" w:type="pct"/>
                <w:vAlign w:val="center"/>
              </w:tcPr>
              <w:p w14:paraId="03FD27B7" w14:textId="77777777" w:rsidR="00126D85" w:rsidRPr="00BC3028" w:rsidRDefault="00F15B6C" w:rsidP="00F15B6C">
                <w:pPr>
                  <w:widowControl/>
                  <w:suppressLineNumbers/>
                  <w:autoSpaceDE/>
                  <w:autoSpaceDN/>
                  <w:jc w:val="center"/>
                  <w:rPr>
                    <w:b/>
                    <w:sz w:val="26"/>
                    <w:szCs w:val="26"/>
                  </w:rPr>
                </w:pPr>
                <w:r w:rsidRPr="00BC3028">
                  <w:rPr>
                    <w:b/>
                    <w:sz w:val="26"/>
                    <w:szCs w:val="26"/>
                    <w:lang w:val="ru-RU"/>
                  </w:rPr>
                  <w:t>180</w:t>
                </w:r>
                <w:r w:rsidR="00126D85" w:rsidRPr="00BC3028">
                  <w:rPr>
                    <w:b/>
                    <w:sz w:val="26"/>
                    <w:szCs w:val="26"/>
                  </w:rPr>
                  <w:t xml:space="preserve"> (7</w:t>
                </w:r>
                <w:r w:rsidRPr="00BC3028">
                  <w:rPr>
                    <w:b/>
                    <w:sz w:val="26"/>
                    <w:szCs w:val="26"/>
                    <w:lang w:val="ru-RU"/>
                  </w:rPr>
                  <w:t>5</w:t>
                </w:r>
                <w:r w:rsidR="00126D85" w:rsidRPr="00BC3028">
                  <w:rPr>
                    <w:b/>
                    <w:sz w:val="26"/>
                    <w:szCs w:val="26"/>
                  </w:rPr>
                  <w:t>%)</w:t>
                </w:r>
              </w:p>
            </w:tc>
            <w:tc>
              <w:tcPr>
                <w:tcW w:w="989" w:type="pct"/>
                <w:vAlign w:val="center"/>
              </w:tcPr>
              <w:p w14:paraId="21E9591F" w14:textId="77777777" w:rsidR="00126D85" w:rsidRPr="00BC3028" w:rsidRDefault="00F15B6C" w:rsidP="00F15B6C">
                <w:pPr>
                  <w:widowControl/>
                  <w:suppressLineNumbers/>
                  <w:autoSpaceDE/>
                  <w:autoSpaceDN/>
                  <w:jc w:val="center"/>
                  <w:rPr>
                    <w:b/>
                    <w:sz w:val="26"/>
                    <w:szCs w:val="26"/>
                  </w:rPr>
                </w:pPr>
                <w:r w:rsidRPr="00BC3028">
                  <w:rPr>
                    <w:b/>
                    <w:sz w:val="26"/>
                    <w:szCs w:val="26"/>
                    <w:lang w:val="ru-RU"/>
                  </w:rPr>
                  <w:t>60</w:t>
                </w:r>
                <w:r w:rsidR="00126D85" w:rsidRPr="00BC3028">
                  <w:rPr>
                    <w:b/>
                    <w:sz w:val="26"/>
                    <w:szCs w:val="26"/>
                  </w:rPr>
                  <w:t xml:space="preserve"> (2</w:t>
                </w:r>
                <w:r w:rsidRPr="00BC3028">
                  <w:rPr>
                    <w:b/>
                    <w:sz w:val="26"/>
                    <w:szCs w:val="26"/>
                    <w:lang w:val="ru-RU"/>
                  </w:rPr>
                  <w:t>5</w:t>
                </w:r>
                <w:r w:rsidR="00126D85" w:rsidRPr="00BC3028">
                  <w:rPr>
                    <w:b/>
                    <w:sz w:val="26"/>
                    <w:szCs w:val="26"/>
                  </w:rPr>
                  <w:t>%)</w:t>
                </w:r>
              </w:p>
            </w:tc>
          </w:tr>
        </w:tbl>
        <w:p w14:paraId="521E7592" w14:textId="77777777" w:rsidR="003C4E3C" w:rsidRDefault="003C4E3C" w:rsidP="00126D85">
          <w:pPr>
            <w:widowControl/>
            <w:suppressLineNumbers/>
            <w:suppressAutoHyphens/>
            <w:autoSpaceDE/>
            <w:autoSpaceDN/>
            <w:spacing w:line="259" w:lineRule="auto"/>
            <w:ind w:firstLine="709"/>
            <w:jc w:val="both"/>
            <w:rPr>
              <w:sz w:val="26"/>
              <w:szCs w:val="26"/>
            </w:rPr>
          </w:pPr>
        </w:p>
        <w:p w14:paraId="759150B5" w14:textId="77777777" w:rsidR="00126D85" w:rsidRPr="00BC3028" w:rsidRDefault="00126D85" w:rsidP="00126D85">
          <w:pPr>
            <w:widowControl/>
            <w:suppressLineNumbers/>
            <w:suppressAutoHyphens/>
            <w:autoSpaceDE/>
            <w:autoSpaceDN/>
            <w:spacing w:line="259" w:lineRule="auto"/>
            <w:ind w:firstLine="709"/>
            <w:jc w:val="both"/>
            <w:rPr>
              <w:sz w:val="26"/>
              <w:szCs w:val="26"/>
              <w:lang w:eastAsia="ru-RU"/>
            </w:rPr>
          </w:pPr>
          <w:r w:rsidRPr="00BC3028">
            <w:rPr>
              <w:sz w:val="26"/>
              <w:szCs w:val="26"/>
            </w:rPr>
            <w:lastRenderedPageBreak/>
            <w:t xml:space="preserve">Формами підсумкового контролю компонентів ОП (навчальних дисциплін, практики) є екзамени, заліки, а також диференційований залік, які проводяться для </w:t>
          </w:r>
          <w:r w:rsidRPr="00BC3028">
            <w:rPr>
              <w:bCs/>
              <w:sz w:val="26"/>
              <w:szCs w:val="26"/>
            </w:rPr>
            <w:t>оцінювання якості навчання (Таблиця 3.2)</w:t>
          </w:r>
          <w:r w:rsidRPr="00BC3028">
            <w:rPr>
              <w:sz w:val="26"/>
              <w:szCs w:val="26"/>
              <w:lang w:eastAsia="ru-RU"/>
            </w:rPr>
            <w:t xml:space="preserve">. </w:t>
          </w:r>
        </w:p>
        <w:p w14:paraId="62D21475" w14:textId="77777777" w:rsidR="00126D85" w:rsidRPr="00BC3028" w:rsidRDefault="00126D85" w:rsidP="00126D85">
          <w:pPr>
            <w:widowControl/>
            <w:suppressLineNumbers/>
            <w:suppressAutoHyphens/>
            <w:autoSpaceDE/>
            <w:autoSpaceDN/>
            <w:ind w:firstLine="709"/>
            <w:jc w:val="right"/>
            <w:rPr>
              <w:sz w:val="26"/>
              <w:szCs w:val="26"/>
            </w:rPr>
          </w:pPr>
          <w:r w:rsidRPr="00BC3028">
            <w:rPr>
              <w:sz w:val="26"/>
              <w:szCs w:val="26"/>
            </w:rPr>
            <w:t>Таблиця 3.2</w:t>
          </w:r>
        </w:p>
        <w:p w14:paraId="3067AB24" w14:textId="77777777" w:rsidR="00126D85" w:rsidRPr="00BC3028" w:rsidRDefault="00126D85" w:rsidP="00126D85">
          <w:pPr>
            <w:widowControl/>
            <w:suppressLineNumbers/>
            <w:suppressAutoHyphens/>
            <w:autoSpaceDE/>
            <w:autoSpaceDN/>
            <w:ind w:firstLine="709"/>
            <w:jc w:val="center"/>
            <w:rPr>
              <w:b/>
              <w:sz w:val="26"/>
              <w:szCs w:val="26"/>
            </w:rPr>
          </w:pPr>
          <w:r w:rsidRPr="00BC3028">
            <w:rPr>
              <w:b/>
              <w:sz w:val="26"/>
              <w:szCs w:val="26"/>
            </w:rPr>
            <w:t>Перелік компонент ОП</w:t>
          </w:r>
        </w:p>
        <w:p w14:paraId="141D475E" w14:textId="77777777" w:rsidR="00126D85" w:rsidRPr="00BC3028" w:rsidRDefault="00126D85" w:rsidP="00126D85">
          <w:pPr>
            <w:widowControl/>
            <w:suppressLineNumbers/>
            <w:suppressAutoHyphens/>
            <w:autoSpaceDE/>
            <w:autoSpaceDN/>
            <w:rPr>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944"/>
            <w:gridCol w:w="3554"/>
            <w:gridCol w:w="1363"/>
            <w:gridCol w:w="1791"/>
          </w:tblGrid>
          <w:tr w:rsidR="004C6DA9" w:rsidRPr="00FE6313" w14:paraId="676614D4" w14:textId="77777777" w:rsidTr="00D2146D">
            <w:trPr>
              <w:trHeight w:val="1433"/>
            </w:trPr>
            <w:tc>
              <w:tcPr>
                <w:tcW w:w="982" w:type="dxa"/>
                <w:shd w:val="clear" w:color="auto" w:fill="auto"/>
              </w:tcPr>
              <w:p w14:paraId="424798F8"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Код</w:t>
                </w:r>
              </w:p>
              <w:p w14:paraId="4FC4484C"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н/д</w:t>
                </w:r>
              </w:p>
            </w:tc>
            <w:tc>
              <w:tcPr>
                <w:tcW w:w="1944" w:type="dxa"/>
                <w:shd w:val="clear" w:color="auto" w:fill="auto"/>
              </w:tcPr>
              <w:p w14:paraId="38165C28"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Шифр дисципліни за навчальним планом</w:t>
                </w:r>
              </w:p>
            </w:tc>
            <w:tc>
              <w:tcPr>
                <w:tcW w:w="3554" w:type="dxa"/>
                <w:shd w:val="clear" w:color="auto" w:fill="auto"/>
              </w:tcPr>
              <w:p w14:paraId="4CDA4E7C"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Компоненти освітньої програма (навчальні дисципліни, курсові роботи, практики, кваліфікаційна робота)</w:t>
                </w:r>
              </w:p>
            </w:tc>
            <w:tc>
              <w:tcPr>
                <w:tcW w:w="1363" w:type="dxa"/>
                <w:shd w:val="clear" w:color="auto" w:fill="auto"/>
              </w:tcPr>
              <w:p w14:paraId="6E01D0B9"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Кількість кредитів</w:t>
                </w:r>
              </w:p>
            </w:tc>
            <w:tc>
              <w:tcPr>
                <w:tcW w:w="1791" w:type="dxa"/>
                <w:shd w:val="clear" w:color="auto" w:fill="auto"/>
              </w:tcPr>
              <w:p w14:paraId="56B135B4"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Форма підсумкового контролю</w:t>
                </w:r>
              </w:p>
            </w:tc>
          </w:tr>
          <w:tr w:rsidR="004C6DA9" w:rsidRPr="00FE6313" w14:paraId="13224D54" w14:textId="77777777" w:rsidTr="00FF7BB8">
            <w:trPr>
              <w:trHeight w:val="276"/>
            </w:trPr>
            <w:tc>
              <w:tcPr>
                <w:tcW w:w="9634" w:type="dxa"/>
                <w:gridSpan w:val="5"/>
                <w:shd w:val="clear" w:color="auto" w:fill="auto"/>
              </w:tcPr>
              <w:p w14:paraId="5239EC12"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1. Обов’язкові навчальні дисципліни</w:t>
                </w:r>
              </w:p>
            </w:tc>
          </w:tr>
          <w:tr w:rsidR="004C6DA9" w:rsidRPr="00FE6313" w14:paraId="7EB54AD0" w14:textId="77777777" w:rsidTr="00FF7BB8">
            <w:trPr>
              <w:trHeight w:val="281"/>
            </w:trPr>
            <w:tc>
              <w:tcPr>
                <w:tcW w:w="9634" w:type="dxa"/>
                <w:gridSpan w:val="5"/>
                <w:shd w:val="clear" w:color="auto" w:fill="auto"/>
              </w:tcPr>
              <w:p w14:paraId="25FD3A60" w14:textId="77777777" w:rsidR="004C6DA9" w:rsidRPr="00FE6313" w:rsidRDefault="004C6DA9" w:rsidP="004C6DA9">
                <w:pPr>
                  <w:widowControl/>
                  <w:suppressLineNumbers/>
                  <w:suppressAutoHyphens/>
                  <w:autoSpaceDE/>
                  <w:autoSpaceDN/>
                  <w:jc w:val="center"/>
                  <w:rPr>
                    <w:b/>
                    <w:sz w:val="24"/>
                    <w:szCs w:val="24"/>
                  </w:rPr>
                </w:pPr>
                <w:r w:rsidRPr="00FE6313">
                  <w:rPr>
                    <w:b/>
                    <w:sz w:val="24"/>
                    <w:szCs w:val="24"/>
                  </w:rPr>
                  <w:t>1.1 Дисципліни загальної підготовки</w:t>
                </w:r>
              </w:p>
            </w:tc>
          </w:tr>
          <w:tr w:rsidR="00BD41B2" w:rsidRPr="00FE6313" w14:paraId="219A0ED3" w14:textId="77777777" w:rsidTr="00D2146D">
            <w:tc>
              <w:tcPr>
                <w:tcW w:w="982" w:type="dxa"/>
                <w:vAlign w:val="center"/>
              </w:tcPr>
              <w:p w14:paraId="0C041AE1" w14:textId="77777777" w:rsidR="00BD41B2" w:rsidRPr="00FE6313" w:rsidRDefault="00BD41B2" w:rsidP="00FF7BB8">
                <w:pPr>
                  <w:widowControl/>
                  <w:autoSpaceDE/>
                  <w:autoSpaceDN/>
                  <w:spacing w:line="259" w:lineRule="auto"/>
                  <w:rPr>
                    <w:sz w:val="24"/>
                    <w:szCs w:val="24"/>
                    <w:lang w:eastAsia="ru-RU"/>
                  </w:rPr>
                </w:pPr>
                <w:r w:rsidRPr="00FE6313">
                  <w:rPr>
                    <w:sz w:val="24"/>
                    <w:szCs w:val="24"/>
                    <w:lang w:eastAsia="ru-RU"/>
                  </w:rPr>
                  <w:t>ОК 1</w:t>
                </w:r>
              </w:p>
            </w:tc>
            <w:tc>
              <w:tcPr>
                <w:tcW w:w="1944" w:type="dxa"/>
                <w:vAlign w:val="center"/>
              </w:tcPr>
              <w:p w14:paraId="1487F365" w14:textId="77777777" w:rsidR="00BD41B2" w:rsidRPr="00FE6313" w:rsidRDefault="00BD41B2" w:rsidP="00FF7BB8">
                <w:pPr>
                  <w:widowControl/>
                  <w:autoSpaceDE/>
                  <w:autoSpaceDN/>
                  <w:jc w:val="center"/>
                  <w:rPr>
                    <w:sz w:val="24"/>
                    <w:szCs w:val="24"/>
                  </w:rPr>
                </w:pPr>
                <w:r w:rsidRPr="00FE6313">
                  <w:rPr>
                    <w:sz w:val="24"/>
                    <w:szCs w:val="24"/>
                  </w:rPr>
                  <w:t>ОКЗП 1.1.1</w:t>
                </w:r>
              </w:p>
            </w:tc>
            <w:tc>
              <w:tcPr>
                <w:tcW w:w="3554" w:type="dxa"/>
                <w:tcBorders>
                  <w:top w:val="nil"/>
                  <w:left w:val="nil"/>
                  <w:bottom w:val="single" w:sz="8" w:space="0" w:color="auto"/>
                  <w:right w:val="single" w:sz="8" w:space="0" w:color="auto"/>
                </w:tcBorders>
                <w:shd w:val="clear" w:color="auto" w:fill="auto"/>
                <w:vAlign w:val="center"/>
              </w:tcPr>
              <w:p w14:paraId="3E91325F" w14:textId="77777777" w:rsidR="00BD41B2" w:rsidRPr="00FE6313" w:rsidRDefault="00393249" w:rsidP="00FF7BB8">
                <w:pPr>
                  <w:rPr>
                    <w:sz w:val="24"/>
                    <w:szCs w:val="24"/>
                    <w:lang w:val="ru-RU"/>
                  </w:rPr>
                </w:pPr>
                <w:r w:rsidRPr="00FE6313">
                  <w:rPr>
                    <w:sz w:val="24"/>
                    <w:szCs w:val="24"/>
                  </w:rPr>
                  <w:t>Англійська</w:t>
                </w:r>
                <w:r w:rsidR="00BD41B2" w:rsidRPr="00FE6313">
                  <w:rPr>
                    <w:sz w:val="24"/>
                    <w:szCs w:val="24"/>
                  </w:rPr>
                  <w:t xml:space="preserve"> мова </w:t>
                </w:r>
              </w:p>
            </w:tc>
            <w:tc>
              <w:tcPr>
                <w:tcW w:w="1363" w:type="dxa"/>
                <w:tcBorders>
                  <w:top w:val="nil"/>
                  <w:left w:val="single" w:sz="4" w:space="0" w:color="auto"/>
                  <w:bottom w:val="single" w:sz="4" w:space="0" w:color="auto"/>
                  <w:right w:val="single" w:sz="4" w:space="0" w:color="auto"/>
                </w:tcBorders>
                <w:shd w:val="clear" w:color="auto" w:fill="auto"/>
                <w:vAlign w:val="center"/>
              </w:tcPr>
              <w:p w14:paraId="634647B1" w14:textId="77777777" w:rsidR="00BD41B2" w:rsidRPr="00FE6313" w:rsidRDefault="00BD41B2" w:rsidP="00BD41B2">
                <w:pPr>
                  <w:jc w:val="center"/>
                  <w:rPr>
                    <w:sz w:val="24"/>
                    <w:szCs w:val="24"/>
                    <w:lang w:val="ru-RU"/>
                  </w:rPr>
                </w:pPr>
                <w:r w:rsidRPr="00FE6313">
                  <w:rPr>
                    <w:sz w:val="24"/>
                    <w:szCs w:val="24"/>
                  </w:rPr>
                  <w:t>18</w:t>
                </w:r>
              </w:p>
            </w:tc>
            <w:tc>
              <w:tcPr>
                <w:tcW w:w="1791" w:type="dxa"/>
              </w:tcPr>
              <w:p w14:paraId="1A3941B2" w14:textId="77777777" w:rsidR="00BD41B2" w:rsidRPr="00FE6313" w:rsidRDefault="00BD41B2" w:rsidP="00FF7BB8">
                <w:pPr>
                  <w:widowControl/>
                  <w:autoSpaceDE/>
                  <w:autoSpaceDN/>
                  <w:spacing w:line="259" w:lineRule="auto"/>
                  <w:jc w:val="center"/>
                  <w:rPr>
                    <w:sz w:val="24"/>
                    <w:szCs w:val="24"/>
                    <w:lang w:eastAsia="ru-RU"/>
                  </w:rPr>
                </w:pPr>
                <w:r w:rsidRPr="00FE6313">
                  <w:rPr>
                    <w:sz w:val="24"/>
                    <w:szCs w:val="24"/>
                    <w:lang w:eastAsia="ru-RU"/>
                  </w:rPr>
                  <w:t xml:space="preserve">Залік, </w:t>
                </w:r>
                <w:r w:rsidR="00FF7BB8" w:rsidRPr="00FE6313">
                  <w:rPr>
                    <w:sz w:val="24"/>
                    <w:szCs w:val="24"/>
                    <w:lang w:eastAsia="ru-RU"/>
                  </w:rPr>
                  <w:t xml:space="preserve">залік, атестаційний </w:t>
                </w:r>
                <w:r w:rsidRPr="00FE6313">
                  <w:rPr>
                    <w:sz w:val="24"/>
                    <w:szCs w:val="24"/>
                    <w:lang w:eastAsia="ru-RU"/>
                  </w:rPr>
                  <w:t>екзамен</w:t>
                </w:r>
              </w:p>
            </w:tc>
          </w:tr>
          <w:tr w:rsidR="00BD41B2" w:rsidRPr="00FE6313" w14:paraId="3C5F2537" w14:textId="77777777" w:rsidTr="00D2146D">
            <w:tc>
              <w:tcPr>
                <w:tcW w:w="982" w:type="dxa"/>
              </w:tcPr>
              <w:p w14:paraId="2E37813B"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2</w:t>
                </w:r>
              </w:p>
            </w:tc>
            <w:tc>
              <w:tcPr>
                <w:tcW w:w="1944" w:type="dxa"/>
              </w:tcPr>
              <w:p w14:paraId="22658057"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1.1.2</w:t>
                </w:r>
              </w:p>
            </w:tc>
            <w:tc>
              <w:tcPr>
                <w:tcW w:w="3554" w:type="dxa"/>
                <w:tcBorders>
                  <w:top w:val="nil"/>
                  <w:left w:val="nil"/>
                  <w:bottom w:val="single" w:sz="8" w:space="0" w:color="auto"/>
                  <w:right w:val="single" w:sz="8" w:space="0" w:color="auto"/>
                </w:tcBorders>
                <w:shd w:val="clear" w:color="auto" w:fill="auto"/>
                <w:vAlign w:val="center"/>
              </w:tcPr>
              <w:p w14:paraId="2AF93D28" w14:textId="77777777" w:rsidR="00BD41B2" w:rsidRPr="00FE6313" w:rsidRDefault="00BD41B2" w:rsidP="002A3A4F">
                <w:pPr>
                  <w:jc w:val="both"/>
                  <w:rPr>
                    <w:sz w:val="24"/>
                    <w:szCs w:val="24"/>
                  </w:rPr>
                </w:pPr>
                <w:r w:rsidRPr="00FE6313">
                  <w:rPr>
                    <w:sz w:val="24"/>
                    <w:szCs w:val="24"/>
                  </w:rPr>
                  <w:t>Українознавчі студії</w:t>
                </w:r>
              </w:p>
            </w:tc>
            <w:tc>
              <w:tcPr>
                <w:tcW w:w="1363" w:type="dxa"/>
                <w:tcBorders>
                  <w:top w:val="nil"/>
                  <w:left w:val="single" w:sz="4" w:space="0" w:color="auto"/>
                  <w:bottom w:val="single" w:sz="4" w:space="0" w:color="auto"/>
                  <w:right w:val="single" w:sz="4" w:space="0" w:color="auto"/>
                </w:tcBorders>
                <w:shd w:val="clear" w:color="auto" w:fill="auto"/>
                <w:vAlign w:val="center"/>
              </w:tcPr>
              <w:p w14:paraId="36AC002C" w14:textId="77777777" w:rsidR="00BD41B2" w:rsidRPr="00FE6313" w:rsidRDefault="00BD41B2" w:rsidP="00BD41B2">
                <w:pPr>
                  <w:jc w:val="center"/>
                  <w:rPr>
                    <w:sz w:val="24"/>
                    <w:szCs w:val="24"/>
                  </w:rPr>
                </w:pPr>
                <w:r w:rsidRPr="00FE6313">
                  <w:rPr>
                    <w:sz w:val="24"/>
                    <w:szCs w:val="24"/>
                  </w:rPr>
                  <w:t>4</w:t>
                </w:r>
              </w:p>
            </w:tc>
            <w:tc>
              <w:tcPr>
                <w:tcW w:w="1791" w:type="dxa"/>
              </w:tcPr>
              <w:p w14:paraId="7F8F6D40" w14:textId="77777777" w:rsidR="00BD41B2" w:rsidRPr="00FE6313" w:rsidRDefault="00BD41B2"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2EFEAF50" w14:textId="77777777" w:rsidTr="00D2146D">
            <w:tc>
              <w:tcPr>
                <w:tcW w:w="982" w:type="dxa"/>
              </w:tcPr>
              <w:p w14:paraId="2923774A"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3</w:t>
                </w:r>
              </w:p>
            </w:tc>
            <w:tc>
              <w:tcPr>
                <w:tcW w:w="1944" w:type="dxa"/>
              </w:tcPr>
              <w:p w14:paraId="50A41039"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1.1.3</w:t>
                </w:r>
              </w:p>
            </w:tc>
            <w:tc>
              <w:tcPr>
                <w:tcW w:w="3554" w:type="dxa"/>
                <w:tcBorders>
                  <w:top w:val="nil"/>
                  <w:left w:val="nil"/>
                  <w:bottom w:val="single" w:sz="8" w:space="0" w:color="auto"/>
                  <w:right w:val="nil"/>
                </w:tcBorders>
                <w:shd w:val="clear" w:color="auto" w:fill="auto"/>
                <w:vAlign w:val="center"/>
              </w:tcPr>
              <w:p w14:paraId="410F3957" w14:textId="77777777" w:rsidR="00BD41B2" w:rsidRPr="00FE6313" w:rsidRDefault="00BD41B2" w:rsidP="002A3A4F">
                <w:pPr>
                  <w:jc w:val="both"/>
                  <w:rPr>
                    <w:sz w:val="24"/>
                    <w:szCs w:val="24"/>
                  </w:rPr>
                </w:pPr>
                <w:r w:rsidRPr="00FE6313">
                  <w:rPr>
                    <w:sz w:val="24"/>
                    <w:szCs w:val="24"/>
                  </w:rPr>
                  <w:t>Фізичне виховання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0017A842" w14:textId="77777777" w:rsidR="00BD41B2" w:rsidRPr="00FE6313" w:rsidRDefault="00BD41B2" w:rsidP="00BD41B2">
                <w:pPr>
                  <w:jc w:val="center"/>
                  <w:rPr>
                    <w:sz w:val="24"/>
                    <w:szCs w:val="24"/>
                  </w:rPr>
                </w:pPr>
                <w:r w:rsidRPr="00FE6313">
                  <w:rPr>
                    <w:sz w:val="24"/>
                    <w:szCs w:val="24"/>
                  </w:rPr>
                  <w:t>3</w:t>
                </w:r>
              </w:p>
            </w:tc>
            <w:tc>
              <w:tcPr>
                <w:tcW w:w="1791" w:type="dxa"/>
              </w:tcPr>
              <w:p w14:paraId="269EA3CD" w14:textId="77777777" w:rsidR="00BD41B2" w:rsidRPr="00FE6313" w:rsidRDefault="00FF7BB8" w:rsidP="00BD41B2">
                <w:pPr>
                  <w:widowControl/>
                  <w:autoSpaceDE/>
                  <w:autoSpaceDN/>
                  <w:spacing w:line="259" w:lineRule="auto"/>
                  <w:jc w:val="center"/>
                  <w:rPr>
                    <w:sz w:val="24"/>
                    <w:szCs w:val="24"/>
                    <w:lang w:eastAsia="ru-RU"/>
                  </w:rPr>
                </w:pPr>
                <w:r w:rsidRPr="00FE6313">
                  <w:rPr>
                    <w:sz w:val="24"/>
                    <w:szCs w:val="24"/>
                    <w:lang w:eastAsia="ru-RU"/>
                  </w:rPr>
                  <w:t>Диф. залік</w:t>
                </w:r>
              </w:p>
            </w:tc>
          </w:tr>
          <w:tr w:rsidR="00BD41B2" w:rsidRPr="00FE6313" w14:paraId="4068CC6F" w14:textId="77777777" w:rsidTr="00D2146D">
            <w:tc>
              <w:tcPr>
                <w:tcW w:w="982" w:type="dxa"/>
              </w:tcPr>
              <w:p w14:paraId="7B986E3E"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4</w:t>
                </w:r>
              </w:p>
            </w:tc>
            <w:tc>
              <w:tcPr>
                <w:tcW w:w="1944" w:type="dxa"/>
              </w:tcPr>
              <w:p w14:paraId="21CA4D17"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1.1.4</w:t>
                </w:r>
              </w:p>
            </w:tc>
            <w:tc>
              <w:tcPr>
                <w:tcW w:w="3554" w:type="dxa"/>
                <w:tcBorders>
                  <w:top w:val="nil"/>
                  <w:left w:val="nil"/>
                  <w:bottom w:val="single" w:sz="8" w:space="0" w:color="auto"/>
                  <w:right w:val="nil"/>
                </w:tcBorders>
                <w:shd w:val="clear" w:color="auto" w:fill="auto"/>
                <w:vAlign w:val="center"/>
              </w:tcPr>
              <w:p w14:paraId="68FC3BE7" w14:textId="77777777" w:rsidR="00BD41B2" w:rsidRPr="00FE6313" w:rsidRDefault="00BD41B2" w:rsidP="002A3A4F">
                <w:pPr>
                  <w:jc w:val="both"/>
                  <w:rPr>
                    <w:sz w:val="24"/>
                    <w:szCs w:val="24"/>
                  </w:rPr>
                </w:pPr>
                <w:r w:rsidRPr="00FE6313">
                  <w:rPr>
                    <w:sz w:val="24"/>
                    <w:szCs w:val="24"/>
                  </w:rPr>
                  <w:t>Інформаційні системи та технології</w:t>
                </w:r>
              </w:p>
            </w:tc>
            <w:tc>
              <w:tcPr>
                <w:tcW w:w="1363" w:type="dxa"/>
                <w:tcBorders>
                  <w:top w:val="nil"/>
                  <w:left w:val="single" w:sz="4" w:space="0" w:color="auto"/>
                  <w:bottom w:val="single" w:sz="4" w:space="0" w:color="auto"/>
                  <w:right w:val="single" w:sz="4" w:space="0" w:color="auto"/>
                </w:tcBorders>
                <w:shd w:val="clear" w:color="auto" w:fill="auto"/>
                <w:vAlign w:val="center"/>
              </w:tcPr>
              <w:p w14:paraId="2F92F0E0" w14:textId="77777777" w:rsidR="00BD41B2" w:rsidRPr="00FE6313" w:rsidRDefault="00BD41B2" w:rsidP="00BD41B2">
                <w:pPr>
                  <w:jc w:val="center"/>
                  <w:rPr>
                    <w:sz w:val="24"/>
                    <w:szCs w:val="24"/>
                  </w:rPr>
                </w:pPr>
                <w:r w:rsidRPr="00FE6313">
                  <w:rPr>
                    <w:sz w:val="24"/>
                    <w:szCs w:val="24"/>
                  </w:rPr>
                  <w:t>3</w:t>
                </w:r>
              </w:p>
            </w:tc>
            <w:tc>
              <w:tcPr>
                <w:tcW w:w="1791" w:type="dxa"/>
              </w:tcPr>
              <w:p w14:paraId="332F80B1" w14:textId="77777777" w:rsidR="00BD41B2" w:rsidRPr="00FE6313" w:rsidRDefault="00BD41B2"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4AD72D08" w14:textId="77777777" w:rsidTr="00D2146D">
            <w:tc>
              <w:tcPr>
                <w:tcW w:w="982" w:type="dxa"/>
              </w:tcPr>
              <w:p w14:paraId="0F7798C4"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5</w:t>
                </w:r>
              </w:p>
            </w:tc>
            <w:tc>
              <w:tcPr>
                <w:tcW w:w="1944" w:type="dxa"/>
              </w:tcPr>
              <w:p w14:paraId="7A2C53E4"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1.1.5</w:t>
                </w:r>
              </w:p>
            </w:tc>
            <w:tc>
              <w:tcPr>
                <w:tcW w:w="3554" w:type="dxa"/>
                <w:tcBorders>
                  <w:top w:val="nil"/>
                  <w:left w:val="nil"/>
                  <w:bottom w:val="single" w:sz="8" w:space="0" w:color="auto"/>
                  <w:right w:val="nil"/>
                </w:tcBorders>
                <w:shd w:val="clear" w:color="auto" w:fill="auto"/>
                <w:vAlign w:val="center"/>
              </w:tcPr>
              <w:p w14:paraId="119B56FB" w14:textId="77777777" w:rsidR="00BD41B2" w:rsidRPr="00FE6313" w:rsidRDefault="00BD41B2" w:rsidP="002A3A4F">
                <w:pPr>
                  <w:jc w:val="both"/>
                  <w:rPr>
                    <w:sz w:val="24"/>
                    <w:szCs w:val="24"/>
                  </w:rPr>
                </w:pPr>
                <w:r w:rsidRPr="00FE6313">
                  <w:rPr>
                    <w:sz w:val="24"/>
                    <w:szCs w:val="24"/>
                  </w:rPr>
                  <w:t>Безпека життєдіяльності</w:t>
                </w:r>
              </w:p>
            </w:tc>
            <w:tc>
              <w:tcPr>
                <w:tcW w:w="1363" w:type="dxa"/>
                <w:tcBorders>
                  <w:top w:val="nil"/>
                  <w:left w:val="single" w:sz="4" w:space="0" w:color="auto"/>
                  <w:bottom w:val="single" w:sz="4" w:space="0" w:color="auto"/>
                  <w:right w:val="single" w:sz="4" w:space="0" w:color="auto"/>
                </w:tcBorders>
                <w:shd w:val="clear" w:color="auto" w:fill="auto"/>
                <w:vAlign w:val="center"/>
              </w:tcPr>
              <w:p w14:paraId="0F64861F" w14:textId="77777777" w:rsidR="00BD41B2" w:rsidRPr="00FE6313" w:rsidRDefault="00BD41B2" w:rsidP="00BD41B2">
                <w:pPr>
                  <w:jc w:val="center"/>
                  <w:rPr>
                    <w:sz w:val="24"/>
                    <w:szCs w:val="24"/>
                  </w:rPr>
                </w:pPr>
                <w:r w:rsidRPr="00FE6313">
                  <w:rPr>
                    <w:sz w:val="24"/>
                    <w:szCs w:val="24"/>
                  </w:rPr>
                  <w:t>3</w:t>
                </w:r>
              </w:p>
            </w:tc>
            <w:tc>
              <w:tcPr>
                <w:tcW w:w="1791" w:type="dxa"/>
              </w:tcPr>
              <w:p w14:paraId="1E7A09D0" w14:textId="77777777" w:rsidR="00BD41B2" w:rsidRPr="00FE6313" w:rsidRDefault="004C0F7C" w:rsidP="00BD41B2">
                <w:pPr>
                  <w:widowControl/>
                  <w:autoSpaceDE/>
                  <w:autoSpaceDN/>
                  <w:spacing w:line="259" w:lineRule="auto"/>
                  <w:jc w:val="center"/>
                  <w:rPr>
                    <w:sz w:val="24"/>
                    <w:szCs w:val="24"/>
                    <w:lang w:eastAsia="ru-RU"/>
                  </w:rPr>
                </w:pPr>
                <w:r w:rsidRPr="00FE6313">
                  <w:rPr>
                    <w:sz w:val="24"/>
                    <w:szCs w:val="24"/>
                    <w:lang w:eastAsia="ru-RU"/>
                  </w:rPr>
                  <w:t>Диф. залік</w:t>
                </w:r>
              </w:p>
            </w:tc>
          </w:tr>
          <w:tr w:rsidR="00BD41B2" w:rsidRPr="00FE6313" w14:paraId="2B09BFC2" w14:textId="77777777" w:rsidTr="00D2146D">
            <w:tc>
              <w:tcPr>
                <w:tcW w:w="982" w:type="dxa"/>
              </w:tcPr>
              <w:p w14:paraId="3BE755C9"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6</w:t>
                </w:r>
              </w:p>
            </w:tc>
            <w:tc>
              <w:tcPr>
                <w:tcW w:w="1944" w:type="dxa"/>
              </w:tcPr>
              <w:p w14:paraId="34D2DD9B"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1.1.6</w:t>
                </w:r>
              </w:p>
            </w:tc>
            <w:tc>
              <w:tcPr>
                <w:tcW w:w="3554" w:type="dxa"/>
                <w:tcBorders>
                  <w:top w:val="nil"/>
                  <w:left w:val="single" w:sz="8" w:space="0" w:color="auto"/>
                  <w:bottom w:val="single" w:sz="8" w:space="0" w:color="auto"/>
                  <w:right w:val="single" w:sz="8" w:space="0" w:color="auto"/>
                </w:tcBorders>
                <w:shd w:val="clear" w:color="auto" w:fill="auto"/>
                <w:vAlign w:val="center"/>
              </w:tcPr>
              <w:p w14:paraId="188C5821" w14:textId="77777777" w:rsidR="00BD41B2" w:rsidRPr="00FE6313" w:rsidRDefault="00BD41B2" w:rsidP="002A3A4F">
                <w:pPr>
                  <w:jc w:val="both"/>
                  <w:rPr>
                    <w:sz w:val="24"/>
                    <w:szCs w:val="24"/>
                  </w:rPr>
                </w:pPr>
                <w:r w:rsidRPr="00FE6313">
                  <w:rPr>
                    <w:sz w:val="24"/>
                    <w:szCs w:val="24"/>
                  </w:rPr>
                  <w:t>Академічне письмо</w:t>
                </w:r>
              </w:p>
            </w:tc>
            <w:tc>
              <w:tcPr>
                <w:tcW w:w="1363" w:type="dxa"/>
                <w:tcBorders>
                  <w:top w:val="nil"/>
                  <w:left w:val="single" w:sz="4" w:space="0" w:color="auto"/>
                  <w:bottom w:val="single" w:sz="4" w:space="0" w:color="auto"/>
                  <w:right w:val="single" w:sz="4" w:space="0" w:color="auto"/>
                </w:tcBorders>
                <w:shd w:val="clear" w:color="auto" w:fill="auto"/>
                <w:vAlign w:val="center"/>
              </w:tcPr>
              <w:p w14:paraId="5B1DB524" w14:textId="77777777" w:rsidR="00BD41B2" w:rsidRPr="00FE6313" w:rsidRDefault="00BD41B2" w:rsidP="00BD41B2">
                <w:pPr>
                  <w:jc w:val="center"/>
                  <w:rPr>
                    <w:sz w:val="24"/>
                    <w:szCs w:val="24"/>
                  </w:rPr>
                </w:pPr>
                <w:r w:rsidRPr="00FE6313">
                  <w:rPr>
                    <w:sz w:val="24"/>
                    <w:szCs w:val="24"/>
                  </w:rPr>
                  <w:t>4</w:t>
                </w:r>
              </w:p>
            </w:tc>
            <w:tc>
              <w:tcPr>
                <w:tcW w:w="1791" w:type="dxa"/>
              </w:tcPr>
              <w:p w14:paraId="1DBB070A" w14:textId="77777777" w:rsidR="00BD41B2" w:rsidRPr="00FE6313" w:rsidRDefault="00BD41B2"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7291DC60" w14:textId="77777777" w:rsidTr="00D2146D">
            <w:tc>
              <w:tcPr>
                <w:tcW w:w="982" w:type="dxa"/>
              </w:tcPr>
              <w:p w14:paraId="300E4700"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7</w:t>
                </w:r>
              </w:p>
            </w:tc>
            <w:tc>
              <w:tcPr>
                <w:tcW w:w="1944" w:type="dxa"/>
              </w:tcPr>
              <w:p w14:paraId="2EC69674"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1.1.7</w:t>
                </w:r>
              </w:p>
            </w:tc>
            <w:tc>
              <w:tcPr>
                <w:tcW w:w="3554" w:type="dxa"/>
                <w:tcBorders>
                  <w:top w:val="nil"/>
                  <w:left w:val="single" w:sz="8" w:space="0" w:color="auto"/>
                  <w:bottom w:val="single" w:sz="8" w:space="0" w:color="auto"/>
                  <w:right w:val="single" w:sz="8" w:space="0" w:color="auto"/>
                </w:tcBorders>
                <w:shd w:val="clear" w:color="auto" w:fill="auto"/>
                <w:vAlign w:val="center"/>
              </w:tcPr>
              <w:p w14:paraId="1386B69C" w14:textId="77777777" w:rsidR="00BD41B2" w:rsidRPr="00FE6313" w:rsidRDefault="00BD41B2" w:rsidP="002A3A4F">
                <w:pPr>
                  <w:jc w:val="both"/>
                  <w:rPr>
                    <w:sz w:val="24"/>
                    <w:szCs w:val="24"/>
                  </w:rPr>
                </w:pPr>
                <w:r w:rsidRPr="00FE6313">
                  <w:rPr>
                    <w:sz w:val="24"/>
                    <w:szCs w:val="24"/>
                  </w:rPr>
                  <w:t>Політико-правові студії</w:t>
                </w:r>
              </w:p>
            </w:tc>
            <w:tc>
              <w:tcPr>
                <w:tcW w:w="1363" w:type="dxa"/>
                <w:tcBorders>
                  <w:top w:val="nil"/>
                  <w:left w:val="single" w:sz="4" w:space="0" w:color="auto"/>
                  <w:bottom w:val="single" w:sz="4" w:space="0" w:color="auto"/>
                  <w:right w:val="single" w:sz="4" w:space="0" w:color="auto"/>
                </w:tcBorders>
                <w:shd w:val="clear" w:color="auto" w:fill="auto"/>
                <w:vAlign w:val="center"/>
              </w:tcPr>
              <w:p w14:paraId="321849AD" w14:textId="77777777" w:rsidR="00BD41B2" w:rsidRPr="00FE6313" w:rsidRDefault="00BD41B2" w:rsidP="00BD41B2">
                <w:pPr>
                  <w:jc w:val="center"/>
                  <w:rPr>
                    <w:sz w:val="24"/>
                    <w:szCs w:val="24"/>
                  </w:rPr>
                </w:pPr>
                <w:r w:rsidRPr="00FE6313">
                  <w:rPr>
                    <w:sz w:val="24"/>
                    <w:szCs w:val="24"/>
                  </w:rPr>
                  <w:t>4</w:t>
                </w:r>
              </w:p>
            </w:tc>
            <w:tc>
              <w:tcPr>
                <w:tcW w:w="1791" w:type="dxa"/>
              </w:tcPr>
              <w:p w14:paraId="68CF44DE" w14:textId="77777777" w:rsidR="00BD41B2" w:rsidRPr="00FE6313" w:rsidRDefault="00FF7BB8"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51FBE994" w14:textId="77777777" w:rsidTr="00D2146D">
            <w:tc>
              <w:tcPr>
                <w:tcW w:w="982" w:type="dxa"/>
              </w:tcPr>
              <w:p w14:paraId="60C04602" w14:textId="77777777" w:rsidR="00BD41B2" w:rsidRPr="00FE6313" w:rsidRDefault="00BD41B2" w:rsidP="00BD41B2">
                <w:pPr>
                  <w:widowControl/>
                  <w:autoSpaceDE/>
                  <w:autoSpaceDN/>
                  <w:spacing w:line="259" w:lineRule="auto"/>
                  <w:jc w:val="both"/>
                  <w:rPr>
                    <w:sz w:val="24"/>
                    <w:szCs w:val="24"/>
                    <w:lang w:eastAsia="ru-RU"/>
                  </w:rPr>
                </w:pPr>
                <w:r w:rsidRPr="00FE6313">
                  <w:rPr>
                    <w:sz w:val="24"/>
                    <w:szCs w:val="24"/>
                    <w:lang w:eastAsia="ru-RU"/>
                  </w:rPr>
                  <w:t>ОК 8</w:t>
                </w:r>
              </w:p>
            </w:tc>
            <w:tc>
              <w:tcPr>
                <w:tcW w:w="1944" w:type="dxa"/>
              </w:tcPr>
              <w:p w14:paraId="4B4AB3BC"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1.1.8</w:t>
                </w:r>
              </w:p>
            </w:tc>
            <w:tc>
              <w:tcPr>
                <w:tcW w:w="3554" w:type="dxa"/>
                <w:tcBorders>
                  <w:top w:val="nil"/>
                  <w:left w:val="nil"/>
                  <w:bottom w:val="single" w:sz="8" w:space="0" w:color="auto"/>
                  <w:right w:val="nil"/>
                </w:tcBorders>
                <w:shd w:val="clear" w:color="auto" w:fill="auto"/>
                <w:vAlign w:val="center"/>
              </w:tcPr>
              <w:p w14:paraId="0BDE1A8D" w14:textId="77777777" w:rsidR="00BD41B2" w:rsidRPr="00FE6313" w:rsidRDefault="00BD41B2" w:rsidP="002A3A4F">
                <w:pPr>
                  <w:jc w:val="both"/>
                  <w:rPr>
                    <w:sz w:val="24"/>
                    <w:szCs w:val="24"/>
                  </w:rPr>
                </w:pPr>
                <w:r w:rsidRPr="00FE6313">
                  <w:rPr>
                    <w:sz w:val="24"/>
                    <w:szCs w:val="24"/>
                  </w:rPr>
                  <w:t>Психологія життєдіяльності особистості.</w:t>
                </w:r>
              </w:p>
            </w:tc>
            <w:tc>
              <w:tcPr>
                <w:tcW w:w="1363" w:type="dxa"/>
                <w:tcBorders>
                  <w:top w:val="nil"/>
                  <w:left w:val="single" w:sz="4" w:space="0" w:color="auto"/>
                  <w:bottom w:val="single" w:sz="4" w:space="0" w:color="auto"/>
                  <w:right w:val="single" w:sz="4" w:space="0" w:color="auto"/>
                </w:tcBorders>
                <w:shd w:val="clear" w:color="auto" w:fill="auto"/>
                <w:vAlign w:val="center"/>
              </w:tcPr>
              <w:p w14:paraId="62AD523C" w14:textId="77777777" w:rsidR="00BD41B2" w:rsidRPr="00FE6313" w:rsidRDefault="00BD41B2" w:rsidP="00BD41B2">
                <w:pPr>
                  <w:jc w:val="center"/>
                  <w:rPr>
                    <w:sz w:val="24"/>
                    <w:szCs w:val="24"/>
                  </w:rPr>
                </w:pPr>
                <w:r w:rsidRPr="00FE6313">
                  <w:rPr>
                    <w:sz w:val="24"/>
                    <w:szCs w:val="24"/>
                  </w:rPr>
                  <w:t>3</w:t>
                </w:r>
              </w:p>
            </w:tc>
            <w:tc>
              <w:tcPr>
                <w:tcW w:w="1791" w:type="dxa"/>
              </w:tcPr>
              <w:p w14:paraId="2E38BEC9" w14:textId="77777777" w:rsidR="00BD41B2" w:rsidRPr="00FE6313" w:rsidRDefault="00BD41B2"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19C87FDE" w14:textId="77777777" w:rsidTr="00D2146D">
            <w:tc>
              <w:tcPr>
                <w:tcW w:w="982" w:type="dxa"/>
              </w:tcPr>
              <w:p w14:paraId="483CB452" w14:textId="77777777" w:rsidR="00BD41B2" w:rsidRPr="00FE6313" w:rsidRDefault="00BD41B2" w:rsidP="00BD41B2">
                <w:pPr>
                  <w:widowControl/>
                  <w:autoSpaceDE/>
                  <w:autoSpaceDN/>
                  <w:spacing w:line="259" w:lineRule="auto"/>
                  <w:rPr>
                    <w:sz w:val="24"/>
                    <w:szCs w:val="24"/>
                  </w:rPr>
                </w:pPr>
                <w:r w:rsidRPr="00FE6313">
                  <w:rPr>
                    <w:sz w:val="24"/>
                    <w:szCs w:val="24"/>
                    <w:lang w:eastAsia="ru-RU"/>
                  </w:rPr>
                  <w:t>ОК 9</w:t>
                </w:r>
              </w:p>
            </w:tc>
            <w:tc>
              <w:tcPr>
                <w:tcW w:w="1944" w:type="dxa"/>
              </w:tcPr>
              <w:p w14:paraId="5BDE9AA9"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1.1.9</w:t>
                </w:r>
              </w:p>
            </w:tc>
            <w:tc>
              <w:tcPr>
                <w:tcW w:w="3554" w:type="dxa"/>
                <w:tcBorders>
                  <w:top w:val="nil"/>
                  <w:left w:val="nil"/>
                  <w:bottom w:val="single" w:sz="8" w:space="0" w:color="auto"/>
                  <w:right w:val="nil"/>
                </w:tcBorders>
                <w:shd w:val="clear" w:color="auto" w:fill="auto"/>
                <w:vAlign w:val="center"/>
              </w:tcPr>
              <w:p w14:paraId="05E01C51" w14:textId="77777777" w:rsidR="00BD41B2" w:rsidRPr="00FE6313" w:rsidRDefault="00BD41B2" w:rsidP="002A3A4F">
                <w:pPr>
                  <w:jc w:val="both"/>
                  <w:rPr>
                    <w:sz w:val="24"/>
                    <w:szCs w:val="24"/>
                  </w:rPr>
                </w:pPr>
                <w:r w:rsidRPr="00FE6313">
                  <w:rPr>
                    <w:sz w:val="24"/>
                    <w:szCs w:val="24"/>
                  </w:rPr>
                  <w:t>Соціологія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01AAF784" w14:textId="77777777" w:rsidR="00BD41B2" w:rsidRPr="00FE6313" w:rsidRDefault="00BD41B2" w:rsidP="00BD41B2">
                <w:pPr>
                  <w:jc w:val="center"/>
                  <w:rPr>
                    <w:sz w:val="24"/>
                    <w:szCs w:val="24"/>
                  </w:rPr>
                </w:pPr>
                <w:r w:rsidRPr="00FE6313">
                  <w:rPr>
                    <w:sz w:val="24"/>
                    <w:szCs w:val="24"/>
                  </w:rPr>
                  <w:t>3</w:t>
                </w:r>
              </w:p>
            </w:tc>
            <w:tc>
              <w:tcPr>
                <w:tcW w:w="1791" w:type="dxa"/>
              </w:tcPr>
              <w:p w14:paraId="16E63D40" w14:textId="77777777" w:rsidR="00BD41B2" w:rsidRPr="00FE6313" w:rsidRDefault="00FF7BB8"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BD41B2" w:rsidRPr="00FE6313" w14:paraId="1BD34AB6" w14:textId="77777777" w:rsidTr="00D2146D">
            <w:tc>
              <w:tcPr>
                <w:tcW w:w="982" w:type="dxa"/>
              </w:tcPr>
              <w:p w14:paraId="3BDE3A4C" w14:textId="77777777" w:rsidR="00BD41B2" w:rsidRPr="00FE6313" w:rsidRDefault="00BD41B2" w:rsidP="00BD41B2">
                <w:pPr>
                  <w:widowControl/>
                  <w:autoSpaceDE/>
                  <w:autoSpaceDN/>
                  <w:spacing w:line="259" w:lineRule="auto"/>
                  <w:rPr>
                    <w:sz w:val="24"/>
                    <w:szCs w:val="24"/>
                  </w:rPr>
                </w:pPr>
                <w:r w:rsidRPr="00FE6313">
                  <w:rPr>
                    <w:sz w:val="24"/>
                    <w:szCs w:val="24"/>
                    <w:lang w:eastAsia="ru-RU"/>
                  </w:rPr>
                  <w:t>ОК 10</w:t>
                </w:r>
              </w:p>
            </w:tc>
            <w:tc>
              <w:tcPr>
                <w:tcW w:w="1944" w:type="dxa"/>
              </w:tcPr>
              <w:p w14:paraId="576F367F" w14:textId="77777777" w:rsidR="00BD41B2" w:rsidRPr="00FE6313" w:rsidRDefault="00BD41B2" w:rsidP="00BD41B2">
                <w:pPr>
                  <w:widowControl/>
                  <w:autoSpaceDE/>
                  <w:autoSpaceDN/>
                  <w:jc w:val="center"/>
                  <w:rPr>
                    <w:sz w:val="24"/>
                    <w:szCs w:val="24"/>
                  </w:rPr>
                </w:pPr>
                <w:r w:rsidRPr="00FE6313">
                  <w:rPr>
                    <w:sz w:val="24"/>
                    <w:szCs w:val="24"/>
                    <w:lang w:val="ru-RU"/>
                  </w:rPr>
                  <w:t>ОК</w:t>
                </w:r>
                <w:r w:rsidRPr="00FE6313">
                  <w:rPr>
                    <w:sz w:val="24"/>
                    <w:szCs w:val="24"/>
                  </w:rPr>
                  <w:t>ЗП 1.1.10</w:t>
                </w:r>
              </w:p>
            </w:tc>
            <w:tc>
              <w:tcPr>
                <w:tcW w:w="3554" w:type="dxa"/>
                <w:tcBorders>
                  <w:top w:val="nil"/>
                  <w:left w:val="single" w:sz="8" w:space="0" w:color="auto"/>
                  <w:bottom w:val="single" w:sz="8" w:space="0" w:color="auto"/>
                  <w:right w:val="single" w:sz="8" w:space="0" w:color="auto"/>
                </w:tcBorders>
                <w:shd w:val="clear" w:color="auto" w:fill="auto"/>
                <w:vAlign w:val="center"/>
              </w:tcPr>
              <w:p w14:paraId="608A8B83" w14:textId="77777777" w:rsidR="00BD41B2" w:rsidRPr="00FE6313" w:rsidRDefault="00BD41B2" w:rsidP="002A3A4F">
                <w:pPr>
                  <w:jc w:val="both"/>
                  <w:rPr>
                    <w:sz w:val="24"/>
                    <w:szCs w:val="24"/>
                  </w:rPr>
                </w:pPr>
                <w:r w:rsidRPr="00FE6313">
                  <w:rPr>
                    <w:bCs/>
                    <w:color w:val="000000" w:themeColor="text1"/>
                    <w:sz w:val="24"/>
                    <w:szCs w:val="24"/>
                  </w:rPr>
                  <w:t>Основи підприємництва</w:t>
                </w:r>
              </w:p>
            </w:tc>
            <w:tc>
              <w:tcPr>
                <w:tcW w:w="1363" w:type="dxa"/>
                <w:tcBorders>
                  <w:top w:val="nil"/>
                  <w:left w:val="single" w:sz="4" w:space="0" w:color="auto"/>
                  <w:bottom w:val="single" w:sz="4" w:space="0" w:color="auto"/>
                  <w:right w:val="single" w:sz="4" w:space="0" w:color="auto"/>
                </w:tcBorders>
                <w:shd w:val="clear" w:color="auto" w:fill="auto"/>
                <w:vAlign w:val="center"/>
              </w:tcPr>
              <w:p w14:paraId="3E171794" w14:textId="77777777" w:rsidR="00BD41B2" w:rsidRPr="00FE6313" w:rsidRDefault="00BD41B2" w:rsidP="00BD41B2">
                <w:pPr>
                  <w:jc w:val="center"/>
                  <w:rPr>
                    <w:sz w:val="24"/>
                    <w:szCs w:val="24"/>
                  </w:rPr>
                </w:pPr>
                <w:r w:rsidRPr="00FE6313">
                  <w:rPr>
                    <w:sz w:val="24"/>
                    <w:szCs w:val="24"/>
                  </w:rPr>
                  <w:t>3</w:t>
                </w:r>
              </w:p>
            </w:tc>
            <w:tc>
              <w:tcPr>
                <w:tcW w:w="1791" w:type="dxa"/>
              </w:tcPr>
              <w:p w14:paraId="16F04D54" w14:textId="77777777" w:rsidR="00BD41B2" w:rsidRPr="00FE6313" w:rsidRDefault="00BD41B2" w:rsidP="00BD41B2">
                <w:pPr>
                  <w:widowControl/>
                  <w:autoSpaceDE/>
                  <w:autoSpaceDN/>
                  <w:spacing w:line="259" w:lineRule="auto"/>
                  <w:jc w:val="center"/>
                  <w:rPr>
                    <w:sz w:val="24"/>
                    <w:szCs w:val="24"/>
                    <w:lang w:eastAsia="ru-RU"/>
                  </w:rPr>
                </w:pPr>
                <w:r w:rsidRPr="00FE6313">
                  <w:rPr>
                    <w:sz w:val="24"/>
                    <w:szCs w:val="24"/>
                    <w:lang w:eastAsia="ru-RU"/>
                  </w:rPr>
                  <w:t>Екзамен</w:t>
                </w:r>
              </w:p>
            </w:tc>
          </w:tr>
          <w:tr w:rsidR="004C6DA9" w:rsidRPr="00FE6313" w14:paraId="7700470A" w14:textId="77777777" w:rsidTr="003624F6">
            <w:tc>
              <w:tcPr>
                <w:tcW w:w="9634" w:type="dxa"/>
                <w:gridSpan w:val="5"/>
              </w:tcPr>
              <w:p w14:paraId="13E5EEA1" w14:textId="77777777" w:rsidR="004C6DA9" w:rsidRPr="00FE6313" w:rsidRDefault="004C6DA9" w:rsidP="00C92FA2">
                <w:pPr>
                  <w:widowControl/>
                  <w:autoSpaceDE/>
                  <w:autoSpaceDN/>
                  <w:spacing w:line="259" w:lineRule="auto"/>
                  <w:jc w:val="center"/>
                  <w:rPr>
                    <w:b/>
                    <w:sz w:val="24"/>
                    <w:szCs w:val="24"/>
                    <w:lang w:eastAsia="ru-RU"/>
                  </w:rPr>
                </w:pPr>
                <w:r w:rsidRPr="00FE6313">
                  <w:rPr>
                    <w:b/>
                    <w:sz w:val="24"/>
                    <w:szCs w:val="24"/>
                    <w:lang w:eastAsia="ru-RU"/>
                  </w:rPr>
                  <w:t>1.2 Дисципліни професійної підготовки</w:t>
                </w:r>
              </w:p>
            </w:tc>
          </w:tr>
          <w:tr w:rsidR="00E77497" w:rsidRPr="00FE6313" w14:paraId="0EC06296" w14:textId="77777777" w:rsidTr="00D2146D">
            <w:tc>
              <w:tcPr>
                <w:tcW w:w="982" w:type="dxa"/>
              </w:tcPr>
              <w:p w14:paraId="60B23F72" w14:textId="77777777" w:rsidR="00E77497" w:rsidRPr="00FE6313" w:rsidRDefault="00E77497" w:rsidP="00602C1E">
                <w:pPr>
                  <w:widowControl/>
                  <w:autoSpaceDE/>
                  <w:autoSpaceDN/>
                  <w:spacing w:line="259" w:lineRule="auto"/>
                  <w:rPr>
                    <w:sz w:val="24"/>
                    <w:szCs w:val="24"/>
                  </w:rPr>
                </w:pPr>
                <w:r w:rsidRPr="00FE6313">
                  <w:rPr>
                    <w:sz w:val="24"/>
                    <w:szCs w:val="24"/>
                    <w:lang w:eastAsia="ru-RU"/>
                  </w:rPr>
                  <w:t>ОК 1</w:t>
                </w:r>
                <w:r w:rsidR="00602C1E" w:rsidRPr="00FE6313">
                  <w:rPr>
                    <w:sz w:val="24"/>
                    <w:szCs w:val="24"/>
                    <w:lang w:eastAsia="ru-RU"/>
                  </w:rPr>
                  <w:t>1</w:t>
                </w:r>
              </w:p>
            </w:tc>
            <w:tc>
              <w:tcPr>
                <w:tcW w:w="1944" w:type="dxa"/>
              </w:tcPr>
              <w:p w14:paraId="3138D926"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1.2.1</w:t>
                </w:r>
              </w:p>
            </w:tc>
            <w:tc>
              <w:tcPr>
                <w:tcW w:w="3554" w:type="dxa"/>
                <w:tcBorders>
                  <w:top w:val="single" w:sz="8" w:space="0" w:color="auto"/>
                  <w:left w:val="single" w:sz="8" w:space="0" w:color="auto"/>
                  <w:bottom w:val="single" w:sz="8" w:space="0" w:color="auto"/>
                  <w:right w:val="single" w:sz="8" w:space="0" w:color="auto"/>
                </w:tcBorders>
                <w:shd w:val="clear" w:color="auto" w:fill="auto"/>
                <w:vAlign w:val="center"/>
              </w:tcPr>
              <w:p w14:paraId="6CEF4D62" w14:textId="77777777" w:rsidR="00E77497" w:rsidRPr="00FE6313" w:rsidRDefault="00E77497" w:rsidP="002A3A4F">
                <w:pPr>
                  <w:jc w:val="both"/>
                  <w:rPr>
                    <w:sz w:val="24"/>
                    <w:szCs w:val="24"/>
                    <w:lang w:val="ru-RU"/>
                  </w:rPr>
                </w:pPr>
                <w:r w:rsidRPr="00FE6313">
                  <w:rPr>
                    <w:sz w:val="24"/>
                    <w:szCs w:val="24"/>
                  </w:rPr>
                  <w:t>Теорія та методологія публічного управління та адміністрування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3378ACDA" w14:textId="77777777" w:rsidR="00E77497" w:rsidRPr="00FE6313" w:rsidRDefault="00E77497" w:rsidP="00E77497">
                <w:pPr>
                  <w:jc w:val="center"/>
                  <w:rPr>
                    <w:sz w:val="24"/>
                    <w:szCs w:val="24"/>
                    <w:lang w:val="ru-RU"/>
                  </w:rPr>
                </w:pPr>
                <w:r w:rsidRPr="00FE6313">
                  <w:rPr>
                    <w:sz w:val="24"/>
                    <w:szCs w:val="24"/>
                  </w:rPr>
                  <w:t>12</w:t>
                </w:r>
              </w:p>
            </w:tc>
            <w:tc>
              <w:tcPr>
                <w:tcW w:w="1791" w:type="dxa"/>
              </w:tcPr>
              <w:p w14:paraId="378BF19A" w14:textId="77777777" w:rsidR="00E77497" w:rsidRPr="00FE6313" w:rsidRDefault="00FF7BB8" w:rsidP="00E77497">
                <w:pPr>
                  <w:widowControl/>
                  <w:autoSpaceDE/>
                  <w:autoSpaceDN/>
                  <w:spacing w:line="259" w:lineRule="auto"/>
                  <w:jc w:val="center"/>
                  <w:rPr>
                    <w:sz w:val="24"/>
                    <w:szCs w:val="24"/>
                    <w:lang w:eastAsia="ru-RU"/>
                  </w:rPr>
                </w:pPr>
                <w:r w:rsidRPr="00FE6313">
                  <w:rPr>
                    <w:sz w:val="24"/>
                    <w:szCs w:val="24"/>
                    <w:lang w:eastAsia="ru-RU"/>
                  </w:rPr>
                  <w:t>Залік, екзамен</w:t>
                </w:r>
              </w:p>
            </w:tc>
          </w:tr>
          <w:tr w:rsidR="00E77497" w:rsidRPr="00FE6313" w14:paraId="19EA2DC0" w14:textId="77777777" w:rsidTr="00D2146D">
            <w:tc>
              <w:tcPr>
                <w:tcW w:w="982" w:type="dxa"/>
              </w:tcPr>
              <w:p w14:paraId="0592CC78" w14:textId="77777777" w:rsidR="00E77497" w:rsidRPr="00FE6313" w:rsidRDefault="00E77497" w:rsidP="00602C1E">
                <w:pPr>
                  <w:widowControl/>
                  <w:autoSpaceDE/>
                  <w:autoSpaceDN/>
                  <w:spacing w:line="259" w:lineRule="auto"/>
                  <w:rPr>
                    <w:sz w:val="24"/>
                    <w:szCs w:val="24"/>
                  </w:rPr>
                </w:pPr>
                <w:r w:rsidRPr="00FE6313">
                  <w:rPr>
                    <w:sz w:val="24"/>
                    <w:szCs w:val="24"/>
                    <w:lang w:eastAsia="ru-RU"/>
                  </w:rPr>
                  <w:t>ОК 1</w:t>
                </w:r>
                <w:r w:rsidR="00602C1E" w:rsidRPr="00FE6313">
                  <w:rPr>
                    <w:sz w:val="24"/>
                    <w:szCs w:val="24"/>
                    <w:lang w:eastAsia="ru-RU"/>
                  </w:rPr>
                  <w:t>2</w:t>
                </w:r>
              </w:p>
            </w:tc>
            <w:tc>
              <w:tcPr>
                <w:tcW w:w="1944" w:type="dxa"/>
              </w:tcPr>
              <w:p w14:paraId="6BBABF01"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1.2.2</w:t>
                </w:r>
              </w:p>
            </w:tc>
            <w:tc>
              <w:tcPr>
                <w:tcW w:w="3554" w:type="dxa"/>
                <w:tcBorders>
                  <w:top w:val="nil"/>
                  <w:left w:val="single" w:sz="8" w:space="0" w:color="auto"/>
                  <w:bottom w:val="single" w:sz="8" w:space="0" w:color="auto"/>
                  <w:right w:val="single" w:sz="8" w:space="0" w:color="auto"/>
                </w:tcBorders>
                <w:shd w:val="clear" w:color="auto" w:fill="auto"/>
                <w:vAlign w:val="center"/>
              </w:tcPr>
              <w:p w14:paraId="763E7808" w14:textId="77777777" w:rsidR="00E77497" w:rsidRPr="00FE6313" w:rsidRDefault="001C0558" w:rsidP="002A3A4F">
                <w:pPr>
                  <w:jc w:val="both"/>
                  <w:rPr>
                    <w:sz w:val="24"/>
                    <w:szCs w:val="24"/>
                  </w:rPr>
                </w:pPr>
                <w:r w:rsidRPr="00FE6313">
                  <w:rPr>
                    <w:sz w:val="24"/>
                    <w:szCs w:val="24"/>
                  </w:rPr>
                  <w:t>Політичні інститути та процеси</w:t>
                </w:r>
              </w:p>
            </w:tc>
            <w:tc>
              <w:tcPr>
                <w:tcW w:w="1363" w:type="dxa"/>
                <w:tcBorders>
                  <w:top w:val="nil"/>
                  <w:left w:val="single" w:sz="4" w:space="0" w:color="auto"/>
                  <w:bottom w:val="single" w:sz="4" w:space="0" w:color="auto"/>
                  <w:right w:val="single" w:sz="4" w:space="0" w:color="auto"/>
                </w:tcBorders>
                <w:shd w:val="clear" w:color="auto" w:fill="auto"/>
                <w:vAlign w:val="center"/>
              </w:tcPr>
              <w:p w14:paraId="558FAFAF" w14:textId="77777777" w:rsidR="00E77497" w:rsidRPr="00FE6313" w:rsidRDefault="001C0558" w:rsidP="00E77497">
                <w:pPr>
                  <w:jc w:val="center"/>
                  <w:rPr>
                    <w:sz w:val="24"/>
                    <w:szCs w:val="24"/>
                  </w:rPr>
                </w:pPr>
                <w:r w:rsidRPr="00FE6313">
                  <w:rPr>
                    <w:sz w:val="24"/>
                    <w:szCs w:val="24"/>
                  </w:rPr>
                  <w:t>7</w:t>
                </w:r>
              </w:p>
            </w:tc>
            <w:tc>
              <w:tcPr>
                <w:tcW w:w="1791" w:type="dxa"/>
              </w:tcPr>
              <w:p w14:paraId="0453B242" w14:textId="77777777" w:rsidR="00E77497" w:rsidRPr="00FE6313" w:rsidRDefault="001C0558" w:rsidP="00E77497">
                <w:pPr>
                  <w:widowControl/>
                  <w:autoSpaceDE/>
                  <w:autoSpaceDN/>
                  <w:spacing w:line="259" w:lineRule="auto"/>
                  <w:jc w:val="center"/>
                  <w:rPr>
                    <w:sz w:val="24"/>
                    <w:szCs w:val="24"/>
                    <w:lang w:eastAsia="ru-RU"/>
                  </w:rPr>
                </w:pPr>
                <w:r w:rsidRPr="00FE6313">
                  <w:rPr>
                    <w:sz w:val="24"/>
                    <w:szCs w:val="24"/>
                    <w:lang w:eastAsia="ru-RU"/>
                  </w:rPr>
                  <w:t>Е</w:t>
                </w:r>
                <w:r w:rsidR="00E77497" w:rsidRPr="00FE6313">
                  <w:rPr>
                    <w:sz w:val="24"/>
                    <w:szCs w:val="24"/>
                    <w:lang w:eastAsia="ru-RU"/>
                  </w:rPr>
                  <w:t>кзамен</w:t>
                </w:r>
              </w:p>
            </w:tc>
          </w:tr>
          <w:tr w:rsidR="00E77497" w:rsidRPr="00FE6313" w14:paraId="761AADD7" w14:textId="77777777" w:rsidTr="00D2146D">
            <w:tc>
              <w:tcPr>
                <w:tcW w:w="982" w:type="dxa"/>
              </w:tcPr>
              <w:p w14:paraId="47E9D2D3" w14:textId="77777777" w:rsidR="00E77497" w:rsidRPr="00FE6313" w:rsidRDefault="00E77497" w:rsidP="00602C1E">
                <w:pPr>
                  <w:widowControl/>
                  <w:autoSpaceDE/>
                  <w:autoSpaceDN/>
                  <w:spacing w:line="259" w:lineRule="auto"/>
                  <w:rPr>
                    <w:sz w:val="24"/>
                    <w:szCs w:val="24"/>
                  </w:rPr>
                </w:pPr>
                <w:r w:rsidRPr="00FE6313">
                  <w:rPr>
                    <w:sz w:val="24"/>
                    <w:szCs w:val="24"/>
                    <w:lang w:eastAsia="ru-RU"/>
                  </w:rPr>
                  <w:t>ОК 1</w:t>
                </w:r>
                <w:r w:rsidR="00602C1E" w:rsidRPr="00FE6313">
                  <w:rPr>
                    <w:sz w:val="24"/>
                    <w:szCs w:val="24"/>
                    <w:lang w:eastAsia="ru-RU"/>
                  </w:rPr>
                  <w:t>3</w:t>
                </w:r>
              </w:p>
            </w:tc>
            <w:tc>
              <w:tcPr>
                <w:tcW w:w="1944" w:type="dxa"/>
              </w:tcPr>
              <w:p w14:paraId="7049CBB4"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1.2.3</w:t>
                </w:r>
              </w:p>
            </w:tc>
            <w:tc>
              <w:tcPr>
                <w:tcW w:w="3554" w:type="dxa"/>
                <w:tcBorders>
                  <w:top w:val="nil"/>
                  <w:left w:val="single" w:sz="8" w:space="0" w:color="auto"/>
                  <w:bottom w:val="single" w:sz="8" w:space="0" w:color="auto"/>
                  <w:right w:val="single" w:sz="8" w:space="0" w:color="auto"/>
                </w:tcBorders>
                <w:shd w:val="clear" w:color="auto" w:fill="auto"/>
                <w:vAlign w:val="center"/>
              </w:tcPr>
              <w:p w14:paraId="5A18BD89" w14:textId="77777777" w:rsidR="00E77497" w:rsidRPr="00FE6313" w:rsidRDefault="00E77497" w:rsidP="002A3A4F">
                <w:pPr>
                  <w:jc w:val="both"/>
                  <w:rPr>
                    <w:sz w:val="24"/>
                    <w:szCs w:val="24"/>
                  </w:rPr>
                </w:pPr>
                <w:r w:rsidRPr="00FE6313">
                  <w:rPr>
                    <w:sz w:val="24"/>
                    <w:szCs w:val="24"/>
                  </w:rPr>
                  <w:t>Основи сталого розвитку суспільства</w:t>
                </w:r>
              </w:p>
            </w:tc>
            <w:tc>
              <w:tcPr>
                <w:tcW w:w="1363" w:type="dxa"/>
                <w:tcBorders>
                  <w:top w:val="nil"/>
                  <w:left w:val="single" w:sz="4" w:space="0" w:color="auto"/>
                  <w:bottom w:val="single" w:sz="4" w:space="0" w:color="auto"/>
                  <w:right w:val="single" w:sz="4" w:space="0" w:color="auto"/>
                </w:tcBorders>
                <w:shd w:val="clear" w:color="auto" w:fill="auto"/>
                <w:vAlign w:val="center"/>
              </w:tcPr>
              <w:p w14:paraId="022C286F" w14:textId="77777777" w:rsidR="00E77497" w:rsidRPr="00FE6313" w:rsidRDefault="001C0558" w:rsidP="00E77497">
                <w:pPr>
                  <w:jc w:val="center"/>
                  <w:rPr>
                    <w:sz w:val="24"/>
                    <w:szCs w:val="24"/>
                  </w:rPr>
                </w:pPr>
                <w:r w:rsidRPr="00FE6313">
                  <w:rPr>
                    <w:sz w:val="24"/>
                    <w:szCs w:val="24"/>
                  </w:rPr>
                  <w:t>8</w:t>
                </w:r>
              </w:p>
            </w:tc>
            <w:tc>
              <w:tcPr>
                <w:tcW w:w="1791" w:type="dxa"/>
              </w:tcPr>
              <w:p w14:paraId="7317E0DF" w14:textId="77777777" w:rsidR="00E77497" w:rsidRPr="00FE6313" w:rsidRDefault="00FF7BB8" w:rsidP="00E77497">
                <w:pPr>
                  <w:widowControl/>
                  <w:autoSpaceDE/>
                  <w:autoSpaceDN/>
                  <w:spacing w:line="259" w:lineRule="auto"/>
                  <w:jc w:val="center"/>
                  <w:rPr>
                    <w:sz w:val="24"/>
                    <w:szCs w:val="24"/>
                    <w:lang w:eastAsia="ru-RU"/>
                  </w:rPr>
                </w:pPr>
                <w:r w:rsidRPr="00FE6313">
                  <w:rPr>
                    <w:sz w:val="24"/>
                    <w:szCs w:val="24"/>
                    <w:lang w:eastAsia="ru-RU"/>
                  </w:rPr>
                  <w:t>Е</w:t>
                </w:r>
                <w:r w:rsidR="00E77497" w:rsidRPr="00FE6313">
                  <w:rPr>
                    <w:sz w:val="24"/>
                    <w:szCs w:val="24"/>
                    <w:lang w:eastAsia="ru-RU"/>
                  </w:rPr>
                  <w:t>кзамен</w:t>
                </w:r>
              </w:p>
            </w:tc>
          </w:tr>
          <w:tr w:rsidR="00E77497" w:rsidRPr="00FE6313" w14:paraId="45E9B7EB" w14:textId="77777777" w:rsidTr="00D2146D">
            <w:tc>
              <w:tcPr>
                <w:tcW w:w="982" w:type="dxa"/>
              </w:tcPr>
              <w:p w14:paraId="788C1859" w14:textId="77777777" w:rsidR="00E77497" w:rsidRPr="00FE6313" w:rsidRDefault="00E77497" w:rsidP="00602C1E">
                <w:pPr>
                  <w:widowControl/>
                  <w:autoSpaceDE/>
                  <w:autoSpaceDN/>
                  <w:spacing w:line="259" w:lineRule="auto"/>
                  <w:rPr>
                    <w:sz w:val="24"/>
                    <w:szCs w:val="24"/>
                  </w:rPr>
                </w:pPr>
                <w:r w:rsidRPr="00FE6313">
                  <w:rPr>
                    <w:sz w:val="24"/>
                    <w:szCs w:val="24"/>
                    <w:lang w:eastAsia="ru-RU"/>
                  </w:rPr>
                  <w:t>ОК 1</w:t>
                </w:r>
                <w:r w:rsidR="00602C1E" w:rsidRPr="00FE6313">
                  <w:rPr>
                    <w:sz w:val="24"/>
                    <w:szCs w:val="24"/>
                    <w:lang w:eastAsia="ru-RU"/>
                  </w:rPr>
                  <w:t>4</w:t>
                </w:r>
              </w:p>
            </w:tc>
            <w:tc>
              <w:tcPr>
                <w:tcW w:w="1944" w:type="dxa"/>
              </w:tcPr>
              <w:p w14:paraId="318F094A"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1.2.4</w:t>
                </w:r>
              </w:p>
            </w:tc>
            <w:tc>
              <w:tcPr>
                <w:tcW w:w="3554" w:type="dxa"/>
                <w:tcBorders>
                  <w:top w:val="nil"/>
                  <w:left w:val="single" w:sz="8" w:space="0" w:color="auto"/>
                  <w:bottom w:val="single" w:sz="8" w:space="0" w:color="auto"/>
                  <w:right w:val="single" w:sz="8" w:space="0" w:color="auto"/>
                </w:tcBorders>
                <w:shd w:val="clear" w:color="auto" w:fill="auto"/>
                <w:vAlign w:val="center"/>
              </w:tcPr>
              <w:p w14:paraId="57643891" w14:textId="77777777" w:rsidR="00E77497" w:rsidRPr="00FE6313" w:rsidRDefault="00E77497" w:rsidP="001C0558">
                <w:pPr>
                  <w:jc w:val="both"/>
                  <w:rPr>
                    <w:sz w:val="24"/>
                    <w:szCs w:val="24"/>
                  </w:rPr>
                </w:pPr>
                <w:r w:rsidRPr="00FE6313">
                  <w:rPr>
                    <w:sz w:val="24"/>
                    <w:szCs w:val="24"/>
                  </w:rPr>
                  <w:t>Конституційн</w:t>
                </w:r>
                <w:r w:rsidR="001C0558" w:rsidRPr="00FE6313">
                  <w:rPr>
                    <w:sz w:val="24"/>
                    <w:szCs w:val="24"/>
                  </w:rPr>
                  <w:t>о-</w:t>
                </w:r>
                <w:r w:rsidRPr="00FE6313">
                  <w:rPr>
                    <w:sz w:val="24"/>
                    <w:szCs w:val="24"/>
                  </w:rPr>
                  <w:t>право</w:t>
                </w:r>
                <w:r w:rsidR="001C0558" w:rsidRPr="00FE6313">
                  <w:rPr>
                    <w:sz w:val="24"/>
                    <w:szCs w:val="24"/>
                  </w:rPr>
                  <w:t>ві засади</w:t>
                </w:r>
                <w:r w:rsidRPr="00FE6313">
                  <w:rPr>
                    <w:sz w:val="24"/>
                    <w:szCs w:val="24"/>
                  </w:rPr>
                  <w:t xml:space="preserve"> </w:t>
                </w:r>
                <w:r w:rsidR="001C0558" w:rsidRPr="00FE6313">
                  <w:rPr>
                    <w:sz w:val="24"/>
                    <w:szCs w:val="24"/>
                  </w:rPr>
                  <w:t>публічного управління та адміністрування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3ADB06F7" w14:textId="77777777" w:rsidR="00E77497" w:rsidRPr="00FE6313" w:rsidRDefault="001C0558" w:rsidP="00E77497">
                <w:pPr>
                  <w:jc w:val="center"/>
                  <w:rPr>
                    <w:sz w:val="24"/>
                    <w:szCs w:val="24"/>
                  </w:rPr>
                </w:pPr>
                <w:r w:rsidRPr="00FE6313">
                  <w:rPr>
                    <w:sz w:val="24"/>
                    <w:szCs w:val="24"/>
                  </w:rPr>
                  <w:t>7</w:t>
                </w:r>
              </w:p>
            </w:tc>
            <w:tc>
              <w:tcPr>
                <w:tcW w:w="1791" w:type="dxa"/>
              </w:tcPr>
              <w:p w14:paraId="7FA707F8" w14:textId="77777777" w:rsidR="00E77497" w:rsidRPr="00FE6313" w:rsidRDefault="00FF7BB8" w:rsidP="00E77497">
                <w:pPr>
                  <w:widowControl/>
                  <w:autoSpaceDE/>
                  <w:autoSpaceDN/>
                  <w:spacing w:line="259" w:lineRule="auto"/>
                  <w:jc w:val="center"/>
                  <w:rPr>
                    <w:sz w:val="24"/>
                    <w:szCs w:val="24"/>
                    <w:lang w:eastAsia="ru-RU"/>
                  </w:rPr>
                </w:pPr>
                <w:r w:rsidRPr="00FE6313">
                  <w:rPr>
                    <w:sz w:val="24"/>
                    <w:szCs w:val="24"/>
                    <w:lang w:eastAsia="ru-RU"/>
                  </w:rPr>
                  <w:t>Залік</w:t>
                </w:r>
              </w:p>
            </w:tc>
          </w:tr>
          <w:tr w:rsidR="00E77497" w:rsidRPr="00FE6313" w14:paraId="081247E4" w14:textId="77777777" w:rsidTr="00D2146D">
            <w:tc>
              <w:tcPr>
                <w:tcW w:w="982" w:type="dxa"/>
              </w:tcPr>
              <w:p w14:paraId="324191E8" w14:textId="77777777" w:rsidR="00E77497" w:rsidRPr="00FE6313" w:rsidRDefault="00E77497" w:rsidP="00602C1E">
                <w:pPr>
                  <w:widowControl/>
                  <w:autoSpaceDE/>
                  <w:autoSpaceDN/>
                  <w:spacing w:line="259" w:lineRule="auto"/>
                  <w:rPr>
                    <w:sz w:val="24"/>
                    <w:szCs w:val="24"/>
                    <w:lang w:eastAsia="ru-RU"/>
                  </w:rPr>
                </w:pPr>
                <w:r w:rsidRPr="00FE6313">
                  <w:rPr>
                    <w:sz w:val="24"/>
                    <w:szCs w:val="24"/>
                    <w:lang w:eastAsia="ru-RU"/>
                  </w:rPr>
                  <w:t>ОК 1</w:t>
                </w:r>
                <w:r w:rsidR="00602C1E" w:rsidRPr="00FE6313">
                  <w:rPr>
                    <w:sz w:val="24"/>
                    <w:szCs w:val="24"/>
                    <w:lang w:eastAsia="ru-RU"/>
                  </w:rPr>
                  <w:t>5</w:t>
                </w:r>
              </w:p>
            </w:tc>
            <w:tc>
              <w:tcPr>
                <w:tcW w:w="1944" w:type="dxa"/>
              </w:tcPr>
              <w:p w14:paraId="18873B77"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1.2.5</w:t>
                </w:r>
              </w:p>
            </w:tc>
            <w:tc>
              <w:tcPr>
                <w:tcW w:w="3554" w:type="dxa"/>
                <w:tcBorders>
                  <w:top w:val="nil"/>
                  <w:left w:val="single" w:sz="8" w:space="0" w:color="auto"/>
                  <w:bottom w:val="single" w:sz="8" w:space="0" w:color="auto"/>
                  <w:right w:val="single" w:sz="8" w:space="0" w:color="auto"/>
                </w:tcBorders>
                <w:shd w:val="clear" w:color="auto" w:fill="auto"/>
                <w:vAlign w:val="center"/>
              </w:tcPr>
              <w:p w14:paraId="1700F0F7" w14:textId="77777777" w:rsidR="00E77497" w:rsidRPr="00FE6313" w:rsidRDefault="00E77497" w:rsidP="002A3A4F">
                <w:pPr>
                  <w:jc w:val="both"/>
                  <w:rPr>
                    <w:sz w:val="24"/>
                    <w:szCs w:val="24"/>
                  </w:rPr>
                </w:pPr>
                <w:r w:rsidRPr="00FE6313">
                  <w:rPr>
                    <w:sz w:val="24"/>
                    <w:szCs w:val="24"/>
                  </w:rPr>
                  <w:t>Євроінтеграція та національна ідентичність</w:t>
                </w:r>
              </w:p>
            </w:tc>
            <w:tc>
              <w:tcPr>
                <w:tcW w:w="1363" w:type="dxa"/>
                <w:tcBorders>
                  <w:top w:val="nil"/>
                  <w:left w:val="single" w:sz="4" w:space="0" w:color="auto"/>
                  <w:bottom w:val="single" w:sz="4" w:space="0" w:color="auto"/>
                  <w:right w:val="single" w:sz="4" w:space="0" w:color="auto"/>
                </w:tcBorders>
                <w:shd w:val="clear" w:color="auto" w:fill="auto"/>
                <w:vAlign w:val="center"/>
              </w:tcPr>
              <w:p w14:paraId="1A28F811" w14:textId="77777777" w:rsidR="00E77497" w:rsidRPr="00FE6313" w:rsidRDefault="00E77497" w:rsidP="00E77497">
                <w:pPr>
                  <w:jc w:val="center"/>
                  <w:rPr>
                    <w:sz w:val="24"/>
                    <w:szCs w:val="24"/>
                  </w:rPr>
                </w:pPr>
                <w:r w:rsidRPr="00FE6313">
                  <w:rPr>
                    <w:sz w:val="24"/>
                    <w:szCs w:val="24"/>
                  </w:rPr>
                  <w:t>6</w:t>
                </w:r>
              </w:p>
            </w:tc>
            <w:tc>
              <w:tcPr>
                <w:tcW w:w="1791" w:type="dxa"/>
              </w:tcPr>
              <w:p w14:paraId="30C170D4" w14:textId="77777777" w:rsidR="00E77497" w:rsidRPr="00FE6313" w:rsidRDefault="001C0558" w:rsidP="00E77497">
                <w:pPr>
                  <w:widowControl/>
                  <w:autoSpaceDE/>
                  <w:autoSpaceDN/>
                  <w:spacing w:line="259" w:lineRule="auto"/>
                  <w:jc w:val="center"/>
                  <w:rPr>
                    <w:sz w:val="24"/>
                    <w:szCs w:val="24"/>
                    <w:lang w:eastAsia="ru-RU"/>
                  </w:rPr>
                </w:pPr>
                <w:r w:rsidRPr="00FE6313">
                  <w:rPr>
                    <w:sz w:val="24"/>
                    <w:szCs w:val="24"/>
                    <w:lang w:eastAsia="ru-RU"/>
                  </w:rPr>
                  <w:t>Залік</w:t>
                </w:r>
              </w:p>
            </w:tc>
          </w:tr>
          <w:tr w:rsidR="00E77497" w:rsidRPr="00FE6313" w14:paraId="1AEBDD58" w14:textId="77777777" w:rsidTr="00D2146D">
            <w:tc>
              <w:tcPr>
                <w:tcW w:w="982" w:type="dxa"/>
              </w:tcPr>
              <w:p w14:paraId="405CA542" w14:textId="77777777" w:rsidR="00E77497" w:rsidRPr="00FE6313" w:rsidRDefault="00E77497" w:rsidP="00602C1E">
                <w:pPr>
                  <w:widowControl/>
                  <w:autoSpaceDE/>
                  <w:autoSpaceDN/>
                  <w:spacing w:line="259" w:lineRule="auto"/>
                  <w:rPr>
                    <w:sz w:val="24"/>
                    <w:szCs w:val="24"/>
                  </w:rPr>
                </w:pPr>
                <w:r w:rsidRPr="00FE6313">
                  <w:rPr>
                    <w:sz w:val="24"/>
                    <w:szCs w:val="24"/>
                    <w:lang w:eastAsia="ru-RU"/>
                  </w:rPr>
                  <w:t>ОК 1</w:t>
                </w:r>
                <w:r w:rsidR="00602C1E" w:rsidRPr="00FE6313">
                  <w:rPr>
                    <w:sz w:val="24"/>
                    <w:szCs w:val="24"/>
                    <w:lang w:eastAsia="ru-RU"/>
                  </w:rPr>
                  <w:t>6</w:t>
                </w:r>
              </w:p>
            </w:tc>
            <w:tc>
              <w:tcPr>
                <w:tcW w:w="1944" w:type="dxa"/>
              </w:tcPr>
              <w:p w14:paraId="3D3CADFE"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1.2.6</w:t>
                </w:r>
              </w:p>
            </w:tc>
            <w:tc>
              <w:tcPr>
                <w:tcW w:w="3554" w:type="dxa"/>
                <w:tcBorders>
                  <w:top w:val="nil"/>
                  <w:left w:val="single" w:sz="8" w:space="0" w:color="auto"/>
                  <w:bottom w:val="single" w:sz="8" w:space="0" w:color="auto"/>
                  <w:right w:val="single" w:sz="8" w:space="0" w:color="auto"/>
                </w:tcBorders>
                <w:shd w:val="clear" w:color="auto" w:fill="auto"/>
                <w:vAlign w:val="center"/>
              </w:tcPr>
              <w:p w14:paraId="5BEBBB05" w14:textId="77777777" w:rsidR="00E77497" w:rsidRPr="00FE6313" w:rsidRDefault="00E77497" w:rsidP="002A3A4F">
                <w:pPr>
                  <w:jc w:val="both"/>
                  <w:rPr>
                    <w:sz w:val="24"/>
                    <w:szCs w:val="24"/>
                  </w:rPr>
                </w:pPr>
                <w:r w:rsidRPr="00FE6313">
                  <w:rPr>
                    <w:sz w:val="24"/>
                    <w:szCs w:val="24"/>
                  </w:rPr>
                  <w:t xml:space="preserve">Електронне урядування та електронний документообіг </w:t>
                </w:r>
              </w:p>
            </w:tc>
            <w:tc>
              <w:tcPr>
                <w:tcW w:w="1363" w:type="dxa"/>
                <w:tcBorders>
                  <w:top w:val="nil"/>
                  <w:left w:val="single" w:sz="4" w:space="0" w:color="auto"/>
                  <w:bottom w:val="single" w:sz="4" w:space="0" w:color="auto"/>
                  <w:right w:val="single" w:sz="4" w:space="0" w:color="auto"/>
                </w:tcBorders>
                <w:shd w:val="clear" w:color="auto" w:fill="auto"/>
                <w:vAlign w:val="center"/>
              </w:tcPr>
              <w:p w14:paraId="7D728F2C" w14:textId="77777777" w:rsidR="00E77497" w:rsidRPr="00FE6313" w:rsidRDefault="00E77497" w:rsidP="00E77497">
                <w:pPr>
                  <w:jc w:val="center"/>
                  <w:rPr>
                    <w:sz w:val="24"/>
                    <w:szCs w:val="24"/>
                  </w:rPr>
                </w:pPr>
                <w:r w:rsidRPr="00FE6313">
                  <w:rPr>
                    <w:sz w:val="24"/>
                    <w:szCs w:val="24"/>
                  </w:rPr>
                  <w:t>6</w:t>
                </w:r>
              </w:p>
            </w:tc>
            <w:tc>
              <w:tcPr>
                <w:tcW w:w="1791" w:type="dxa"/>
              </w:tcPr>
              <w:p w14:paraId="2EEB7B74" w14:textId="77777777" w:rsidR="00E77497" w:rsidRPr="00FE6313" w:rsidRDefault="00E77497" w:rsidP="00E77497">
                <w:pPr>
                  <w:widowControl/>
                  <w:autoSpaceDE/>
                  <w:autoSpaceDN/>
                  <w:spacing w:line="259" w:lineRule="auto"/>
                  <w:jc w:val="center"/>
                  <w:rPr>
                    <w:sz w:val="24"/>
                    <w:szCs w:val="24"/>
                    <w:lang w:eastAsia="ru-RU"/>
                  </w:rPr>
                </w:pPr>
                <w:r w:rsidRPr="00FE6313">
                  <w:rPr>
                    <w:sz w:val="24"/>
                    <w:szCs w:val="24"/>
                    <w:lang w:eastAsia="ru-RU"/>
                  </w:rPr>
                  <w:t>Екзамен</w:t>
                </w:r>
              </w:p>
            </w:tc>
          </w:tr>
          <w:tr w:rsidR="00E77497" w:rsidRPr="00FE6313" w14:paraId="6FFC226D" w14:textId="77777777" w:rsidTr="00D2146D">
            <w:tc>
              <w:tcPr>
                <w:tcW w:w="982" w:type="dxa"/>
              </w:tcPr>
              <w:p w14:paraId="65974864" w14:textId="77777777" w:rsidR="00E77497" w:rsidRPr="00FE6313" w:rsidRDefault="00E77497" w:rsidP="00602C1E">
                <w:pPr>
                  <w:widowControl/>
                  <w:autoSpaceDE/>
                  <w:autoSpaceDN/>
                  <w:spacing w:line="259" w:lineRule="auto"/>
                  <w:rPr>
                    <w:sz w:val="24"/>
                    <w:szCs w:val="24"/>
                    <w:lang w:eastAsia="ru-RU"/>
                  </w:rPr>
                </w:pPr>
                <w:r w:rsidRPr="00FE6313">
                  <w:rPr>
                    <w:sz w:val="24"/>
                    <w:szCs w:val="24"/>
                    <w:lang w:eastAsia="ru-RU"/>
                  </w:rPr>
                  <w:t>ОК 1</w:t>
                </w:r>
                <w:r w:rsidR="00602C1E" w:rsidRPr="00FE6313">
                  <w:rPr>
                    <w:sz w:val="24"/>
                    <w:szCs w:val="24"/>
                    <w:lang w:eastAsia="ru-RU"/>
                  </w:rPr>
                  <w:t>7</w:t>
                </w:r>
              </w:p>
            </w:tc>
            <w:tc>
              <w:tcPr>
                <w:tcW w:w="1944" w:type="dxa"/>
              </w:tcPr>
              <w:p w14:paraId="77C112D8"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1.2.7</w:t>
                </w:r>
              </w:p>
            </w:tc>
            <w:tc>
              <w:tcPr>
                <w:tcW w:w="3554" w:type="dxa"/>
                <w:tcBorders>
                  <w:top w:val="nil"/>
                  <w:left w:val="single" w:sz="8" w:space="0" w:color="auto"/>
                  <w:bottom w:val="single" w:sz="8" w:space="0" w:color="auto"/>
                  <w:right w:val="single" w:sz="8" w:space="0" w:color="auto"/>
                </w:tcBorders>
                <w:shd w:val="clear" w:color="auto" w:fill="auto"/>
                <w:vAlign w:val="center"/>
              </w:tcPr>
              <w:p w14:paraId="44FCE599" w14:textId="77777777" w:rsidR="00E77497" w:rsidRPr="00FE6313" w:rsidRDefault="00645CCF" w:rsidP="005248E6">
                <w:pPr>
                  <w:jc w:val="both"/>
                  <w:rPr>
                    <w:sz w:val="24"/>
                    <w:szCs w:val="24"/>
                  </w:rPr>
                </w:pPr>
                <w:r w:rsidRPr="00FE6313">
                  <w:rPr>
                    <w:sz w:val="24"/>
                    <w:szCs w:val="24"/>
                  </w:rPr>
                  <w:t>Державне управління та місцев</w:t>
                </w:r>
                <w:r w:rsidR="005248E6" w:rsidRPr="00FE6313">
                  <w:rPr>
                    <w:sz w:val="24"/>
                    <w:szCs w:val="24"/>
                  </w:rPr>
                  <w:t>е</w:t>
                </w:r>
                <w:r w:rsidRPr="00FE6313">
                  <w:rPr>
                    <w:sz w:val="24"/>
                    <w:szCs w:val="24"/>
                  </w:rPr>
                  <w:t xml:space="preserve"> </w:t>
                </w:r>
                <w:r w:rsidR="005248E6" w:rsidRPr="00FE6313">
                  <w:rPr>
                    <w:sz w:val="24"/>
                    <w:szCs w:val="24"/>
                  </w:rPr>
                  <w:t>самоврядування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3501059C" w14:textId="77777777" w:rsidR="00E77497" w:rsidRPr="00FE6313" w:rsidRDefault="00A44EFD" w:rsidP="00E77497">
                <w:pPr>
                  <w:jc w:val="center"/>
                  <w:rPr>
                    <w:sz w:val="24"/>
                    <w:szCs w:val="24"/>
                  </w:rPr>
                </w:pPr>
                <w:r w:rsidRPr="00FE6313">
                  <w:rPr>
                    <w:sz w:val="24"/>
                    <w:szCs w:val="24"/>
                  </w:rPr>
                  <w:t>8</w:t>
                </w:r>
              </w:p>
            </w:tc>
            <w:tc>
              <w:tcPr>
                <w:tcW w:w="1791" w:type="dxa"/>
              </w:tcPr>
              <w:p w14:paraId="03410226" w14:textId="77777777" w:rsidR="00E77497" w:rsidRPr="00FE6313" w:rsidRDefault="00E77497" w:rsidP="00E77497">
                <w:pPr>
                  <w:widowControl/>
                  <w:autoSpaceDE/>
                  <w:autoSpaceDN/>
                  <w:spacing w:line="259" w:lineRule="auto"/>
                  <w:jc w:val="center"/>
                  <w:rPr>
                    <w:sz w:val="24"/>
                    <w:szCs w:val="24"/>
                    <w:lang w:eastAsia="ru-RU"/>
                  </w:rPr>
                </w:pPr>
                <w:r w:rsidRPr="00FE6313">
                  <w:rPr>
                    <w:sz w:val="24"/>
                    <w:szCs w:val="24"/>
                    <w:lang w:eastAsia="ru-RU"/>
                  </w:rPr>
                  <w:t>Залік, екзамен</w:t>
                </w:r>
              </w:p>
            </w:tc>
          </w:tr>
          <w:tr w:rsidR="00E77497" w:rsidRPr="00FE6313" w14:paraId="402F3A6A" w14:textId="77777777" w:rsidTr="00D2146D">
            <w:tc>
              <w:tcPr>
                <w:tcW w:w="982" w:type="dxa"/>
              </w:tcPr>
              <w:p w14:paraId="36C19966" w14:textId="77777777" w:rsidR="00E77497" w:rsidRPr="00FE6313" w:rsidRDefault="00E77497" w:rsidP="00602C1E">
                <w:pPr>
                  <w:widowControl/>
                  <w:autoSpaceDE/>
                  <w:autoSpaceDN/>
                  <w:spacing w:line="259" w:lineRule="auto"/>
                  <w:rPr>
                    <w:sz w:val="24"/>
                    <w:szCs w:val="24"/>
                    <w:lang w:eastAsia="ru-RU"/>
                  </w:rPr>
                </w:pPr>
                <w:r w:rsidRPr="00FE6313">
                  <w:rPr>
                    <w:sz w:val="24"/>
                    <w:szCs w:val="24"/>
                    <w:lang w:eastAsia="ru-RU"/>
                  </w:rPr>
                  <w:t xml:space="preserve">ОК </w:t>
                </w:r>
                <w:r w:rsidR="00602C1E" w:rsidRPr="00FE6313">
                  <w:rPr>
                    <w:sz w:val="24"/>
                    <w:szCs w:val="24"/>
                    <w:lang w:eastAsia="ru-RU"/>
                  </w:rPr>
                  <w:t>18</w:t>
                </w:r>
              </w:p>
            </w:tc>
            <w:tc>
              <w:tcPr>
                <w:tcW w:w="1944" w:type="dxa"/>
              </w:tcPr>
              <w:p w14:paraId="3C26BAE4"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1.2.8</w:t>
                </w:r>
              </w:p>
            </w:tc>
            <w:tc>
              <w:tcPr>
                <w:tcW w:w="3554" w:type="dxa"/>
                <w:tcBorders>
                  <w:top w:val="nil"/>
                  <w:left w:val="single" w:sz="8" w:space="0" w:color="auto"/>
                  <w:bottom w:val="single" w:sz="8" w:space="0" w:color="auto"/>
                  <w:right w:val="single" w:sz="8" w:space="0" w:color="auto"/>
                </w:tcBorders>
                <w:shd w:val="clear" w:color="auto" w:fill="auto"/>
                <w:vAlign w:val="center"/>
              </w:tcPr>
              <w:p w14:paraId="34DC98B1" w14:textId="77777777" w:rsidR="00E77497" w:rsidRPr="00FE6313" w:rsidRDefault="00E77497" w:rsidP="002A3A4F">
                <w:pPr>
                  <w:jc w:val="both"/>
                  <w:rPr>
                    <w:sz w:val="24"/>
                    <w:szCs w:val="24"/>
                  </w:rPr>
                </w:pPr>
                <w:r w:rsidRPr="00FE6313">
                  <w:rPr>
                    <w:sz w:val="24"/>
                    <w:szCs w:val="24"/>
                  </w:rPr>
                  <w:t>Публічне управління соціальним розвитком</w:t>
                </w:r>
              </w:p>
            </w:tc>
            <w:tc>
              <w:tcPr>
                <w:tcW w:w="1363" w:type="dxa"/>
                <w:tcBorders>
                  <w:top w:val="nil"/>
                  <w:left w:val="single" w:sz="4" w:space="0" w:color="auto"/>
                  <w:bottom w:val="single" w:sz="4" w:space="0" w:color="auto"/>
                  <w:right w:val="single" w:sz="4" w:space="0" w:color="auto"/>
                </w:tcBorders>
                <w:shd w:val="clear" w:color="auto" w:fill="auto"/>
                <w:vAlign w:val="center"/>
              </w:tcPr>
              <w:p w14:paraId="0DDA8C4E" w14:textId="77777777" w:rsidR="00E77497" w:rsidRPr="00FE6313" w:rsidRDefault="00A44EFD" w:rsidP="00E77497">
                <w:pPr>
                  <w:jc w:val="center"/>
                  <w:rPr>
                    <w:sz w:val="24"/>
                    <w:szCs w:val="24"/>
                  </w:rPr>
                </w:pPr>
                <w:r w:rsidRPr="00FE6313">
                  <w:rPr>
                    <w:sz w:val="24"/>
                    <w:szCs w:val="24"/>
                  </w:rPr>
                  <w:t>5</w:t>
                </w:r>
              </w:p>
            </w:tc>
            <w:tc>
              <w:tcPr>
                <w:tcW w:w="1791" w:type="dxa"/>
              </w:tcPr>
              <w:p w14:paraId="14454330" w14:textId="77777777" w:rsidR="00E77497" w:rsidRPr="00FE6313" w:rsidRDefault="00A44EFD" w:rsidP="00E77497">
                <w:pPr>
                  <w:widowControl/>
                  <w:autoSpaceDE/>
                  <w:autoSpaceDN/>
                  <w:spacing w:line="259" w:lineRule="auto"/>
                  <w:jc w:val="center"/>
                  <w:rPr>
                    <w:sz w:val="24"/>
                    <w:szCs w:val="24"/>
                    <w:lang w:eastAsia="ru-RU"/>
                  </w:rPr>
                </w:pPr>
                <w:r w:rsidRPr="00FE6313">
                  <w:rPr>
                    <w:sz w:val="24"/>
                    <w:szCs w:val="24"/>
                    <w:lang w:eastAsia="ru-RU"/>
                  </w:rPr>
                  <w:t>Залік</w:t>
                </w:r>
              </w:p>
            </w:tc>
          </w:tr>
          <w:tr w:rsidR="00E77497" w:rsidRPr="00FE6313" w14:paraId="4F5D4F36" w14:textId="77777777" w:rsidTr="00D2146D">
            <w:tc>
              <w:tcPr>
                <w:tcW w:w="982" w:type="dxa"/>
              </w:tcPr>
              <w:p w14:paraId="6EE0D443" w14:textId="77777777" w:rsidR="00E77497" w:rsidRPr="00FE6313" w:rsidRDefault="00E77497" w:rsidP="00602C1E">
                <w:pPr>
                  <w:widowControl/>
                  <w:autoSpaceDE/>
                  <w:autoSpaceDN/>
                  <w:spacing w:line="259" w:lineRule="auto"/>
                  <w:rPr>
                    <w:sz w:val="24"/>
                    <w:szCs w:val="24"/>
                    <w:lang w:eastAsia="ru-RU"/>
                  </w:rPr>
                </w:pPr>
                <w:r w:rsidRPr="00FE6313">
                  <w:rPr>
                    <w:sz w:val="24"/>
                    <w:szCs w:val="24"/>
                    <w:lang w:eastAsia="ru-RU"/>
                  </w:rPr>
                  <w:t xml:space="preserve">ОК </w:t>
                </w:r>
                <w:r w:rsidR="00602C1E" w:rsidRPr="00FE6313">
                  <w:rPr>
                    <w:sz w:val="24"/>
                    <w:szCs w:val="24"/>
                    <w:lang w:eastAsia="ru-RU"/>
                  </w:rPr>
                  <w:t>19</w:t>
                </w:r>
              </w:p>
            </w:tc>
            <w:tc>
              <w:tcPr>
                <w:tcW w:w="1944" w:type="dxa"/>
              </w:tcPr>
              <w:p w14:paraId="423C13CA" w14:textId="77777777" w:rsidR="00E77497" w:rsidRPr="00FE6313" w:rsidRDefault="00E77497" w:rsidP="00E77497">
                <w:pPr>
                  <w:widowControl/>
                  <w:autoSpaceDE/>
                  <w:autoSpaceDN/>
                  <w:jc w:val="center"/>
                  <w:rPr>
                    <w:sz w:val="24"/>
                    <w:szCs w:val="24"/>
                  </w:rPr>
                </w:pPr>
                <w:r w:rsidRPr="00FE6313">
                  <w:rPr>
                    <w:sz w:val="24"/>
                    <w:szCs w:val="24"/>
                    <w:lang w:val="ru-RU"/>
                  </w:rPr>
                  <w:t>ОК</w:t>
                </w:r>
                <w:r w:rsidRPr="00FE6313">
                  <w:rPr>
                    <w:sz w:val="24"/>
                    <w:szCs w:val="24"/>
                  </w:rPr>
                  <w:t>ПП 1.2.9</w:t>
                </w:r>
              </w:p>
            </w:tc>
            <w:tc>
              <w:tcPr>
                <w:tcW w:w="3554" w:type="dxa"/>
                <w:tcBorders>
                  <w:top w:val="nil"/>
                  <w:left w:val="single" w:sz="8" w:space="0" w:color="auto"/>
                  <w:bottom w:val="single" w:sz="8" w:space="0" w:color="auto"/>
                  <w:right w:val="single" w:sz="8" w:space="0" w:color="auto"/>
                </w:tcBorders>
                <w:shd w:val="clear" w:color="auto" w:fill="auto"/>
                <w:vAlign w:val="center"/>
              </w:tcPr>
              <w:p w14:paraId="15CFF331" w14:textId="77777777" w:rsidR="00E77497" w:rsidRPr="00FE6313" w:rsidRDefault="00E77497" w:rsidP="002A3A4F">
                <w:pPr>
                  <w:jc w:val="both"/>
                  <w:rPr>
                    <w:sz w:val="24"/>
                    <w:szCs w:val="24"/>
                  </w:rPr>
                </w:pPr>
                <w:r w:rsidRPr="00FE6313">
                  <w:rPr>
                    <w:sz w:val="24"/>
                    <w:szCs w:val="24"/>
                  </w:rPr>
                  <w:t>Публічне адміністрування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65B16B3A" w14:textId="77777777" w:rsidR="00E77497" w:rsidRPr="00FE6313" w:rsidRDefault="00A44EFD" w:rsidP="00E77497">
                <w:pPr>
                  <w:jc w:val="center"/>
                  <w:rPr>
                    <w:sz w:val="24"/>
                    <w:szCs w:val="24"/>
                  </w:rPr>
                </w:pPr>
                <w:r w:rsidRPr="00FE6313">
                  <w:rPr>
                    <w:sz w:val="24"/>
                    <w:szCs w:val="24"/>
                  </w:rPr>
                  <w:t>5</w:t>
                </w:r>
              </w:p>
            </w:tc>
            <w:tc>
              <w:tcPr>
                <w:tcW w:w="1791" w:type="dxa"/>
              </w:tcPr>
              <w:p w14:paraId="626B7466" w14:textId="77777777" w:rsidR="00E77497" w:rsidRPr="00FE6313" w:rsidRDefault="00FF7BB8" w:rsidP="00E77497">
                <w:pPr>
                  <w:widowControl/>
                  <w:autoSpaceDE/>
                  <w:autoSpaceDN/>
                  <w:spacing w:line="259" w:lineRule="auto"/>
                  <w:jc w:val="center"/>
                  <w:rPr>
                    <w:sz w:val="24"/>
                    <w:szCs w:val="24"/>
                    <w:lang w:eastAsia="ru-RU"/>
                  </w:rPr>
                </w:pPr>
                <w:r w:rsidRPr="00FE6313">
                  <w:rPr>
                    <w:sz w:val="24"/>
                    <w:szCs w:val="24"/>
                    <w:lang w:eastAsia="ru-RU"/>
                  </w:rPr>
                  <w:t>Е</w:t>
                </w:r>
                <w:r w:rsidR="00E77497" w:rsidRPr="00FE6313">
                  <w:rPr>
                    <w:sz w:val="24"/>
                    <w:szCs w:val="24"/>
                    <w:lang w:eastAsia="ru-RU"/>
                  </w:rPr>
                  <w:t>кзамен</w:t>
                </w:r>
              </w:p>
            </w:tc>
          </w:tr>
          <w:tr w:rsidR="00A44EFD" w:rsidRPr="00FE6313" w14:paraId="648155C0" w14:textId="77777777" w:rsidTr="00D2146D">
            <w:tc>
              <w:tcPr>
                <w:tcW w:w="982" w:type="dxa"/>
              </w:tcPr>
              <w:p w14:paraId="49B4A282"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 xml:space="preserve">ОК 20 </w:t>
                </w:r>
              </w:p>
            </w:tc>
            <w:tc>
              <w:tcPr>
                <w:tcW w:w="1944" w:type="dxa"/>
              </w:tcPr>
              <w:p w14:paraId="31CB318A"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1.2.10</w:t>
                </w:r>
              </w:p>
            </w:tc>
            <w:tc>
              <w:tcPr>
                <w:tcW w:w="3554" w:type="dxa"/>
                <w:tcBorders>
                  <w:top w:val="nil"/>
                  <w:left w:val="single" w:sz="8" w:space="0" w:color="auto"/>
                  <w:bottom w:val="single" w:sz="8" w:space="0" w:color="auto"/>
                  <w:right w:val="single" w:sz="8" w:space="0" w:color="auto"/>
                </w:tcBorders>
                <w:shd w:val="clear" w:color="auto" w:fill="auto"/>
                <w:vAlign w:val="center"/>
              </w:tcPr>
              <w:p w14:paraId="5B384C94" w14:textId="77777777" w:rsidR="00A44EFD" w:rsidRPr="00FE6313" w:rsidRDefault="00A44EFD" w:rsidP="00A44EFD">
                <w:pPr>
                  <w:jc w:val="both"/>
                  <w:rPr>
                    <w:sz w:val="24"/>
                    <w:szCs w:val="24"/>
                  </w:rPr>
                </w:pPr>
                <w:r w:rsidRPr="00FE6313">
                  <w:rPr>
                    <w:sz w:val="24"/>
                    <w:szCs w:val="24"/>
                  </w:rPr>
                  <w:t>Демократія: від теорії до практики</w:t>
                </w:r>
              </w:p>
            </w:tc>
            <w:tc>
              <w:tcPr>
                <w:tcW w:w="1363" w:type="dxa"/>
                <w:tcBorders>
                  <w:top w:val="nil"/>
                  <w:left w:val="single" w:sz="4" w:space="0" w:color="auto"/>
                  <w:bottom w:val="single" w:sz="4" w:space="0" w:color="auto"/>
                  <w:right w:val="single" w:sz="4" w:space="0" w:color="auto"/>
                </w:tcBorders>
                <w:shd w:val="clear" w:color="auto" w:fill="auto"/>
                <w:vAlign w:val="center"/>
              </w:tcPr>
              <w:p w14:paraId="19DEB49E" w14:textId="77777777" w:rsidR="00A44EFD" w:rsidRPr="00FE6313" w:rsidRDefault="00A44EFD" w:rsidP="00A44EFD">
                <w:pPr>
                  <w:jc w:val="center"/>
                  <w:rPr>
                    <w:sz w:val="24"/>
                    <w:szCs w:val="24"/>
                  </w:rPr>
                </w:pPr>
                <w:r w:rsidRPr="00FE6313">
                  <w:rPr>
                    <w:sz w:val="24"/>
                    <w:szCs w:val="24"/>
                  </w:rPr>
                  <w:t>5</w:t>
                </w:r>
              </w:p>
            </w:tc>
            <w:tc>
              <w:tcPr>
                <w:tcW w:w="1791" w:type="dxa"/>
              </w:tcPr>
              <w:p w14:paraId="0FC3C5A0"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3BA39EE7" w14:textId="77777777" w:rsidTr="00D2146D">
            <w:tc>
              <w:tcPr>
                <w:tcW w:w="982" w:type="dxa"/>
              </w:tcPr>
              <w:p w14:paraId="50C3A3A8"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 xml:space="preserve">ОК 21 </w:t>
                </w:r>
              </w:p>
            </w:tc>
            <w:tc>
              <w:tcPr>
                <w:tcW w:w="1944" w:type="dxa"/>
              </w:tcPr>
              <w:p w14:paraId="7C6A3600"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1.2.11</w:t>
                </w:r>
              </w:p>
            </w:tc>
            <w:tc>
              <w:tcPr>
                <w:tcW w:w="3554" w:type="dxa"/>
                <w:tcBorders>
                  <w:top w:val="nil"/>
                  <w:left w:val="single" w:sz="8" w:space="0" w:color="auto"/>
                  <w:bottom w:val="single" w:sz="8" w:space="0" w:color="auto"/>
                  <w:right w:val="single" w:sz="8" w:space="0" w:color="auto"/>
                </w:tcBorders>
                <w:shd w:val="clear" w:color="auto" w:fill="auto"/>
                <w:vAlign w:val="center"/>
              </w:tcPr>
              <w:p w14:paraId="11A69344" w14:textId="77777777" w:rsidR="00A44EFD" w:rsidRPr="00FE6313" w:rsidRDefault="00A44EFD" w:rsidP="00A44EFD">
                <w:pPr>
                  <w:jc w:val="both"/>
                  <w:rPr>
                    <w:sz w:val="24"/>
                    <w:szCs w:val="24"/>
                  </w:rPr>
                </w:pPr>
                <w:r w:rsidRPr="00FE6313">
                  <w:rPr>
                    <w:sz w:val="24"/>
                    <w:szCs w:val="24"/>
                  </w:rPr>
                  <w:t xml:space="preserve">Правові засади адміністративної </w:t>
                </w:r>
                <w:r w:rsidRPr="00FE6313">
                  <w:rPr>
                    <w:sz w:val="24"/>
                    <w:szCs w:val="24"/>
                  </w:rPr>
                  <w:lastRenderedPageBreak/>
                  <w:t>діяльності</w:t>
                </w:r>
              </w:p>
            </w:tc>
            <w:tc>
              <w:tcPr>
                <w:tcW w:w="1363" w:type="dxa"/>
                <w:tcBorders>
                  <w:top w:val="nil"/>
                  <w:left w:val="single" w:sz="4" w:space="0" w:color="auto"/>
                  <w:bottom w:val="single" w:sz="4" w:space="0" w:color="auto"/>
                  <w:right w:val="single" w:sz="4" w:space="0" w:color="auto"/>
                </w:tcBorders>
                <w:shd w:val="clear" w:color="auto" w:fill="auto"/>
                <w:vAlign w:val="center"/>
              </w:tcPr>
              <w:p w14:paraId="3E6C5585" w14:textId="77777777" w:rsidR="00A44EFD" w:rsidRPr="00FE6313" w:rsidRDefault="00A44EFD" w:rsidP="00A44EFD">
                <w:pPr>
                  <w:jc w:val="center"/>
                  <w:rPr>
                    <w:sz w:val="24"/>
                    <w:szCs w:val="24"/>
                  </w:rPr>
                </w:pPr>
                <w:r w:rsidRPr="00FE6313">
                  <w:rPr>
                    <w:sz w:val="24"/>
                    <w:szCs w:val="24"/>
                  </w:rPr>
                  <w:lastRenderedPageBreak/>
                  <w:t>4</w:t>
                </w:r>
              </w:p>
            </w:tc>
            <w:tc>
              <w:tcPr>
                <w:tcW w:w="1791" w:type="dxa"/>
              </w:tcPr>
              <w:p w14:paraId="5D19A389"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66A99C53" w14:textId="77777777" w:rsidTr="00D2146D">
            <w:tc>
              <w:tcPr>
                <w:tcW w:w="982" w:type="dxa"/>
              </w:tcPr>
              <w:p w14:paraId="0F13DF7C"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22</w:t>
                </w:r>
              </w:p>
            </w:tc>
            <w:tc>
              <w:tcPr>
                <w:tcW w:w="1944" w:type="dxa"/>
              </w:tcPr>
              <w:p w14:paraId="08714A2D"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1.2.12</w:t>
                </w:r>
              </w:p>
            </w:tc>
            <w:tc>
              <w:tcPr>
                <w:tcW w:w="3554" w:type="dxa"/>
                <w:tcBorders>
                  <w:top w:val="nil"/>
                  <w:left w:val="single" w:sz="8" w:space="0" w:color="auto"/>
                  <w:bottom w:val="single" w:sz="8" w:space="0" w:color="auto"/>
                  <w:right w:val="single" w:sz="8" w:space="0" w:color="auto"/>
                </w:tcBorders>
                <w:shd w:val="clear" w:color="auto" w:fill="auto"/>
                <w:vAlign w:val="center"/>
              </w:tcPr>
              <w:p w14:paraId="7D3767AD" w14:textId="77777777" w:rsidR="00A44EFD" w:rsidRPr="00FE6313" w:rsidRDefault="00A44EFD" w:rsidP="00A44EFD">
                <w:pPr>
                  <w:jc w:val="both"/>
                  <w:rPr>
                    <w:sz w:val="24"/>
                    <w:szCs w:val="24"/>
                  </w:rPr>
                </w:pPr>
                <w:r w:rsidRPr="00FE6313">
                  <w:rPr>
                    <w:sz w:val="24"/>
                    <w:szCs w:val="24"/>
                  </w:rPr>
                  <w:t>Публічні фінанси</w:t>
                </w:r>
              </w:p>
            </w:tc>
            <w:tc>
              <w:tcPr>
                <w:tcW w:w="1363" w:type="dxa"/>
                <w:tcBorders>
                  <w:top w:val="nil"/>
                  <w:left w:val="single" w:sz="4" w:space="0" w:color="auto"/>
                  <w:bottom w:val="single" w:sz="4" w:space="0" w:color="auto"/>
                  <w:right w:val="single" w:sz="4" w:space="0" w:color="auto"/>
                </w:tcBorders>
                <w:shd w:val="clear" w:color="auto" w:fill="auto"/>
                <w:vAlign w:val="center"/>
              </w:tcPr>
              <w:p w14:paraId="5191550D" w14:textId="77777777" w:rsidR="00A44EFD" w:rsidRPr="00FE6313" w:rsidRDefault="00A44EFD" w:rsidP="00A44EFD">
                <w:pPr>
                  <w:jc w:val="center"/>
                  <w:rPr>
                    <w:sz w:val="24"/>
                    <w:szCs w:val="24"/>
                  </w:rPr>
                </w:pPr>
                <w:r w:rsidRPr="00FE6313">
                  <w:rPr>
                    <w:sz w:val="24"/>
                    <w:szCs w:val="24"/>
                  </w:rPr>
                  <w:t>5</w:t>
                </w:r>
              </w:p>
            </w:tc>
            <w:tc>
              <w:tcPr>
                <w:tcW w:w="1791" w:type="dxa"/>
              </w:tcPr>
              <w:p w14:paraId="4F78C1A4"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77182B5E" w14:textId="77777777" w:rsidTr="00D2146D">
            <w:tc>
              <w:tcPr>
                <w:tcW w:w="982" w:type="dxa"/>
              </w:tcPr>
              <w:p w14:paraId="13DEFDA3"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23</w:t>
                </w:r>
              </w:p>
            </w:tc>
            <w:tc>
              <w:tcPr>
                <w:tcW w:w="1944" w:type="dxa"/>
              </w:tcPr>
              <w:p w14:paraId="6CB515C0"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1.2.13</w:t>
                </w:r>
              </w:p>
            </w:tc>
            <w:tc>
              <w:tcPr>
                <w:tcW w:w="3554" w:type="dxa"/>
                <w:tcBorders>
                  <w:top w:val="nil"/>
                  <w:left w:val="single" w:sz="8" w:space="0" w:color="auto"/>
                  <w:bottom w:val="single" w:sz="8" w:space="0" w:color="auto"/>
                  <w:right w:val="single" w:sz="8" w:space="0" w:color="auto"/>
                </w:tcBorders>
                <w:shd w:val="clear" w:color="auto" w:fill="auto"/>
                <w:vAlign w:val="center"/>
              </w:tcPr>
              <w:p w14:paraId="7A106826" w14:textId="77777777" w:rsidR="00A44EFD" w:rsidRPr="00FE6313" w:rsidRDefault="00A44EFD" w:rsidP="00A44EFD">
                <w:pPr>
                  <w:jc w:val="both"/>
                  <w:rPr>
                    <w:sz w:val="24"/>
                    <w:szCs w:val="24"/>
                  </w:rPr>
                </w:pPr>
                <w:r w:rsidRPr="00FE6313">
                  <w:rPr>
                    <w:sz w:val="24"/>
                    <w:szCs w:val="24"/>
                  </w:rPr>
                  <w:t>Адміністративні послуги</w:t>
                </w:r>
              </w:p>
            </w:tc>
            <w:tc>
              <w:tcPr>
                <w:tcW w:w="1363" w:type="dxa"/>
                <w:tcBorders>
                  <w:top w:val="nil"/>
                  <w:left w:val="single" w:sz="4" w:space="0" w:color="auto"/>
                  <w:bottom w:val="single" w:sz="4" w:space="0" w:color="auto"/>
                  <w:right w:val="single" w:sz="4" w:space="0" w:color="auto"/>
                </w:tcBorders>
                <w:shd w:val="clear" w:color="auto" w:fill="auto"/>
                <w:vAlign w:val="center"/>
              </w:tcPr>
              <w:p w14:paraId="62786E51" w14:textId="77777777" w:rsidR="00A44EFD" w:rsidRPr="00FE6313" w:rsidRDefault="00A44EFD" w:rsidP="00A44EFD">
                <w:pPr>
                  <w:jc w:val="center"/>
                  <w:rPr>
                    <w:sz w:val="24"/>
                    <w:szCs w:val="24"/>
                  </w:rPr>
                </w:pPr>
                <w:r w:rsidRPr="00FE6313">
                  <w:rPr>
                    <w:sz w:val="24"/>
                    <w:szCs w:val="24"/>
                  </w:rPr>
                  <w:t>5</w:t>
                </w:r>
              </w:p>
            </w:tc>
            <w:tc>
              <w:tcPr>
                <w:tcW w:w="1791" w:type="dxa"/>
              </w:tcPr>
              <w:p w14:paraId="412D04A6"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27D3FBB8" w14:textId="77777777" w:rsidTr="00D2146D">
            <w:trPr>
              <w:trHeight w:val="384"/>
            </w:trPr>
            <w:tc>
              <w:tcPr>
                <w:tcW w:w="982" w:type="dxa"/>
              </w:tcPr>
              <w:p w14:paraId="7544B7E5"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24</w:t>
                </w:r>
              </w:p>
            </w:tc>
            <w:tc>
              <w:tcPr>
                <w:tcW w:w="1944" w:type="dxa"/>
              </w:tcPr>
              <w:p w14:paraId="684FCB0B"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1.2.14</w:t>
                </w:r>
              </w:p>
            </w:tc>
            <w:tc>
              <w:tcPr>
                <w:tcW w:w="3554" w:type="dxa"/>
                <w:tcBorders>
                  <w:top w:val="nil"/>
                  <w:left w:val="single" w:sz="8" w:space="0" w:color="auto"/>
                  <w:bottom w:val="single" w:sz="8" w:space="0" w:color="auto"/>
                  <w:right w:val="single" w:sz="8" w:space="0" w:color="auto"/>
                </w:tcBorders>
                <w:shd w:val="clear" w:color="auto" w:fill="auto"/>
                <w:vAlign w:val="center"/>
              </w:tcPr>
              <w:p w14:paraId="582D52C4" w14:textId="77777777" w:rsidR="00A44EFD" w:rsidRPr="00FE6313" w:rsidRDefault="00A44EFD" w:rsidP="00A44EFD">
                <w:pPr>
                  <w:jc w:val="both"/>
                  <w:rPr>
                    <w:sz w:val="24"/>
                    <w:szCs w:val="24"/>
                  </w:rPr>
                </w:pPr>
                <w:r w:rsidRPr="00FE6313">
                  <w:rPr>
                    <w:sz w:val="24"/>
                    <w:szCs w:val="24"/>
                  </w:rPr>
                  <w:t>Адаптивне лідерство</w:t>
                </w:r>
              </w:p>
            </w:tc>
            <w:tc>
              <w:tcPr>
                <w:tcW w:w="1363" w:type="dxa"/>
                <w:tcBorders>
                  <w:top w:val="nil"/>
                  <w:left w:val="single" w:sz="4" w:space="0" w:color="auto"/>
                  <w:bottom w:val="single" w:sz="4" w:space="0" w:color="auto"/>
                  <w:right w:val="single" w:sz="4" w:space="0" w:color="auto"/>
                </w:tcBorders>
                <w:shd w:val="clear" w:color="auto" w:fill="auto"/>
                <w:vAlign w:val="center"/>
              </w:tcPr>
              <w:p w14:paraId="5DCD0703" w14:textId="77777777" w:rsidR="00A44EFD" w:rsidRPr="00FE6313" w:rsidRDefault="00A44EFD" w:rsidP="00A44EFD">
                <w:pPr>
                  <w:jc w:val="center"/>
                  <w:rPr>
                    <w:sz w:val="24"/>
                    <w:szCs w:val="24"/>
                  </w:rPr>
                </w:pPr>
                <w:r w:rsidRPr="00FE6313">
                  <w:rPr>
                    <w:sz w:val="24"/>
                    <w:szCs w:val="24"/>
                  </w:rPr>
                  <w:t>5</w:t>
                </w:r>
              </w:p>
            </w:tc>
            <w:tc>
              <w:tcPr>
                <w:tcW w:w="1791" w:type="dxa"/>
              </w:tcPr>
              <w:p w14:paraId="1D92E7D1"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43DFF385" w14:textId="77777777" w:rsidTr="00D2146D">
            <w:tc>
              <w:tcPr>
                <w:tcW w:w="982" w:type="dxa"/>
              </w:tcPr>
              <w:p w14:paraId="0A6C7D91"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25</w:t>
                </w:r>
              </w:p>
            </w:tc>
            <w:tc>
              <w:tcPr>
                <w:tcW w:w="1944" w:type="dxa"/>
              </w:tcPr>
              <w:p w14:paraId="7F19CE3B"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1.2.15</w:t>
                </w:r>
              </w:p>
            </w:tc>
            <w:tc>
              <w:tcPr>
                <w:tcW w:w="3554" w:type="dxa"/>
                <w:tcBorders>
                  <w:top w:val="nil"/>
                  <w:left w:val="single" w:sz="8" w:space="0" w:color="auto"/>
                  <w:bottom w:val="single" w:sz="8" w:space="0" w:color="auto"/>
                  <w:right w:val="single" w:sz="8" w:space="0" w:color="auto"/>
                </w:tcBorders>
                <w:shd w:val="clear" w:color="auto" w:fill="auto"/>
                <w:vAlign w:val="center"/>
              </w:tcPr>
              <w:p w14:paraId="1C09B43B" w14:textId="77777777" w:rsidR="00A44EFD" w:rsidRPr="00FE6313" w:rsidRDefault="00A44EFD" w:rsidP="00A44EFD">
                <w:pPr>
                  <w:jc w:val="both"/>
                  <w:rPr>
                    <w:sz w:val="24"/>
                    <w:szCs w:val="24"/>
                  </w:rPr>
                </w:pPr>
                <w:r w:rsidRPr="00FE6313">
                  <w:rPr>
                    <w:sz w:val="24"/>
                    <w:szCs w:val="24"/>
                  </w:rPr>
                  <w:t>Облік, аналіз та аудит</w:t>
                </w:r>
              </w:p>
            </w:tc>
            <w:tc>
              <w:tcPr>
                <w:tcW w:w="1363" w:type="dxa"/>
                <w:tcBorders>
                  <w:top w:val="nil"/>
                  <w:left w:val="single" w:sz="4" w:space="0" w:color="auto"/>
                  <w:bottom w:val="single" w:sz="4" w:space="0" w:color="auto"/>
                  <w:right w:val="single" w:sz="4" w:space="0" w:color="auto"/>
                </w:tcBorders>
                <w:shd w:val="clear" w:color="auto" w:fill="auto"/>
                <w:vAlign w:val="center"/>
              </w:tcPr>
              <w:p w14:paraId="3B540C95" w14:textId="77777777" w:rsidR="00A44EFD" w:rsidRPr="00FE6313" w:rsidRDefault="00A44EFD" w:rsidP="00A44EFD">
                <w:pPr>
                  <w:jc w:val="center"/>
                  <w:rPr>
                    <w:sz w:val="24"/>
                    <w:szCs w:val="24"/>
                  </w:rPr>
                </w:pPr>
                <w:r w:rsidRPr="00FE6313">
                  <w:rPr>
                    <w:sz w:val="24"/>
                    <w:szCs w:val="24"/>
                  </w:rPr>
                  <w:t>4</w:t>
                </w:r>
              </w:p>
            </w:tc>
            <w:tc>
              <w:tcPr>
                <w:tcW w:w="1791" w:type="dxa"/>
              </w:tcPr>
              <w:p w14:paraId="22737F1B"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6D381DE9" w14:textId="77777777" w:rsidTr="00D2146D">
            <w:tc>
              <w:tcPr>
                <w:tcW w:w="982" w:type="dxa"/>
              </w:tcPr>
              <w:p w14:paraId="018DFE73"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26</w:t>
                </w:r>
              </w:p>
            </w:tc>
            <w:tc>
              <w:tcPr>
                <w:tcW w:w="1944" w:type="dxa"/>
              </w:tcPr>
              <w:p w14:paraId="3F67400B"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1.2.16</w:t>
                </w:r>
              </w:p>
            </w:tc>
            <w:tc>
              <w:tcPr>
                <w:tcW w:w="3554" w:type="dxa"/>
                <w:tcBorders>
                  <w:top w:val="nil"/>
                  <w:left w:val="single" w:sz="8" w:space="0" w:color="auto"/>
                  <w:bottom w:val="single" w:sz="8" w:space="0" w:color="auto"/>
                  <w:right w:val="single" w:sz="8" w:space="0" w:color="auto"/>
                </w:tcBorders>
                <w:shd w:val="clear" w:color="auto" w:fill="auto"/>
                <w:vAlign w:val="center"/>
              </w:tcPr>
              <w:p w14:paraId="7710BDA9" w14:textId="77777777" w:rsidR="00A44EFD" w:rsidRPr="00FE6313" w:rsidRDefault="00A44EFD" w:rsidP="00A44EFD">
                <w:pPr>
                  <w:jc w:val="both"/>
                  <w:rPr>
                    <w:sz w:val="24"/>
                    <w:szCs w:val="24"/>
                  </w:rPr>
                </w:pPr>
                <w:r w:rsidRPr="00FE6313">
                  <w:rPr>
                    <w:sz w:val="24"/>
                    <w:szCs w:val="24"/>
                  </w:rPr>
                  <w:t>Управління персоналом</w:t>
                </w:r>
              </w:p>
            </w:tc>
            <w:tc>
              <w:tcPr>
                <w:tcW w:w="1363" w:type="dxa"/>
                <w:tcBorders>
                  <w:top w:val="nil"/>
                  <w:left w:val="single" w:sz="4" w:space="0" w:color="auto"/>
                  <w:bottom w:val="single" w:sz="4" w:space="0" w:color="auto"/>
                  <w:right w:val="single" w:sz="4" w:space="0" w:color="auto"/>
                </w:tcBorders>
                <w:shd w:val="clear" w:color="auto" w:fill="auto"/>
                <w:vAlign w:val="center"/>
              </w:tcPr>
              <w:p w14:paraId="5848F5A1" w14:textId="77777777" w:rsidR="00A44EFD" w:rsidRPr="00FE6313" w:rsidRDefault="00A44EFD" w:rsidP="00A44EFD">
                <w:pPr>
                  <w:jc w:val="center"/>
                  <w:rPr>
                    <w:sz w:val="24"/>
                    <w:szCs w:val="24"/>
                  </w:rPr>
                </w:pPr>
                <w:r w:rsidRPr="00FE6313">
                  <w:rPr>
                    <w:sz w:val="24"/>
                    <w:szCs w:val="24"/>
                  </w:rPr>
                  <w:t>4</w:t>
                </w:r>
              </w:p>
            </w:tc>
            <w:tc>
              <w:tcPr>
                <w:tcW w:w="1791" w:type="dxa"/>
              </w:tcPr>
              <w:p w14:paraId="0203F76F"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Екзамен</w:t>
                </w:r>
              </w:p>
            </w:tc>
          </w:tr>
          <w:tr w:rsidR="00A44EFD" w:rsidRPr="00FE6313" w14:paraId="1088BD73" w14:textId="77777777" w:rsidTr="00D2146D">
            <w:tc>
              <w:tcPr>
                <w:tcW w:w="982" w:type="dxa"/>
              </w:tcPr>
              <w:p w14:paraId="1CE06384" w14:textId="77777777" w:rsidR="00A44EFD" w:rsidRPr="00FE6313" w:rsidRDefault="00A44EFD" w:rsidP="00A44EFD">
                <w:pPr>
                  <w:widowControl/>
                  <w:autoSpaceDE/>
                  <w:autoSpaceDN/>
                  <w:spacing w:line="259" w:lineRule="auto"/>
                  <w:rPr>
                    <w:sz w:val="24"/>
                    <w:szCs w:val="24"/>
                    <w:lang w:eastAsia="ru-RU"/>
                  </w:rPr>
                </w:pPr>
                <w:r w:rsidRPr="00FE6313">
                  <w:rPr>
                    <w:sz w:val="24"/>
                    <w:szCs w:val="24"/>
                    <w:lang w:eastAsia="ru-RU"/>
                  </w:rPr>
                  <w:t>ОК 27</w:t>
                </w:r>
              </w:p>
            </w:tc>
            <w:tc>
              <w:tcPr>
                <w:tcW w:w="1944" w:type="dxa"/>
              </w:tcPr>
              <w:p w14:paraId="675690B3" w14:textId="77777777" w:rsidR="00A44EFD" w:rsidRPr="00FE6313" w:rsidRDefault="00A44EFD" w:rsidP="00763F7E">
                <w:pPr>
                  <w:widowControl/>
                  <w:autoSpaceDE/>
                  <w:autoSpaceDN/>
                  <w:jc w:val="center"/>
                  <w:rPr>
                    <w:sz w:val="24"/>
                    <w:szCs w:val="24"/>
                  </w:rPr>
                </w:pPr>
                <w:r w:rsidRPr="00FE6313">
                  <w:rPr>
                    <w:sz w:val="24"/>
                    <w:szCs w:val="24"/>
                    <w:lang w:val="ru-RU"/>
                  </w:rPr>
                  <w:t>ОК</w:t>
                </w:r>
                <w:r w:rsidRPr="00FE6313">
                  <w:rPr>
                    <w:sz w:val="24"/>
                    <w:szCs w:val="24"/>
                  </w:rPr>
                  <w:t>ПП 1.2.1</w:t>
                </w:r>
                <w:r w:rsidR="00763F7E" w:rsidRPr="00FE6313">
                  <w:rPr>
                    <w:sz w:val="24"/>
                    <w:szCs w:val="24"/>
                  </w:rPr>
                  <w:t>7</w:t>
                </w:r>
              </w:p>
            </w:tc>
            <w:tc>
              <w:tcPr>
                <w:tcW w:w="3554" w:type="dxa"/>
                <w:tcBorders>
                  <w:top w:val="nil"/>
                  <w:left w:val="single" w:sz="8" w:space="0" w:color="auto"/>
                  <w:bottom w:val="single" w:sz="8" w:space="0" w:color="auto"/>
                  <w:right w:val="single" w:sz="8" w:space="0" w:color="auto"/>
                </w:tcBorders>
                <w:shd w:val="clear" w:color="auto" w:fill="auto"/>
                <w:vAlign w:val="center"/>
              </w:tcPr>
              <w:p w14:paraId="7EFA0362" w14:textId="77777777" w:rsidR="00A44EFD" w:rsidRPr="00FE6313" w:rsidRDefault="00A44EFD" w:rsidP="00A44EFD">
                <w:pPr>
                  <w:jc w:val="both"/>
                  <w:rPr>
                    <w:sz w:val="24"/>
                    <w:szCs w:val="24"/>
                  </w:rPr>
                </w:pPr>
                <w:r w:rsidRPr="00FE6313">
                  <w:rPr>
                    <w:sz w:val="24"/>
                    <w:szCs w:val="24"/>
                  </w:rPr>
                  <w:t>Прийняття управлінських рішень в публічній сфері</w:t>
                </w:r>
              </w:p>
            </w:tc>
            <w:tc>
              <w:tcPr>
                <w:tcW w:w="1363" w:type="dxa"/>
                <w:tcBorders>
                  <w:top w:val="nil"/>
                  <w:left w:val="single" w:sz="4" w:space="0" w:color="auto"/>
                  <w:bottom w:val="single" w:sz="4" w:space="0" w:color="auto"/>
                  <w:right w:val="single" w:sz="4" w:space="0" w:color="auto"/>
                </w:tcBorders>
                <w:shd w:val="clear" w:color="auto" w:fill="auto"/>
                <w:vAlign w:val="center"/>
              </w:tcPr>
              <w:p w14:paraId="5860B711" w14:textId="77777777" w:rsidR="00A44EFD" w:rsidRPr="00FE6313" w:rsidRDefault="00A44EFD" w:rsidP="00A44EFD">
                <w:pPr>
                  <w:jc w:val="center"/>
                  <w:rPr>
                    <w:sz w:val="24"/>
                    <w:szCs w:val="24"/>
                  </w:rPr>
                </w:pPr>
                <w:r w:rsidRPr="00FE6313">
                  <w:rPr>
                    <w:sz w:val="24"/>
                    <w:szCs w:val="24"/>
                  </w:rPr>
                  <w:t>8</w:t>
                </w:r>
              </w:p>
            </w:tc>
            <w:tc>
              <w:tcPr>
                <w:tcW w:w="1791" w:type="dxa"/>
              </w:tcPr>
              <w:p w14:paraId="115BF9BF" w14:textId="77777777" w:rsidR="00A44EFD" w:rsidRPr="00FE6313" w:rsidRDefault="00A44EFD" w:rsidP="00A44EFD">
                <w:pPr>
                  <w:jc w:val="center"/>
                  <w:rPr>
                    <w:sz w:val="24"/>
                    <w:szCs w:val="24"/>
                  </w:rPr>
                </w:pPr>
                <w:r w:rsidRPr="00FE6313">
                  <w:rPr>
                    <w:sz w:val="24"/>
                    <w:szCs w:val="24"/>
                    <w:lang w:eastAsia="ru-RU"/>
                  </w:rPr>
                  <w:t>Екзамен</w:t>
                </w:r>
              </w:p>
            </w:tc>
          </w:tr>
          <w:tr w:rsidR="00A44EFD" w:rsidRPr="00FE6313" w14:paraId="091EC75D" w14:textId="77777777" w:rsidTr="00D2146D">
            <w:tc>
              <w:tcPr>
                <w:tcW w:w="982" w:type="dxa"/>
              </w:tcPr>
              <w:p w14:paraId="68D8ACEE" w14:textId="77777777" w:rsidR="00A44EFD" w:rsidRPr="00FE6313" w:rsidRDefault="00A44EFD" w:rsidP="00A44EFD">
                <w:pPr>
                  <w:widowControl/>
                  <w:autoSpaceDE/>
                  <w:autoSpaceDN/>
                  <w:spacing w:line="259" w:lineRule="auto"/>
                  <w:rPr>
                    <w:sz w:val="24"/>
                    <w:szCs w:val="24"/>
                    <w:lang w:val="ru-RU" w:eastAsia="ru-RU"/>
                  </w:rPr>
                </w:pPr>
                <w:r w:rsidRPr="00FE6313">
                  <w:rPr>
                    <w:sz w:val="24"/>
                    <w:szCs w:val="24"/>
                    <w:lang w:val="ru-RU" w:eastAsia="ru-RU"/>
                  </w:rPr>
                  <w:t>ОК 28</w:t>
                </w:r>
              </w:p>
            </w:tc>
            <w:tc>
              <w:tcPr>
                <w:tcW w:w="1944" w:type="dxa"/>
              </w:tcPr>
              <w:p w14:paraId="5B6F2397" w14:textId="77777777" w:rsidR="00A44EFD" w:rsidRPr="00FE6313" w:rsidRDefault="00A44EFD" w:rsidP="00A44EFD">
                <w:pPr>
                  <w:widowControl/>
                  <w:autoSpaceDE/>
                  <w:autoSpaceDN/>
                  <w:jc w:val="center"/>
                  <w:rPr>
                    <w:sz w:val="24"/>
                    <w:szCs w:val="24"/>
                  </w:rPr>
                </w:pPr>
                <w:r w:rsidRPr="00FE6313">
                  <w:rPr>
                    <w:sz w:val="24"/>
                    <w:szCs w:val="24"/>
                    <w:lang w:val="ru-RU"/>
                  </w:rPr>
                  <w:t>ОК</w:t>
                </w:r>
                <w:r w:rsidRPr="00FE6313">
                  <w:rPr>
                    <w:sz w:val="24"/>
                    <w:szCs w:val="24"/>
                  </w:rPr>
                  <w:t>ПП 1.2.18</w:t>
                </w:r>
              </w:p>
            </w:tc>
            <w:tc>
              <w:tcPr>
                <w:tcW w:w="3554" w:type="dxa"/>
                <w:tcBorders>
                  <w:top w:val="nil"/>
                  <w:left w:val="single" w:sz="8" w:space="0" w:color="auto"/>
                  <w:bottom w:val="single" w:sz="8" w:space="0" w:color="auto"/>
                  <w:right w:val="single" w:sz="8" w:space="0" w:color="auto"/>
                </w:tcBorders>
                <w:shd w:val="clear" w:color="auto" w:fill="auto"/>
                <w:vAlign w:val="center"/>
              </w:tcPr>
              <w:p w14:paraId="51B53EBB" w14:textId="77777777" w:rsidR="00A44EFD" w:rsidRPr="00FE6313" w:rsidRDefault="00A44EFD" w:rsidP="00A44EFD">
                <w:pPr>
                  <w:jc w:val="both"/>
                  <w:rPr>
                    <w:sz w:val="24"/>
                    <w:szCs w:val="24"/>
                  </w:rPr>
                </w:pPr>
                <w:r w:rsidRPr="00FE6313">
                  <w:rPr>
                    <w:sz w:val="24"/>
                    <w:szCs w:val="24"/>
                  </w:rPr>
                  <w:t>Антикорупційна діяльність в сфері публічного управління та адміністрування</w:t>
                </w:r>
              </w:p>
            </w:tc>
            <w:tc>
              <w:tcPr>
                <w:tcW w:w="1363" w:type="dxa"/>
                <w:tcBorders>
                  <w:top w:val="nil"/>
                  <w:left w:val="single" w:sz="4" w:space="0" w:color="auto"/>
                  <w:bottom w:val="single" w:sz="4" w:space="0" w:color="auto"/>
                  <w:right w:val="single" w:sz="4" w:space="0" w:color="auto"/>
                </w:tcBorders>
                <w:shd w:val="clear" w:color="auto" w:fill="auto"/>
                <w:vAlign w:val="center"/>
              </w:tcPr>
              <w:p w14:paraId="313474D6" w14:textId="77777777" w:rsidR="00A44EFD" w:rsidRPr="00FE6313" w:rsidRDefault="00A44EFD" w:rsidP="00A44EFD">
                <w:pPr>
                  <w:jc w:val="center"/>
                  <w:rPr>
                    <w:sz w:val="24"/>
                    <w:szCs w:val="24"/>
                  </w:rPr>
                </w:pPr>
                <w:r w:rsidRPr="00FE6313">
                  <w:rPr>
                    <w:sz w:val="24"/>
                    <w:szCs w:val="24"/>
                  </w:rPr>
                  <w:t>4</w:t>
                </w:r>
              </w:p>
            </w:tc>
            <w:tc>
              <w:tcPr>
                <w:tcW w:w="1791" w:type="dxa"/>
              </w:tcPr>
              <w:p w14:paraId="4472F49B" w14:textId="77777777" w:rsidR="00A44EFD" w:rsidRPr="00FE6313" w:rsidRDefault="00A44EFD" w:rsidP="00A44EFD">
                <w:pPr>
                  <w:jc w:val="center"/>
                  <w:rPr>
                    <w:sz w:val="24"/>
                    <w:szCs w:val="24"/>
                  </w:rPr>
                </w:pPr>
                <w:r w:rsidRPr="00FE6313">
                  <w:rPr>
                    <w:sz w:val="24"/>
                    <w:szCs w:val="24"/>
                    <w:lang w:eastAsia="ru-RU"/>
                  </w:rPr>
                  <w:t>Екзамен</w:t>
                </w:r>
              </w:p>
            </w:tc>
          </w:tr>
          <w:tr w:rsidR="00A44EFD" w:rsidRPr="00FE6313" w14:paraId="12A44350" w14:textId="77777777" w:rsidTr="00D2146D">
            <w:tc>
              <w:tcPr>
                <w:tcW w:w="982" w:type="dxa"/>
              </w:tcPr>
              <w:p w14:paraId="7CD2E138" w14:textId="77777777" w:rsidR="00A44EFD" w:rsidRPr="00FE6313" w:rsidRDefault="00A44EFD" w:rsidP="001C0558">
                <w:pPr>
                  <w:widowControl/>
                  <w:autoSpaceDE/>
                  <w:autoSpaceDN/>
                  <w:spacing w:line="259" w:lineRule="auto"/>
                  <w:rPr>
                    <w:sz w:val="24"/>
                    <w:szCs w:val="24"/>
                    <w:lang w:val="ru-RU" w:eastAsia="ru-RU"/>
                  </w:rPr>
                </w:pPr>
                <w:r w:rsidRPr="00FE6313">
                  <w:rPr>
                    <w:sz w:val="24"/>
                    <w:szCs w:val="24"/>
                    <w:lang w:val="ru-RU" w:eastAsia="ru-RU"/>
                  </w:rPr>
                  <w:t xml:space="preserve">ОК </w:t>
                </w:r>
                <w:r w:rsidR="001C0558" w:rsidRPr="00FE6313">
                  <w:rPr>
                    <w:sz w:val="24"/>
                    <w:szCs w:val="24"/>
                    <w:lang w:val="ru-RU" w:eastAsia="ru-RU"/>
                  </w:rPr>
                  <w:t>29</w:t>
                </w:r>
              </w:p>
            </w:tc>
            <w:tc>
              <w:tcPr>
                <w:tcW w:w="1944" w:type="dxa"/>
                <w:tcBorders>
                  <w:top w:val="nil"/>
                  <w:left w:val="single" w:sz="4" w:space="0" w:color="auto"/>
                  <w:bottom w:val="single" w:sz="8" w:space="0" w:color="auto"/>
                  <w:right w:val="single" w:sz="8" w:space="0" w:color="auto"/>
                </w:tcBorders>
                <w:shd w:val="clear" w:color="auto" w:fill="auto"/>
              </w:tcPr>
              <w:p w14:paraId="41172884" w14:textId="77777777" w:rsidR="00A44EFD" w:rsidRPr="00FE6313" w:rsidRDefault="00A44EFD" w:rsidP="001C0558">
                <w:pPr>
                  <w:widowControl/>
                  <w:suppressLineNumbers/>
                  <w:suppressAutoHyphens/>
                  <w:autoSpaceDE/>
                  <w:autoSpaceDN/>
                  <w:jc w:val="center"/>
                  <w:rPr>
                    <w:sz w:val="24"/>
                    <w:szCs w:val="24"/>
                    <w:lang w:val="ru-RU"/>
                  </w:rPr>
                </w:pPr>
                <w:r w:rsidRPr="00FE6313">
                  <w:rPr>
                    <w:sz w:val="24"/>
                    <w:szCs w:val="24"/>
                    <w:lang w:val="ru-RU"/>
                  </w:rPr>
                  <w:t>ОК</w:t>
                </w:r>
                <w:r w:rsidRPr="00FE6313">
                  <w:rPr>
                    <w:sz w:val="24"/>
                    <w:szCs w:val="24"/>
                  </w:rPr>
                  <w:t>ПП 1.2.</w:t>
                </w:r>
                <w:r w:rsidR="001C0558" w:rsidRPr="00FE6313">
                  <w:rPr>
                    <w:sz w:val="24"/>
                    <w:szCs w:val="24"/>
                  </w:rPr>
                  <w:t>19</w:t>
                </w:r>
              </w:p>
            </w:tc>
            <w:tc>
              <w:tcPr>
                <w:tcW w:w="3554" w:type="dxa"/>
                <w:tcBorders>
                  <w:top w:val="nil"/>
                  <w:left w:val="nil"/>
                  <w:bottom w:val="nil"/>
                  <w:right w:val="nil"/>
                </w:tcBorders>
                <w:shd w:val="clear" w:color="auto" w:fill="auto"/>
              </w:tcPr>
              <w:p w14:paraId="307A1D81" w14:textId="77777777" w:rsidR="00A44EFD" w:rsidRPr="00FE6313" w:rsidRDefault="00A44EFD" w:rsidP="00A44EFD">
                <w:pPr>
                  <w:widowControl/>
                  <w:suppressLineNumbers/>
                  <w:suppressAutoHyphens/>
                  <w:autoSpaceDE/>
                  <w:autoSpaceDN/>
                  <w:jc w:val="both"/>
                  <w:rPr>
                    <w:sz w:val="24"/>
                    <w:szCs w:val="24"/>
                    <w:lang w:val="ru-RU"/>
                  </w:rPr>
                </w:pPr>
                <w:r w:rsidRPr="00FE6313">
                  <w:rPr>
                    <w:sz w:val="24"/>
                    <w:szCs w:val="24"/>
                  </w:rPr>
                  <w:t>Кваліфікаційна робота</w:t>
                </w:r>
              </w:p>
            </w:tc>
            <w:tc>
              <w:tcPr>
                <w:tcW w:w="1363" w:type="dxa"/>
                <w:tcBorders>
                  <w:top w:val="nil"/>
                  <w:left w:val="single" w:sz="4" w:space="0" w:color="auto"/>
                  <w:bottom w:val="single" w:sz="8" w:space="0" w:color="auto"/>
                  <w:right w:val="single" w:sz="4" w:space="0" w:color="auto"/>
                </w:tcBorders>
                <w:shd w:val="clear" w:color="auto" w:fill="auto"/>
                <w:vAlign w:val="center"/>
              </w:tcPr>
              <w:p w14:paraId="57CAB7A0" w14:textId="77777777" w:rsidR="00A44EFD" w:rsidRPr="00FE6313" w:rsidRDefault="00A44EFD" w:rsidP="00A44EFD">
                <w:pPr>
                  <w:jc w:val="center"/>
                  <w:rPr>
                    <w:sz w:val="24"/>
                    <w:szCs w:val="24"/>
                  </w:rPr>
                </w:pPr>
                <w:r w:rsidRPr="00FE6313">
                  <w:rPr>
                    <w:sz w:val="24"/>
                    <w:szCs w:val="24"/>
                  </w:rPr>
                  <w:t>6</w:t>
                </w:r>
              </w:p>
            </w:tc>
            <w:tc>
              <w:tcPr>
                <w:tcW w:w="1791" w:type="dxa"/>
                <w:shd w:val="clear" w:color="auto" w:fill="auto"/>
              </w:tcPr>
              <w:p w14:paraId="16F36632" w14:textId="77777777" w:rsidR="00A44EFD" w:rsidRPr="00FE6313" w:rsidRDefault="00A44EFD" w:rsidP="00A44EFD">
                <w:pPr>
                  <w:widowControl/>
                  <w:suppressLineNumbers/>
                  <w:suppressAutoHyphens/>
                  <w:autoSpaceDE/>
                  <w:autoSpaceDN/>
                  <w:jc w:val="center"/>
                  <w:rPr>
                    <w:sz w:val="24"/>
                    <w:szCs w:val="24"/>
                  </w:rPr>
                </w:pPr>
                <w:r w:rsidRPr="00FE6313">
                  <w:rPr>
                    <w:sz w:val="24"/>
                    <w:szCs w:val="24"/>
                  </w:rPr>
                  <w:t>Публічний захист</w:t>
                </w:r>
              </w:p>
            </w:tc>
          </w:tr>
          <w:tr w:rsidR="00A44EFD" w:rsidRPr="00FE6313" w14:paraId="40BF46D4" w14:textId="77777777" w:rsidTr="00D2146D">
            <w:trPr>
              <w:trHeight w:val="372"/>
            </w:trPr>
            <w:tc>
              <w:tcPr>
                <w:tcW w:w="982" w:type="dxa"/>
              </w:tcPr>
              <w:p w14:paraId="42B721EA" w14:textId="77777777" w:rsidR="00A44EFD" w:rsidRPr="00FE6313" w:rsidRDefault="00A44EFD" w:rsidP="001C0558">
                <w:pPr>
                  <w:widowControl/>
                  <w:autoSpaceDE/>
                  <w:autoSpaceDN/>
                  <w:spacing w:line="259" w:lineRule="auto"/>
                  <w:rPr>
                    <w:sz w:val="24"/>
                    <w:szCs w:val="24"/>
                    <w:lang w:val="ru-RU" w:eastAsia="ru-RU"/>
                  </w:rPr>
                </w:pPr>
                <w:r w:rsidRPr="00FE6313">
                  <w:rPr>
                    <w:sz w:val="24"/>
                    <w:szCs w:val="24"/>
                    <w:lang w:eastAsia="ru-RU"/>
                  </w:rPr>
                  <w:t xml:space="preserve">ОК </w:t>
                </w:r>
                <w:r w:rsidR="001C0558" w:rsidRPr="00FE6313">
                  <w:rPr>
                    <w:sz w:val="24"/>
                    <w:szCs w:val="24"/>
                    <w:lang w:eastAsia="ru-RU"/>
                  </w:rPr>
                  <w:t>30</w:t>
                </w:r>
              </w:p>
            </w:tc>
            <w:tc>
              <w:tcPr>
                <w:tcW w:w="1944" w:type="dxa"/>
              </w:tcPr>
              <w:p w14:paraId="069CDD49" w14:textId="77777777" w:rsidR="00A44EFD" w:rsidRPr="00FE6313" w:rsidRDefault="00A44EFD" w:rsidP="001C0558">
                <w:pPr>
                  <w:widowControl/>
                  <w:autoSpaceDE/>
                  <w:autoSpaceDN/>
                  <w:jc w:val="center"/>
                  <w:rPr>
                    <w:sz w:val="24"/>
                    <w:szCs w:val="24"/>
                  </w:rPr>
                </w:pPr>
                <w:r w:rsidRPr="00FE6313">
                  <w:rPr>
                    <w:sz w:val="24"/>
                    <w:szCs w:val="24"/>
                    <w:lang w:val="ru-RU"/>
                  </w:rPr>
                  <w:t>ОК</w:t>
                </w:r>
                <w:r w:rsidRPr="00FE6313">
                  <w:rPr>
                    <w:sz w:val="24"/>
                    <w:szCs w:val="24"/>
                  </w:rPr>
                  <w:t>ПП 1.2.2</w:t>
                </w:r>
                <w:r w:rsidR="001C0558" w:rsidRPr="00FE6313">
                  <w:rPr>
                    <w:sz w:val="24"/>
                    <w:szCs w:val="24"/>
                  </w:rPr>
                  <w:t>0</w:t>
                </w:r>
              </w:p>
            </w:tc>
            <w:tc>
              <w:tcPr>
                <w:tcW w:w="3554" w:type="dxa"/>
              </w:tcPr>
              <w:p w14:paraId="4AE1F3BD" w14:textId="77777777" w:rsidR="00A44EFD" w:rsidRPr="00FE6313" w:rsidRDefault="00A44EFD" w:rsidP="00A44EFD">
                <w:pPr>
                  <w:widowControl/>
                  <w:autoSpaceDE/>
                  <w:autoSpaceDN/>
                  <w:spacing w:line="259" w:lineRule="auto"/>
                  <w:jc w:val="both"/>
                  <w:rPr>
                    <w:sz w:val="24"/>
                    <w:szCs w:val="24"/>
                  </w:rPr>
                </w:pPr>
                <w:r w:rsidRPr="00FE6313">
                  <w:rPr>
                    <w:sz w:val="24"/>
                    <w:szCs w:val="24"/>
                  </w:rPr>
                  <w:t>Навчальна практика</w:t>
                </w:r>
              </w:p>
            </w:tc>
            <w:tc>
              <w:tcPr>
                <w:tcW w:w="1363" w:type="dxa"/>
                <w:tcBorders>
                  <w:top w:val="single" w:sz="4" w:space="0" w:color="auto"/>
                  <w:left w:val="single" w:sz="4" w:space="0" w:color="auto"/>
                  <w:bottom w:val="nil"/>
                  <w:right w:val="single" w:sz="4" w:space="0" w:color="auto"/>
                </w:tcBorders>
                <w:shd w:val="clear" w:color="auto" w:fill="auto"/>
                <w:vAlign w:val="center"/>
              </w:tcPr>
              <w:p w14:paraId="595078AB" w14:textId="77777777" w:rsidR="00A44EFD" w:rsidRPr="00FE6313" w:rsidRDefault="00A44EFD" w:rsidP="00A44EFD">
                <w:pPr>
                  <w:jc w:val="center"/>
                  <w:rPr>
                    <w:sz w:val="24"/>
                    <w:szCs w:val="24"/>
                    <w:lang w:val="ru-RU"/>
                  </w:rPr>
                </w:pPr>
                <w:r w:rsidRPr="00FE6313">
                  <w:rPr>
                    <w:sz w:val="24"/>
                    <w:szCs w:val="24"/>
                  </w:rPr>
                  <w:t>3</w:t>
                </w:r>
              </w:p>
            </w:tc>
            <w:tc>
              <w:tcPr>
                <w:tcW w:w="1791" w:type="dxa"/>
              </w:tcPr>
              <w:p w14:paraId="7F321E3F" w14:textId="77777777" w:rsidR="00A44EFD" w:rsidRPr="00FE6313" w:rsidRDefault="00A44EFD" w:rsidP="00A44EFD">
                <w:pPr>
                  <w:widowControl/>
                  <w:autoSpaceDE/>
                  <w:autoSpaceDN/>
                  <w:spacing w:after="160" w:line="259" w:lineRule="auto"/>
                  <w:jc w:val="center"/>
                  <w:rPr>
                    <w:sz w:val="24"/>
                    <w:szCs w:val="24"/>
                    <w:lang w:val="ru-RU"/>
                  </w:rPr>
                </w:pPr>
                <w:r w:rsidRPr="00FE6313">
                  <w:rPr>
                    <w:sz w:val="24"/>
                    <w:szCs w:val="24"/>
                    <w:lang w:eastAsia="ru-RU"/>
                  </w:rPr>
                  <w:t>Диф. залік</w:t>
                </w:r>
              </w:p>
            </w:tc>
          </w:tr>
          <w:tr w:rsidR="00A44EFD" w:rsidRPr="00FE6313" w14:paraId="446DF4CA" w14:textId="77777777" w:rsidTr="00D2146D">
            <w:trPr>
              <w:trHeight w:val="353"/>
            </w:trPr>
            <w:tc>
              <w:tcPr>
                <w:tcW w:w="982" w:type="dxa"/>
              </w:tcPr>
              <w:p w14:paraId="050D1B3F" w14:textId="77777777" w:rsidR="00A44EFD" w:rsidRPr="00FE6313" w:rsidRDefault="00A44EFD" w:rsidP="001C0558">
                <w:pPr>
                  <w:widowControl/>
                  <w:autoSpaceDE/>
                  <w:autoSpaceDN/>
                  <w:spacing w:line="259" w:lineRule="auto"/>
                  <w:rPr>
                    <w:sz w:val="24"/>
                    <w:szCs w:val="24"/>
                    <w:lang w:val="ru-RU" w:eastAsia="ru-RU"/>
                  </w:rPr>
                </w:pPr>
                <w:r w:rsidRPr="00FE6313">
                  <w:rPr>
                    <w:sz w:val="24"/>
                    <w:szCs w:val="24"/>
                    <w:lang w:eastAsia="ru-RU"/>
                  </w:rPr>
                  <w:t>ОК 3</w:t>
                </w:r>
                <w:r w:rsidR="001C0558" w:rsidRPr="00FE6313">
                  <w:rPr>
                    <w:sz w:val="24"/>
                    <w:szCs w:val="24"/>
                    <w:lang w:val="ru-RU" w:eastAsia="ru-RU"/>
                  </w:rPr>
                  <w:t>1</w:t>
                </w:r>
              </w:p>
            </w:tc>
            <w:tc>
              <w:tcPr>
                <w:tcW w:w="1944" w:type="dxa"/>
              </w:tcPr>
              <w:p w14:paraId="62DAE666" w14:textId="77777777" w:rsidR="00A44EFD" w:rsidRPr="00FE6313" w:rsidRDefault="00A44EFD" w:rsidP="001C0558">
                <w:pPr>
                  <w:widowControl/>
                  <w:autoSpaceDE/>
                  <w:autoSpaceDN/>
                  <w:jc w:val="center"/>
                  <w:rPr>
                    <w:sz w:val="24"/>
                    <w:szCs w:val="24"/>
                  </w:rPr>
                </w:pPr>
                <w:r w:rsidRPr="00FE6313">
                  <w:rPr>
                    <w:sz w:val="24"/>
                    <w:szCs w:val="24"/>
                    <w:lang w:val="ru-RU"/>
                  </w:rPr>
                  <w:t>ОК</w:t>
                </w:r>
                <w:r w:rsidRPr="00FE6313">
                  <w:rPr>
                    <w:sz w:val="24"/>
                    <w:szCs w:val="24"/>
                  </w:rPr>
                  <w:t>ПП 1.2.2</w:t>
                </w:r>
                <w:r w:rsidR="001C0558" w:rsidRPr="00FE6313">
                  <w:rPr>
                    <w:sz w:val="24"/>
                    <w:szCs w:val="24"/>
                  </w:rPr>
                  <w:t>1</w:t>
                </w:r>
              </w:p>
            </w:tc>
            <w:tc>
              <w:tcPr>
                <w:tcW w:w="3554" w:type="dxa"/>
              </w:tcPr>
              <w:p w14:paraId="02C5BED6" w14:textId="77777777" w:rsidR="00A44EFD" w:rsidRPr="00FE6313" w:rsidRDefault="00A44EFD" w:rsidP="00A44EFD">
                <w:pPr>
                  <w:widowControl/>
                  <w:autoSpaceDE/>
                  <w:autoSpaceDN/>
                  <w:spacing w:line="259" w:lineRule="auto"/>
                  <w:jc w:val="both"/>
                  <w:rPr>
                    <w:sz w:val="24"/>
                    <w:szCs w:val="24"/>
                  </w:rPr>
                </w:pPr>
                <w:r w:rsidRPr="00FE6313">
                  <w:rPr>
                    <w:sz w:val="24"/>
                    <w:szCs w:val="24"/>
                  </w:rPr>
                  <w:t>Виробнича практика 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736BACE" w14:textId="77777777" w:rsidR="00A44EFD" w:rsidRPr="00FE6313" w:rsidRDefault="00A44EFD" w:rsidP="00A44EFD">
                <w:pPr>
                  <w:jc w:val="center"/>
                  <w:rPr>
                    <w:sz w:val="24"/>
                    <w:szCs w:val="24"/>
                  </w:rPr>
                </w:pPr>
                <w:r w:rsidRPr="00FE6313">
                  <w:rPr>
                    <w:sz w:val="24"/>
                    <w:szCs w:val="24"/>
                  </w:rPr>
                  <w:t>6</w:t>
                </w:r>
              </w:p>
            </w:tc>
            <w:tc>
              <w:tcPr>
                <w:tcW w:w="1791" w:type="dxa"/>
              </w:tcPr>
              <w:p w14:paraId="09A97158" w14:textId="77777777" w:rsidR="00A44EFD" w:rsidRPr="00FE6313" w:rsidRDefault="00A44EFD" w:rsidP="00A44EFD">
                <w:pPr>
                  <w:widowControl/>
                  <w:autoSpaceDE/>
                  <w:autoSpaceDN/>
                  <w:spacing w:after="160" w:line="259" w:lineRule="auto"/>
                  <w:jc w:val="center"/>
                  <w:rPr>
                    <w:sz w:val="24"/>
                    <w:szCs w:val="24"/>
                    <w:lang w:val="ru-RU"/>
                  </w:rPr>
                </w:pPr>
                <w:r w:rsidRPr="00FE6313">
                  <w:rPr>
                    <w:sz w:val="24"/>
                    <w:szCs w:val="24"/>
                    <w:lang w:eastAsia="ru-RU"/>
                  </w:rPr>
                  <w:t>Диф. залік</w:t>
                </w:r>
              </w:p>
            </w:tc>
          </w:tr>
          <w:tr w:rsidR="00A44EFD" w:rsidRPr="00FE6313" w14:paraId="53D9AC56" w14:textId="77777777" w:rsidTr="00D2146D">
            <w:tc>
              <w:tcPr>
                <w:tcW w:w="982" w:type="dxa"/>
              </w:tcPr>
              <w:p w14:paraId="4954CF96" w14:textId="77777777" w:rsidR="00A44EFD" w:rsidRPr="00FE6313" w:rsidRDefault="00A44EFD" w:rsidP="001C0558">
                <w:pPr>
                  <w:widowControl/>
                  <w:autoSpaceDE/>
                  <w:autoSpaceDN/>
                  <w:spacing w:line="259" w:lineRule="auto"/>
                  <w:rPr>
                    <w:sz w:val="24"/>
                    <w:szCs w:val="24"/>
                    <w:lang w:val="ru-RU" w:eastAsia="ru-RU"/>
                  </w:rPr>
                </w:pPr>
                <w:r w:rsidRPr="00FE6313">
                  <w:rPr>
                    <w:sz w:val="24"/>
                    <w:szCs w:val="24"/>
                    <w:lang w:eastAsia="ru-RU"/>
                  </w:rPr>
                  <w:t>ОК 3</w:t>
                </w:r>
                <w:r w:rsidR="001C0558" w:rsidRPr="00FE6313">
                  <w:rPr>
                    <w:sz w:val="24"/>
                    <w:szCs w:val="24"/>
                    <w:lang w:val="ru-RU" w:eastAsia="ru-RU"/>
                  </w:rPr>
                  <w:t>2</w:t>
                </w:r>
              </w:p>
            </w:tc>
            <w:tc>
              <w:tcPr>
                <w:tcW w:w="1944" w:type="dxa"/>
              </w:tcPr>
              <w:p w14:paraId="55AC7E0A" w14:textId="77777777" w:rsidR="00A44EFD" w:rsidRPr="00FE6313" w:rsidRDefault="00A44EFD" w:rsidP="001C0558">
                <w:pPr>
                  <w:widowControl/>
                  <w:autoSpaceDE/>
                  <w:autoSpaceDN/>
                  <w:jc w:val="center"/>
                  <w:rPr>
                    <w:sz w:val="24"/>
                    <w:szCs w:val="24"/>
                  </w:rPr>
                </w:pPr>
                <w:r w:rsidRPr="00FE6313">
                  <w:rPr>
                    <w:sz w:val="24"/>
                    <w:szCs w:val="24"/>
                    <w:lang w:val="ru-RU"/>
                  </w:rPr>
                  <w:t>ОК</w:t>
                </w:r>
                <w:r w:rsidRPr="00FE6313">
                  <w:rPr>
                    <w:sz w:val="24"/>
                    <w:szCs w:val="24"/>
                  </w:rPr>
                  <w:t>ПП 1.2.2</w:t>
                </w:r>
                <w:r w:rsidR="001C0558" w:rsidRPr="00FE6313">
                  <w:rPr>
                    <w:sz w:val="24"/>
                    <w:szCs w:val="24"/>
                  </w:rPr>
                  <w:t>2</w:t>
                </w:r>
              </w:p>
            </w:tc>
            <w:tc>
              <w:tcPr>
                <w:tcW w:w="3554" w:type="dxa"/>
              </w:tcPr>
              <w:p w14:paraId="556C2996" w14:textId="77777777" w:rsidR="00A44EFD" w:rsidRPr="00FE6313" w:rsidRDefault="00A44EFD" w:rsidP="00A44EFD">
                <w:pPr>
                  <w:widowControl/>
                  <w:autoSpaceDE/>
                  <w:autoSpaceDN/>
                  <w:spacing w:line="259" w:lineRule="auto"/>
                  <w:jc w:val="both"/>
                  <w:rPr>
                    <w:sz w:val="24"/>
                    <w:szCs w:val="24"/>
                  </w:rPr>
                </w:pPr>
                <w:r w:rsidRPr="00FE6313">
                  <w:rPr>
                    <w:sz w:val="24"/>
                    <w:szCs w:val="24"/>
                  </w:rPr>
                  <w:t>Виробнича практика 2</w:t>
                </w:r>
              </w:p>
            </w:tc>
            <w:tc>
              <w:tcPr>
                <w:tcW w:w="1363" w:type="dxa"/>
                <w:tcBorders>
                  <w:top w:val="nil"/>
                  <w:left w:val="single" w:sz="4" w:space="0" w:color="auto"/>
                  <w:bottom w:val="single" w:sz="4" w:space="0" w:color="auto"/>
                  <w:right w:val="single" w:sz="4" w:space="0" w:color="auto"/>
                </w:tcBorders>
                <w:shd w:val="clear" w:color="auto" w:fill="auto"/>
                <w:vAlign w:val="center"/>
              </w:tcPr>
              <w:p w14:paraId="3184452C" w14:textId="77777777" w:rsidR="00A44EFD" w:rsidRPr="00FE6313" w:rsidRDefault="00A44EFD" w:rsidP="00A44EFD">
                <w:pPr>
                  <w:jc w:val="center"/>
                  <w:rPr>
                    <w:sz w:val="24"/>
                    <w:szCs w:val="24"/>
                  </w:rPr>
                </w:pPr>
                <w:r w:rsidRPr="00FE6313">
                  <w:rPr>
                    <w:sz w:val="24"/>
                    <w:szCs w:val="24"/>
                  </w:rPr>
                  <w:t>6</w:t>
                </w:r>
              </w:p>
            </w:tc>
            <w:tc>
              <w:tcPr>
                <w:tcW w:w="1791" w:type="dxa"/>
              </w:tcPr>
              <w:p w14:paraId="3A5E6F1E" w14:textId="77777777" w:rsidR="00A44EFD" w:rsidRPr="00FE6313" w:rsidRDefault="00A44EFD" w:rsidP="00A44EFD">
                <w:pPr>
                  <w:widowControl/>
                  <w:autoSpaceDE/>
                  <w:autoSpaceDN/>
                  <w:spacing w:after="160" w:line="259" w:lineRule="auto"/>
                  <w:jc w:val="center"/>
                  <w:rPr>
                    <w:sz w:val="24"/>
                    <w:szCs w:val="24"/>
                    <w:lang w:val="ru-RU"/>
                  </w:rPr>
                </w:pPr>
                <w:r w:rsidRPr="00FE6313">
                  <w:rPr>
                    <w:sz w:val="24"/>
                    <w:szCs w:val="24"/>
                    <w:lang w:eastAsia="ru-RU"/>
                  </w:rPr>
                  <w:t>Диф. залік</w:t>
                </w:r>
              </w:p>
            </w:tc>
          </w:tr>
          <w:tr w:rsidR="00A44EFD" w:rsidRPr="00FE6313" w14:paraId="65755F16" w14:textId="77777777" w:rsidTr="00D2146D">
            <w:tc>
              <w:tcPr>
                <w:tcW w:w="982" w:type="dxa"/>
              </w:tcPr>
              <w:p w14:paraId="60B5424C" w14:textId="77777777" w:rsidR="00A44EFD" w:rsidRPr="00FE6313" w:rsidRDefault="00A44EFD" w:rsidP="001C0558">
                <w:pPr>
                  <w:widowControl/>
                  <w:autoSpaceDE/>
                  <w:autoSpaceDN/>
                  <w:spacing w:line="259" w:lineRule="auto"/>
                  <w:rPr>
                    <w:sz w:val="24"/>
                    <w:szCs w:val="24"/>
                    <w:lang w:val="ru-RU" w:eastAsia="ru-RU"/>
                  </w:rPr>
                </w:pPr>
                <w:r w:rsidRPr="00FE6313">
                  <w:rPr>
                    <w:sz w:val="24"/>
                    <w:szCs w:val="24"/>
                    <w:lang w:val="ru-RU" w:eastAsia="ru-RU"/>
                  </w:rPr>
                  <w:t>ОК 3</w:t>
                </w:r>
                <w:r w:rsidR="001C0558" w:rsidRPr="00FE6313">
                  <w:rPr>
                    <w:sz w:val="24"/>
                    <w:szCs w:val="24"/>
                    <w:lang w:val="ru-RU" w:eastAsia="ru-RU"/>
                  </w:rPr>
                  <w:t>3</w:t>
                </w:r>
              </w:p>
            </w:tc>
            <w:tc>
              <w:tcPr>
                <w:tcW w:w="1944" w:type="dxa"/>
                <w:shd w:val="clear" w:color="auto" w:fill="auto"/>
              </w:tcPr>
              <w:p w14:paraId="24BD3C65" w14:textId="77777777" w:rsidR="00A44EFD" w:rsidRPr="00FE6313" w:rsidRDefault="00A44EFD" w:rsidP="001C0558">
                <w:pPr>
                  <w:widowControl/>
                  <w:suppressLineNumbers/>
                  <w:suppressAutoHyphens/>
                  <w:autoSpaceDE/>
                  <w:autoSpaceDN/>
                  <w:jc w:val="center"/>
                  <w:rPr>
                    <w:sz w:val="24"/>
                    <w:szCs w:val="24"/>
                  </w:rPr>
                </w:pPr>
                <w:r w:rsidRPr="00FE6313">
                  <w:rPr>
                    <w:sz w:val="24"/>
                    <w:szCs w:val="24"/>
                    <w:lang w:val="ru-RU"/>
                  </w:rPr>
                  <w:t>ОК</w:t>
                </w:r>
                <w:r w:rsidRPr="00FE6313">
                  <w:rPr>
                    <w:sz w:val="24"/>
                    <w:szCs w:val="24"/>
                  </w:rPr>
                  <w:t>ПП 1.2.2</w:t>
                </w:r>
                <w:r w:rsidR="001C0558" w:rsidRPr="00FE6313">
                  <w:rPr>
                    <w:sz w:val="24"/>
                    <w:szCs w:val="24"/>
                  </w:rPr>
                  <w:t>3</w:t>
                </w:r>
              </w:p>
            </w:tc>
            <w:tc>
              <w:tcPr>
                <w:tcW w:w="3554" w:type="dxa"/>
                <w:shd w:val="clear" w:color="auto" w:fill="auto"/>
              </w:tcPr>
              <w:p w14:paraId="0AC2BFEB" w14:textId="77777777" w:rsidR="00A44EFD" w:rsidRPr="00FE6313" w:rsidRDefault="00A44EFD" w:rsidP="00A44EFD">
                <w:pPr>
                  <w:widowControl/>
                  <w:suppressLineNumbers/>
                  <w:suppressAutoHyphens/>
                  <w:autoSpaceDE/>
                  <w:autoSpaceDN/>
                  <w:jc w:val="both"/>
                  <w:rPr>
                    <w:sz w:val="24"/>
                    <w:szCs w:val="24"/>
                  </w:rPr>
                </w:pPr>
                <w:r w:rsidRPr="00FE6313">
                  <w:rPr>
                    <w:sz w:val="24"/>
                    <w:szCs w:val="24"/>
                  </w:rPr>
                  <w:t>Переддипломна практика</w:t>
                </w:r>
              </w:p>
            </w:tc>
            <w:tc>
              <w:tcPr>
                <w:tcW w:w="1363" w:type="dxa"/>
                <w:tcBorders>
                  <w:top w:val="nil"/>
                  <w:left w:val="single" w:sz="4" w:space="0" w:color="auto"/>
                  <w:bottom w:val="single" w:sz="4" w:space="0" w:color="auto"/>
                  <w:right w:val="single" w:sz="4" w:space="0" w:color="auto"/>
                </w:tcBorders>
                <w:shd w:val="clear" w:color="auto" w:fill="auto"/>
                <w:vAlign w:val="center"/>
              </w:tcPr>
              <w:p w14:paraId="6C4949F3" w14:textId="77777777" w:rsidR="00A44EFD" w:rsidRPr="00FE6313" w:rsidRDefault="00A44EFD" w:rsidP="00A44EFD">
                <w:pPr>
                  <w:jc w:val="center"/>
                  <w:rPr>
                    <w:sz w:val="24"/>
                    <w:szCs w:val="24"/>
                  </w:rPr>
                </w:pPr>
                <w:r w:rsidRPr="00FE6313">
                  <w:rPr>
                    <w:sz w:val="24"/>
                    <w:szCs w:val="24"/>
                  </w:rPr>
                  <w:t>3</w:t>
                </w:r>
              </w:p>
            </w:tc>
            <w:tc>
              <w:tcPr>
                <w:tcW w:w="1791" w:type="dxa"/>
                <w:shd w:val="clear" w:color="auto" w:fill="auto"/>
              </w:tcPr>
              <w:p w14:paraId="52A6D63A" w14:textId="77777777" w:rsidR="00A44EFD" w:rsidRPr="00FE6313" w:rsidRDefault="00A44EFD" w:rsidP="00A44EFD">
                <w:pPr>
                  <w:widowControl/>
                  <w:suppressLineNumbers/>
                  <w:suppressAutoHyphens/>
                  <w:autoSpaceDE/>
                  <w:autoSpaceDN/>
                  <w:jc w:val="center"/>
                  <w:rPr>
                    <w:sz w:val="24"/>
                    <w:szCs w:val="24"/>
                  </w:rPr>
                </w:pPr>
                <w:r w:rsidRPr="00FE6313">
                  <w:rPr>
                    <w:sz w:val="24"/>
                    <w:szCs w:val="24"/>
                  </w:rPr>
                  <w:t>Диф</w:t>
                </w:r>
                <w:r w:rsidRPr="00FE6313">
                  <w:rPr>
                    <w:sz w:val="24"/>
                    <w:szCs w:val="24"/>
                    <w:lang w:val="ru-RU"/>
                  </w:rPr>
                  <w:t xml:space="preserve">. </w:t>
                </w:r>
                <w:r w:rsidRPr="00FE6313">
                  <w:rPr>
                    <w:sz w:val="24"/>
                    <w:szCs w:val="24"/>
                  </w:rPr>
                  <w:t>залік</w:t>
                </w:r>
              </w:p>
            </w:tc>
          </w:tr>
          <w:tr w:rsidR="00A44EFD" w:rsidRPr="00FE6313" w14:paraId="46B56C2B" w14:textId="77777777" w:rsidTr="00D2146D">
            <w:tc>
              <w:tcPr>
                <w:tcW w:w="6480" w:type="dxa"/>
                <w:gridSpan w:val="3"/>
                <w:tcBorders>
                  <w:right w:val="single" w:sz="8" w:space="0" w:color="auto"/>
                </w:tcBorders>
                <w:shd w:val="clear" w:color="auto" w:fill="auto"/>
              </w:tcPr>
              <w:p w14:paraId="62CDBE09" w14:textId="77777777" w:rsidR="00A44EFD" w:rsidRPr="00FE6313" w:rsidRDefault="00A44EFD" w:rsidP="00A44EFD">
                <w:pPr>
                  <w:widowControl/>
                  <w:suppressLineNumbers/>
                  <w:suppressAutoHyphens/>
                  <w:autoSpaceDE/>
                  <w:autoSpaceDN/>
                  <w:jc w:val="both"/>
                  <w:rPr>
                    <w:b/>
                    <w:sz w:val="24"/>
                    <w:szCs w:val="24"/>
                  </w:rPr>
                </w:pPr>
                <w:r w:rsidRPr="00FE6313">
                  <w:rPr>
                    <w:b/>
                    <w:sz w:val="24"/>
                    <w:szCs w:val="24"/>
                  </w:rPr>
                  <w:t>Усього за блоком</w:t>
                </w:r>
              </w:p>
            </w:tc>
            <w:tc>
              <w:tcPr>
                <w:tcW w:w="3154" w:type="dxa"/>
                <w:gridSpan w:val="2"/>
                <w:shd w:val="clear" w:color="auto" w:fill="auto"/>
              </w:tcPr>
              <w:p w14:paraId="0A004075" w14:textId="77777777" w:rsidR="00A44EFD" w:rsidRPr="00FE6313" w:rsidRDefault="00A44EFD" w:rsidP="00A44EFD">
                <w:pPr>
                  <w:widowControl/>
                  <w:suppressLineNumbers/>
                  <w:suppressAutoHyphens/>
                  <w:autoSpaceDE/>
                  <w:autoSpaceDN/>
                  <w:jc w:val="center"/>
                  <w:rPr>
                    <w:b/>
                    <w:sz w:val="24"/>
                    <w:szCs w:val="24"/>
                    <w:lang w:val="ru-RU"/>
                  </w:rPr>
                </w:pPr>
                <w:r w:rsidRPr="00FE6313">
                  <w:rPr>
                    <w:b/>
                    <w:sz w:val="24"/>
                    <w:szCs w:val="24"/>
                    <w:lang w:val="ru-RU"/>
                  </w:rPr>
                  <w:t>180</w:t>
                </w:r>
              </w:p>
            </w:tc>
          </w:tr>
          <w:tr w:rsidR="00A44EFD" w:rsidRPr="00FE6313" w14:paraId="5A16ED04" w14:textId="77777777" w:rsidTr="003624F6">
            <w:tc>
              <w:tcPr>
                <w:tcW w:w="9634" w:type="dxa"/>
                <w:gridSpan w:val="5"/>
                <w:shd w:val="clear" w:color="auto" w:fill="auto"/>
              </w:tcPr>
              <w:p w14:paraId="39039925" w14:textId="77777777" w:rsidR="00A44EFD" w:rsidRPr="00FE6313" w:rsidRDefault="00A44EFD" w:rsidP="00A44EFD">
                <w:pPr>
                  <w:widowControl/>
                  <w:suppressLineNumbers/>
                  <w:suppressAutoHyphens/>
                  <w:autoSpaceDE/>
                  <w:autoSpaceDN/>
                  <w:jc w:val="center"/>
                  <w:rPr>
                    <w:b/>
                    <w:sz w:val="24"/>
                    <w:szCs w:val="24"/>
                  </w:rPr>
                </w:pPr>
                <w:r w:rsidRPr="00FE6313">
                  <w:rPr>
                    <w:b/>
                    <w:sz w:val="24"/>
                    <w:szCs w:val="24"/>
                  </w:rPr>
                  <w:t>2. Вибіркові навчальні дисципліни</w:t>
                </w:r>
              </w:p>
            </w:tc>
          </w:tr>
          <w:tr w:rsidR="00A44EFD" w:rsidRPr="00FE6313" w14:paraId="6DAF00C1" w14:textId="77777777" w:rsidTr="003624F6">
            <w:tc>
              <w:tcPr>
                <w:tcW w:w="9634" w:type="dxa"/>
                <w:gridSpan w:val="5"/>
                <w:shd w:val="clear" w:color="auto" w:fill="auto"/>
              </w:tcPr>
              <w:p w14:paraId="3C8FA4B8" w14:textId="77777777" w:rsidR="00A44EFD" w:rsidRPr="00FE6313" w:rsidRDefault="00A44EFD" w:rsidP="00A44EFD">
                <w:pPr>
                  <w:widowControl/>
                  <w:suppressLineNumbers/>
                  <w:suppressAutoHyphens/>
                  <w:autoSpaceDE/>
                  <w:autoSpaceDN/>
                  <w:jc w:val="center"/>
                  <w:rPr>
                    <w:b/>
                    <w:sz w:val="24"/>
                    <w:szCs w:val="24"/>
                  </w:rPr>
                </w:pPr>
                <w:r w:rsidRPr="00FE6313">
                  <w:rPr>
                    <w:b/>
                    <w:sz w:val="24"/>
                    <w:szCs w:val="24"/>
                  </w:rPr>
                  <w:t>2.1 Дисципліни загальної підготовки</w:t>
                </w:r>
              </w:p>
            </w:tc>
          </w:tr>
          <w:tr w:rsidR="00A44EFD" w:rsidRPr="00FE6313" w14:paraId="666AF0CD" w14:textId="77777777" w:rsidTr="00D2146D">
            <w:tc>
              <w:tcPr>
                <w:tcW w:w="982" w:type="dxa"/>
              </w:tcPr>
              <w:p w14:paraId="6DBCEB1D"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w:t>
                </w:r>
              </w:p>
            </w:tc>
            <w:tc>
              <w:tcPr>
                <w:tcW w:w="1944" w:type="dxa"/>
              </w:tcPr>
              <w:p w14:paraId="0394B33F" w14:textId="77777777" w:rsidR="00A44EFD" w:rsidRPr="00FE6313" w:rsidRDefault="00A44EFD" w:rsidP="00A44EFD">
                <w:pPr>
                  <w:widowControl/>
                  <w:autoSpaceDE/>
                  <w:autoSpaceDN/>
                  <w:jc w:val="center"/>
                  <w:rPr>
                    <w:sz w:val="24"/>
                    <w:szCs w:val="24"/>
                  </w:rPr>
                </w:pPr>
                <w:r w:rsidRPr="00FE6313">
                  <w:rPr>
                    <w:sz w:val="24"/>
                    <w:szCs w:val="24"/>
                    <w:lang w:val="ru-RU"/>
                  </w:rPr>
                  <w:t>ВК</w:t>
                </w:r>
                <w:r w:rsidRPr="00FE6313">
                  <w:rPr>
                    <w:sz w:val="24"/>
                    <w:szCs w:val="24"/>
                  </w:rPr>
                  <w:t>ЗП 2.1.1</w:t>
                </w:r>
              </w:p>
            </w:tc>
            <w:tc>
              <w:tcPr>
                <w:tcW w:w="3554" w:type="dxa"/>
              </w:tcPr>
              <w:p w14:paraId="7AAD272A"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1 </w:t>
                </w:r>
              </w:p>
            </w:tc>
            <w:tc>
              <w:tcPr>
                <w:tcW w:w="1363" w:type="dxa"/>
              </w:tcPr>
              <w:p w14:paraId="5FC467B3"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3</w:t>
                </w:r>
              </w:p>
            </w:tc>
            <w:tc>
              <w:tcPr>
                <w:tcW w:w="1791" w:type="dxa"/>
              </w:tcPr>
              <w:p w14:paraId="0CCB182B"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3C35584F" w14:textId="77777777" w:rsidTr="00D2146D">
            <w:tc>
              <w:tcPr>
                <w:tcW w:w="982" w:type="dxa"/>
              </w:tcPr>
              <w:p w14:paraId="2FA4D7BE"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2</w:t>
                </w:r>
              </w:p>
            </w:tc>
            <w:tc>
              <w:tcPr>
                <w:tcW w:w="1944" w:type="dxa"/>
              </w:tcPr>
              <w:p w14:paraId="61F563BF" w14:textId="77777777" w:rsidR="00A44EFD" w:rsidRPr="00FE6313" w:rsidRDefault="00A44EFD" w:rsidP="00A44EFD">
                <w:pPr>
                  <w:widowControl/>
                  <w:autoSpaceDE/>
                  <w:autoSpaceDN/>
                  <w:jc w:val="center"/>
                  <w:rPr>
                    <w:sz w:val="24"/>
                    <w:szCs w:val="24"/>
                  </w:rPr>
                </w:pPr>
                <w:r w:rsidRPr="00FE6313">
                  <w:rPr>
                    <w:sz w:val="24"/>
                    <w:szCs w:val="24"/>
                    <w:lang w:val="ru-RU"/>
                  </w:rPr>
                  <w:t>ВК</w:t>
                </w:r>
                <w:r w:rsidRPr="00FE6313">
                  <w:rPr>
                    <w:sz w:val="24"/>
                    <w:szCs w:val="24"/>
                  </w:rPr>
                  <w:t>ЗП 2.1.2</w:t>
                </w:r>
              </w:p>
            </w:tc>
            <w:tc>
              <w:tcPr>
                <w:tcW w:w="3554" w:type="dxa"/>
              </w:tcPr>
              <w:p w14:paraId="1E007A6B"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2 </w:t>
                </w:r>
              </w:p>
            </w:tc>
            <w:tc>
              <w:tcPr>
                <w:tcW w:w="1363" w:type="dxa"/>
              </w:tcPr>
              <w:p w14:paraId="13652128"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3</w:t>
                </w:r>
              </w:p>
            </w:tc>
            <w:tc>
              <w:tcPr>
                <w:tcW w:w="1791" w:type="dxa"/>
              </w:tcPr>
              <w:p w14:paraId="29B5BD8B"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7A009B8A" w14:textId="77777777" w:rsidTr="00D2146D">
            <w:tc>
              <w:tcPr>
                <w:tcW w:w="982" w:type="dxa"/>
              </w:tcPr>
              <w:p w14:paraId="6589AE3B"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3</w:t>
                </w:r>
              </w:p>
            </w:tc>
            <w:tc>
              <w:tcPr>
                <w:tcW w:w="1944" w:type="dxa"/>
              </w:tcPr>
              <w:p w14:paraId="6DEDFDF9"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ЗП 2.1.3</w:t>
                </w:r>
              </w:p>
            </w:tc>
            <w:tc>
              <w:tcPr>
                <w:tcW w:w="3554" w:type="dxa"/>
              </w:tcPr>
              <w:p w14:paraId="5E3532EA"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3 </w:t>
                </w:r>
              </w:p>
            </w:tc>
            <w:tc>
              <w:tcPr>
                <w:tcW w:w="1363" w:type="dxa"/>
              </w:tcPr>
              <w:p w14:paraId="39EF25C8"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3</w:t>
                </w:r>
              </w:p>
            </w:tc>
            <w:tc>
              <w:tcPr>
                <w:tcW w:w="1791" w:type="dxa"/>
              </w:tcPr>
              <w:p w14:paraId="26893D47"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2CB385F2" w14:textId="77777777" w:rsidTr="00D2146D">
            <w:tc>
              <w:tcPr>
                <w:tcW w:w="982" w:type="dxa"/>
              </w:tcPr>
              <w:p w14:paraId="045BF9AB"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4</w:t>
                </w:r>
              </w:p>
            </w:tc>
            <w:tc>
              <w:tcPr>
                <w:tcW w:w="1944" w:type="dxa"/>
              </w:tcPr>
              <w:p w14:paraId="5785C466"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ЗП 2.1.4</w:t>
                </w:r>
              </w:p>
            </w:tc>
            <w:tc>
              <w:tcPr>
                <w:tcW w:w="3554" w:type="dxa"/>
              </w:tcPr>
              <w:p w14:paraId="41CC6E7F"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4 </w:t>
                </w:r>
              </w:p>
            </w:tc>
            <w:tc>
              <w:tcPr>
                <w:tcW w:w="1363" w:type="dxa"/>
              </w:tcPr>
              <w:p w14:paraId="5AB7D820"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3</w:t>
                </w:r>
              </w:p>
            </w:tc>
            <w:tc>
              <w:tcPr>
                <w:tcW w:w="1791" w:type="dxa"/>
              </w:tcPr>
              <w:p w14:paraId="59EB233B"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29D4A473" w14:textId="77777777" w:rsidTr="00D2146D">
            <w:tc>
              <w:tcPr>
                <w:tcW w:w="982" w:type="dxa"/>
              </w:tcPr>
              <w:p w14:paraId="7E2663E3"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5</w:t>
                </w:r>
              </w:p>
            </w:tc>
            <w:tc>
              <w:tcPr>
                <w:tcW w:w="1944" w:type="dxa"/>
              </w:tcPr>
              <w:p w14:paraId="21D2E68A"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ЗП 2.1.5</w:t>
                </w:r>
              </w:p>
            </w:tc>
            <w:tc>
              <w:tcPr>
                <w:tcW w:w="3554" w:type="dxa"/>
              </w:tcPr>
              <w:p w14:paraId="32E30557"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5 </w:t>
                </w:r>
              </w:p>
            </w:tc>
            <w:tc>
              <w:tcPr>
                <w:tcW w:w="1363" w:type="dxa"/>
              </w:tcPr>
              <w:p w14:paraId="4A509FD7"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3</w:t>
                </w:r>
              </w:p>
            </w:tc>
            <w:tc>
              <w:tcPr>
                <w:tcW w:w="1791" w:type="dxa"/>
              </w:tcPr>
              <w:p w14:paraId="1210CEA7"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1D4A234C" w14:textId="77777777" w:rsidTr="003624F6">
            <w:tc>
              <w:tcPr>
                <w:tcW w:w="9634" w:type="dxa"/>
                <w:gridSpan w:val="5"/>
              </w:tcPr>
              <w:p w14:paraId="5DB5AA10" w14:textId="77777777" w:rsidR="00A44EFD" w:rsidRPr="00FE6313" w:rsidRDefault="00A44EFD" w:rsidP="00A44EFD">
                <w:pPr>
                  <w:widowControl/>
                  <w:autoSpaceDE/>
                  <w:autoSpaceDN/>
                  <w:spacing w:line="259" w:lineRule="auto"/>
                  <w:jc w:val="center"/>
                  <w:rPr>
                    <w:b/>
                    <w:sz w:val="24"/>
                    <w:szCs w:val="24"/>
                    <w:lang w:eastAsia="ru-RU"/>
                  </w:rPr>
                </w:pPr>
                <w:r w:rsidRPr="00FE6313">
                  <w:rPr>
                    <w:b/>
                    <w:sz w:val="24"/>
                    <w:szCs w:val="24"/>
                    <w:lang w:eastAsia="ru-RU"/>
                  </w:rPr>
                  <w:t>2.2 Дисципліни професійної підготовки</w:t>
                </w:r>
              </w:p>
            </w:tc>
          </w:tr>
          <w:tr w:rsidR="00A44EFD" w:rsidRPr="00FE6313" w14:paraId="788CE6E7" w14:textId="77777777" w:rsidTr="00D2146D">
            <w:tc>
              <w:tcPr>
                <w:tcW w:w="982" w:type="dxa"/>
              </w:tcPr>
              <w:p w14:paraId="4038DB46"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6</w:t>
                </w:r>
              </w:p>
            </w:tc>
            <w:tc>
              <w:tcPr>
                <w:tcW w:w="1944" w:type="dxa"/>
              </w:tcPr>
              <w:p w14:paraId="6040DCE7"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2.2.1</w:t>
                </w:r>
              </w:p>
            </w:tc>
            <w:tc>
              <w:tcPr>
                <w:tcW w:w="3554" w:type="dxa"/>
              </w:tcPr>
              <w:p w14:paraId="336766E8"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1 </w:t>
                </w:r>
              </w:p>
            </w:tc>
            <w:tc>
              <w:tcPr>
                <w:tcW w:w="1363" w:type="dxa"/>
              </w:tcPr>
              <w:p w14:paraId="20E395B8" w14:textId="77777777" w:rsidR="00A44EFD" w:rsidRPr="00FE6313" w:rsidRDefault="00A44EFD" w:rsidP="00A44EFD">
                <w:pPr>
                  <w:widowControl/>
                  <w:autoSpaceDE/>
                  <w:autoSpaceDN/>
                  <w:spacing w:line="259" w:lineRule="auto"/>
                  <w:jc w:val="center"/>
                  <w:rPr>
                    <w:sz w:val="24"/>
                    <w:szCs w:val="24"/>
                    <w:lang w:val="ru-RU" w:eastAsia="ru-RU"/>
                  </w:rPr>
                </w:pPr>
                <w:r w:rsidRPr="00FE6313">
                  <w:rPr>
                    <w:sz w:val="24"/>
                    <w:szCs w:val="24"/>
                    <w:lang w:val="ru-RU" w:eastAsia="ru-RU"/>
                  </w:rPr>
                  <w:t>5</w:t>
                </w:r>
              </w:p>
            </w:tc>
            <w:tc>
              <w:tcPr>
                <w:tcW w:w="1791" w:type="dxa"/>
              </w:tcPr>
              <w:p w14:paraId="55F3799A" w14:textId="77777777" w:rsidR="00A44EFD" w:rsidRPr="00FE6313" w:rsidRDefault="00A44EFD" w:rsidP="00A44EFD">
                <w:pPr>
                  <w:jc w:val="center"/>
                  <w:rPr>
                    <w:sz w:val="24"/>
                    <w:szCs w:val="24"/>
                  </w:rPr>
                </w:pPr>
                <w:r w:rsidRPr="00FE6313">
                  <w:rPr>
                    <w:sz w:val="24"/>
                    <w:szCs w:val="24"/>
                    <w:lang w:eastAsia="ru-RU"/>
                  </w:rPr>
                  <w:t>Залік</w:t>
                </w:r>
              </w:p>
            </w:tc>
          </w:tr>
          <w:tr w:rsidR="00A44EFD" w:rsidRPr="00FE6313" w14:paraId="605B9DBD" w14:textId="77777777" w:rsidTr="00D2146D">
            <w:tc>
              <w:tcPr>
                <w:tcW w:w="982" w:type="dxa"/>
              </w:tcPr>
              <w:p w14:paraId="50832394"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7</w:t>
                </w:r>
              </w:p>
            </w:tc>
            <w:tc>
              <w:tcPr>
                <w:tcW w:w="1944" w:type="dxa"/>
              </w:tcPr>
              <w:p w14:paraId="51F8C1C0"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2.2.2</w:t>
                </w:r>
              </w:p>
            </w:tc>
            <w:tc>
              <w:tcPr>
                <w:tcW w:w="3554" w:type="dxa"/>
              </w:tcPr>
              <w:p w14:paraId="4F2DCC8C"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2 </w:t>
                </w:r>
              </w:p>
            </w:tc>
            <w:tc>
              <w:tcPr>
                <w:tcW w:w="1363" w:type="dxa"/>
              </w:tcPr>
              <w:p w14:paraId="2B0D02FC"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2D383525" w14:textId="77777777" w:rsidR="00A44EFD" w:rsidRPr="00FE6313" w:rsidRDefault="00A44EFD" w:rsidP="00A44EFD">
                <w:pPr>
                  <w:jc w:val="center"/>
                  <w:rPr>
                    <w:sz w:val="24"/>
                    <w:szCs w:val="24"/>
                  </w:rPr>
                </w:pPr>
                <w:r w:rsidRPr="00FE6313">
                  <w:rPr>
                    <w:sz w:val="24"/>
                    <w:szCs w:val="24"/>
                    <w:lang w:eastAsia="ru-RU"/>
                  </w:rPr>
                  <w:t>Залік</w:t>
                </w:r>
              </w:p>
            </w:tc>
          </w:tr>
          <w:tr w:rsidR="00A44EFD" w:rsidRPr="00FE6313" w14:paraId="000B33AC" w14:textId="77777777" w:rsidTr="00D2146D">
            <w:tc>
              <w:tcPr>
                <w:tcW w:w="982" w:type="dxa"/>
              </w:tcPr>
              <w:p w14:paraId="35BF3892"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8</w:t>
                </w:r>
              </w:p>
            </w:tc>
            <w:tc>
              <w:tcPr>
                <w:tcW w:w="1944" w:type="dxa"/>
              </w:tcPr>
              <w:p w14:paraId="03EA1BE0"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2.2.3</w:t>
                </w:r>
              </w:p>
            </w:tc>
            <w:tc>
              <w:tcPr>
                <w:tcW w:w="3554" w:type="dxa"/>
              </w:tcPr>
              <w:p w14:paraId="473C03E4"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3 </w:t>
                </w:r>
              </w:p>
            </w:tc>
            <w:tc>
              <w:tcPr>
                <w:tcW w:w="1363" w:type="dxa"/>
              </w:tcPr>
              <w:p w14:paraId="646E1F69" w14:textId="77777777" w:rsidR="00A44EFD" w:rsidRPr="00FE6313" w:rsidRDefault="00A44EFD" w:rsidP="00A44EFD">
                <w:pPr>
                  <w:widowControl/>
                  <w:autoSpaceDE/>
                  <w:autoSpaceDN/>
                  <w:spacing w:line="259" w:lineRule="auto"/>
                  <w:jc w:val="center"/>
                  <w:rPr>
                    <w:sz w:val="24"/>
                    <w:szCs w:val="24"/>
                    <w:lang w:val="ru-RU" w:eastAsia="ru-RU"/>
                  </w:rPr>
                </w:pPr>
                <w:r w:rsidRPr="00FE6313">
                  <w:rPr>
                    <w:sz w:val="24"/>
                    <w:szCs w:val="24"/>
                    <w:lang w:val="ru-RU" w:eastAsia="ru-RU"/>
                  </w:rPr>
                  <w:t>5</w:t>
                </w:r>
              </w:p>
            </w:tc>
            <w:tc>
              <w:tcPr>
                <w:tcW w:w="1791" w:type="dxa"/>
              </w:tcPr>
              <w:p w14:paraId="6FB7FA53"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34E75C69" w14:textId="77777777" w:rsidTr="00D2146D">
            <w:tc>
              <w:tcPr>
                <w:tcW w:w="982" w:type="dxa"/>
              </w:tcPr>
              <w:p w14:paraId="48CA0827"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9</w:t>
                </w:r>
              </w:p>
            </w:tc>
            <w:tc>
              <w:tcPr>
                <w:tcW w:w="1944" w:type="dxa"/>
              </w:tcPr>
              <w:p w14:paraId="09A7A2A1"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2.2.4</w:t>
                </w:r>
              </w:p>
            </w:tc>
            <w:tc>
              <w:tcPr>
                <w:tcW w:w="3554" w:type="dxa"/>
              </w:tcPr>
              <w:p w14:paraId="7F16AF29"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4 </w:t>
                </w:r>
              </w:p>
            </w:tc>
            <w:tc>
              <w:tcPr>
                <w:tcW w:w="1363" w:type="dxa"/>
              </w:tcPr>
              <w:p w14:paraId="244AAC56"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5FC21D35"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793ACF79" w14:textId="77777777" w:rsidTr="00D2146D">
            <w:tc>
              <w:tcPr>
                <w:tcW w:w="982" w:type="dxa"/>
              </w:tcPr>
              <w:p w14:paraId="2AD10009"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10</w:t>
                </w:r>
              </w:p>
            </w:tc>
            <w:tc>
              <w:tcPr>
                <w:tcW w:w="1944" w:type="dxa"/>
              </w:tcPr>
              <w:p w14:paraId="2EFB3595"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2.2.5</w:t>
                </w:r>
              </w:p>
            </w:tc>
            <w:tc>
              <w:tcPr>
                <w:tcW w:w="3554" w:type="dxa"/>
              </w:tcPr>
              <w:p w14:paraId="76436693"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5 </w:t>
                </w:r>
              </w:p>
            </w:tc>
            <w:tc>
              <w:tcPr>
                <w:tcW w:w="1363" w:type="dxa"/>
              </w:tcPr>
              <w:p w14:paraId="12C30041"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5DED71FD"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1A305F9D" w14:textId="77777777" w:rsidTr="00D2146D">
            <w:tc>
              <w:tcPr>
                <w:tcW w:w="982" w:type="dxa"/>
              </w:tcPr>
              <w:p w14:paraId="6036499E"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11</w:t>
                </w:r>
              </w:p>
            </w:tc>
            <w:tc>
              <w:tcPr>
                <w:tcW w:w="1944" w:type="dxa"/>
              </w:tcPr>
              <w:p w14:paraId="1DB32B8F"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2.2.6</w:t>
                </w:r>
              </w:p>
            </w:tc>
            <w:tc>
              <w:tcPr>
                <w:tcW w:w="3554" w:type="dxa"/>
              </w:tcPr>
              <w:p w14:paraId="7D9ADBC5"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6 </w:t>
                </w:r>
              </w:p>
            </w:tc>
            <w:tc>
              <w:tcPr>
                <w:tcW w:w="1363" w:type="dxa"/>
              </w:tcPr>
              <w:p w14:paraId="38EE1811"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211E15A0"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1A16A23D" w14:textId="77777777" w:rsidTr="00D2146D">
            <w:tc>
              <w:tcPr>
                <w:tcW w:w="982" w:type="dxa"/>
              </w:tcPr>
              <w:p w14:paraId="4CD0BE42"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12</w:t>
                </w:r>
              </w:p>
            </w:tc>
            <w:tc>
              <w:tcPr>
                <w:tcW w:w="1944" w:type="dxa"/>
              </w:tcPr>
              <w:p w14:paraId="7F1FDAF7"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2.2.7</w:t>
                </w:r>
              </w:p>
            </w:tc>
            <w:tc>
              <w:tcPr>
                <w:tcW w:w="3554" w:type="dxa"/>
              </w:tcPr>
              <w:p w14:paraId="042032A4"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7 </w:t>
                </w:r>
              </w:p>
            </w:tc>
            <w:tc>
              <w:tcPr>
                <w:tcW w:w="1363" w:type="dxa"/>
              </w:tcPr>
              <w:p w14:paraId="62436942"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4F2A0535"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3F45A388" w14:textId="77777777" w:rsidTr="00D2146D">
            <w:tc>
              <w:tcPr>
                <w:tcW w:w="982" w:type="dxa"/>
              </w:tcPr>
              <w:p w14:paraId="715ACBC8"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13</w:t>
                </w:r>
              </w:p>
            </w:tc>
            <w:tc>
              <w:tcPr>
                <w:tcW w:w="1944" w:type="dxa"/>
              </w:tcPr>
              <w:p w14:paraId="4348BEC1"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2.2.8</w:t>
                </w:r>
              </w:p>
            </w:tc>
            <w:tc>
              <w:tcPr>
                <w:tcW w:w="3554" w:type="dxa"/>
              </w:tcPr>
              <w:p w14:paraId="58CAB8C5"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8 </w:t>
                </w:r>
              </w:p>
            </w:tc>
            <w:tc>
              <w:tcPr>
                <w:tcW w:w="1363" w:type="dxa"/>
              </w:tcPr>
              <w:p w14:paraId="741F426B"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6E43EF71"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6867542C" w14:textId="77777777" w:rsidTr="00D2146D">
            <w:tc>
              <w:tcPr>
                <w:tcW w:w="982" w:type="dxa"/>
              </w:tcPr>
              <w:p w14:paraId="6D9F7E62" w14:textId="77777777" w:rsidR="00A44EFD" w:rsidRPr="00FE6313" w:rsidRDefault="00A44EFD" w:rsidP="00A44EFD">
                <w:pPr>
                  <w:widowControl/>
                  <w:autoSpaceDE/>
                  <w:autoSpaceDN/>
                  <w:spacing w:after="160" w:line="259" w:lineRule="auto"/>
                  <w:rPr>
                    <w:sz w:val="24"/>
                    <w:szCs w:val="24"/>
                  </w:rPr>
                </w:pPr>
                <w:r w:rsidRPr="00FE6313">
                  <w:rPr>
                    <w:sz w:val="24"/>
                    <w:szCs w:val="24"/>
                    <w:lang w:eastAsia="ru-RU"/>
                  </w:rPr>
                  <w:t>ВК 14</w:t>
                </w:r>
              </w:p>
            </w:tc>
            <w:tc>
              <w:tcPr>
                <w:tcW w:w="1944" w:type="dxa"/>
              </w:tcPr>
              <w:p w14:paraId="1AC0579C" w14:textId="77777777" w:rsidR="00A44EFD" w:rsidRPr="00FE6313" w:rsidRDefault="00A44EFD" w:rsidP="00A44EFD">
                <w:pPr>
                  <w:widowControl/>
                  <w:autoSpaceDE/>
                  <w:autoSpaceDN/>
                  <w:jc w:val="center"/>
                  <w:rPr>
                    <w:sz w:val="24"/>
                    <w:szCs w:val="24"/>
                  </w:rPr>
                </w:pPr>
                <w:r w:rsidRPr="00FE6313">
                  <w:rPr>
                    <w:sz w:val="24"/>
                    <w:szCs w:val="24"/>
                  </w:rPr>
                  <w:t>В</w:t>
                </w:r>
                <w:r w:rsidRPr="00FE6313">
                  <w:rPr>
                    <w:sz w:val="24"/>
                    <w:szCs w:val="24"/>
                    <w:lang w:val="ru-RU"/>
                  </w:rPr>
                  <w:t>К</w:t>
                </w:r>
                <w:r w:rsidRPr="00FE6313">
                  <w:rPr>
                    <w:sz w:val="24"/>
                    <w:szCs w:val="24"/>
                  </w:rPr>
                  <w:t>ПП 2.2.9</w:t>
                </w:r>
              </w:p>
            </w:tc>
            <w:tc>
              <w:tcPr>
                <w:tcW w:w="3554" w:type="dxa"/>
              </w:tcPr>
              <w:p w14:paraId="5FEDC5A0" w14:textId="77777777" w:rsidR="00A44EFD" w:rsidRPr="00FE6313" w:rsidRDefault="00A44EFD" w:rsidP="00A44EFD">
                <w:pPr>
                  <w:widowControl/>
                  <w:autoSpaceDE/>
                  <w:autoSpaceDN/>
                  <w:spacing w:line="259" w:lineRule="auto"/>
                  <w:jc w:val="both"/>
                  <w:rPr>
                    <w:sz w:val="24"/>
                    <w:szCs w:val="24"/>
                  </w:rPr>
                </w:pPr>
                <w:r w:rsidRPr="00FE6313">
                  <w:rPr>
                    <w:sz w:val="24"/>
                    <w:szCs w:val="24"/>
                  </w:rPr>
                  <w:t xml:space="preserve">Дисципліна за вибором 9 </w:t>
                </w:r>
              </w:p>
            </w:tc>
            <w:tc>
              <w:tcPr>
                <w:tcW w:w="1363" w:type="dxa"/>
              </w:tcPr>
              <w:p w14:paraId="3FC36FAE"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5</w:t>
                </w:r>
              </w:p>
            </w:tc>
            <w:tc>
              <w:tcPr>
                <w:tcW w:w="1791" w:type="dxa"/>
              </w:tcPr>
              <w:p w14:paraId="47A036E9" w14:textId="77777777" w:rsidR="00A44EFD" w:rsidRPr="00FE6313" w:rsidRDefault="00A44EFD" w:rsidP="00A44EFD">
                <w:pPr>
                  <w:widowControl/>
                  <w:autoSpaceDE/>
                  <w:autoSpaceDN/>
                  <w:spacing w:line="259" w:lineRule="auto"/>
                  <w:jc w:val="center"/>
                  <w:rPr>
                    <w:sz w:val="24"/>
                    <w:szCs w:val="24"/>
                    <w:lang w:eastAsia="ru-RU"/>
                  </w:rPr>
                </w:pPr>
                <w:r w:rsidRPr="00FE6313">
                  <w:rPr>
                    <w:sz w:val="24"/>
                    <w:szCs w:val="24"/>
                    <w:lang w:eastAsia="ru-RU"/>
                  </w:rPr>
                  <w:t>Залік</w:t>
                </w:r>
              </w:p>
            </w:tc>
          </w:tr>
          <w:tr w:rsidR="00A44EFD" w:rsidRPr="00FE6313" w14:paraId="2B67314C" w14:textId="77777777" w:rsidTr="00D2146D">
            <w:trPr>
              <w:trHeight w:val="311"/>
            </w:trPr>
            <w:tc>
              <w:tcPr>
                <w:tcW w:w="6480" w:type="dxa"/>
                <w:gridSpan w:val="3"/>
                <w:shd w:val="clear" w:color="auto" w:fill="auto"/>
              </w:tcPr>
              <w:p w14:paraId="5F14F96B" w14:textId="77777777" w:rsidR="00A44EFD" w:rsidRPr="00FE6313" w:rsidRDefault="00A44EFD" w:rsidP="00A44EFD">
                <w:pPr>
                  <w:widowControl/>
                  <w:suppressLineNumbers/>
                  <w:suppressAutoHyphens/>
                  <w:autoSpaceDE/>
                  <w:autoSpaceDN/>
                  <w:jc w:val="both"/>
                  <w:rPr>
                    <w:b/>
                    <w:sz w:val="24"/>
                    <w:szCs w:val="24"/>
                  </w:rPr>
                </w:pPr>
                <w:r w:rsidRPr="00FE6313">
                  <w:rPr>
                    <w:b/>
                    <w:sz w:val="24"/>
                    <w:szCs w:val="24"/>
                  </w:rPr>
                  <w:t>Усього за блоком</w:t>
                </w:r>
              </w:p>
            </w:tc>
            <w:tc>
              <w:tcPr>
                <w:tcW w:w="3154" w:type="dxa"/>
                <w:gridSpan w:val="2"/>
                <w:shd w:val="clear" w:color="auto" w:fill="auto"/>
              </w:tcPr>
              <w:p w14:paraId="42B16B1E" w14:textId="77777777" w:rsidR="00A44EFD" w:rsidRPr="00FE6313" w:rsidRDefault="00A44EFD" w:rsidP="00A44EFD">
                <w:pPr>
                  <w:widowControl/>
                  <w:suppressLineNumbers/>
                  <w:suppressAutoHyphens/>
                  <w:autoSpaceDE/>
                  <w:autoSpaceDN/>
                  <w:jc w:val="center"/>
                  <w:rPr>
                    <w:b/>
                    <w:sz w:val="24"/>
                    <w:szCs w:val="24"/>
                    <w:lang w:val="ru-RU"/>
                  </w:rPr>
                </w:pPr>
                <w:r w:rsidRPr="00FE6313">
                  <w:rPr>
                    <w:b/>
                    <w:sz w:val="24"/>
                    <w:szCs w:val="24"/>
                    <w:lang w:val="ru-RU"/>
                  </w:rPr>
                  <w:t>60</w:t>
                </w:r>
              </w:p>
            </w:tc>
          </w:tr>
          <w:tr w:rsidR="00A44EFD" w:rsidRPr="00FE6313" w14:paraId="03E108DC" w14:textId="77777777" w:rsidTr="00D2146D">
            <w:tc>
              <w:tcPr>
                <w:tcW w:w="6480" w:type="dxa"/>
                <w:gridSpan w:val="3"/>
                <w:shd w:val="clear" w:color="auto" w:fill="auto"/>
              </w:tcPr>
              <w:p w14:paraId="30DAEA75" w14:textId="77777777" w:rsidR="00A44EFD" w:rsidRPr="00FE6313" w:rsidRDefault="00A44EFD" w:rsidP="00A44EFD">
                <w:pPr>
                  <w:widowControl/>
                  <w:suppressLineNumbers/>
                  <w:suppressAutoHyphens/>
                  <w:autoSpaceDE/>
                  <w:autoSpaceDN/>
                  <w:jc w:val="both"/>
                  <w:rPr>
                    <w:b/>
                    <w:sz w:val="24"/>
                    <w:szCs w:val="24"/>
                  </w:rPr>
                </w:pPr>
                <w:r w:rsidRPr="00FE6313">
                  <w:rPr>
                    <w:b/>
                    <w:sz w:val="24"/>
                    <w:szCs w:val="24"/>
                  </w:rPr>
                  <w:t>Загальна кількість</w:t>
                </w:r>
              </w:p>
            </w:tc>
            <w:tc>
              <w:tcPr>
                <w:tcW w:w="3154" w:type="dxa"/>
                <w:gridSpan w:val="2"/>
                <w:shd w:val="clear" w:color="auto" w:fill="auto"/>
              </w:tcPr>
              <w:p w14:paraId="596146AC" w14:textId="77777777" w:rsidR="00A44EFD" w:rsidRPr="00FE6313" w:rsidRDefault="00A44EFD" w:rsidP="00A44EFD">
                <w:pPr>
                  <w:widowControl/>
                  <w:suppressLineNumbers/>
                  <w:suppressAutoHyphens/>
                  <w:autoSpaceDE/>
                  <w:autoSpaceDN/>
                  <w:jc w:val="center"/>
                  <w:rPr>
                    <w:b/>
                    <w:sz w:val="24"/>
                    <w:szCs w:val="24"/>
                    <w:lang w:val="ru-RU"/>
                  </w:rPr>
                </w:pPr>
                <w:r w:rsidRPr="00FE6313">
                  <w:rPr>
                    <w:b/>
                    <w:sz w:val="24"/>
                    <w:szCs w:val="24"/>
                    <w:lang w:val="ru-RU"/>
                  </w:rPr>
                  <w:t>240</w:t>
                </w:r>
              </w:p>
            </w:tc>
          </w:tr>
        </w:tbl>
        <w:p w14:paraId="6B1D8143" w14:textId="77777777" w:rsidR="00126D85" w:rsidRPr="00BC3028" w:rsidRDefault="00126D85" w:rsidP="00126D85">
          <w:pPr>
            <w:widowControl/>
            <w:suppressLineNumbers/>
            <w:suppressAutoHyphens/>
            <w:autoSpaceDE/>
            <w:autoSpaceDN/>
            <w:ind w:firstLine="709"/>
            <w:jc w:val="both"/>
            <w:rPr>
              <w:sz w:val="26"/>
              <w:szCs w:val="26"/>
            </w:rPr>
          </w:pPr>
        </w:p>
        <w:p w14:paraId="65F4E105" w14:textId="77777777" w:rsidR="00126D85" w:rsidRPr="00BC3028" w:rsidRDefault="00126D85" w:rsidP="00126D85">
          <w:pPr>
            <w:widowControl/>
            <w:suppressLineNumbers/>
            <w:suppressAutoHyphens/>
            <w:autoSpaceDE/>
            <w:autoSpaceDN/>
            <w:ind w:firstLine="709"/>
            <w:jc w:val="both"/>
            <w:rPr>
              <w:sz w:val="26"/>
              <w:szCs w:val="26"/>
            </w:rPr>
          </w:pPr>
          <w:r w:rsidRPr="00BC3028">
            <w:rPr>
              <w:sz w:val="26"/>
              <w:szCs w:val="26"/>
            </w:rPr>
            <w:lastRenderedPageBreak/>
            <w:t>Логічна послідовність вивчення компонент освітньої програми представлена у вигляді графа (рис. 3.1).</w:t>
          </w:r>
        </w:p>
        <w:p w14:paraId="7E697C6A" w14:textId="77777777" w:rsidR="00126D85" w:rsidRPr="00BC3028" w:rsidRDefault="00126D85" w:rsidP="00126D85">
          <w:pPr>
            <w:widowControl/>
            <w:suppressLineNumbers/>
            <w:suppressAutoHyphens/>
            <w:adjustRightInd w:val="0"/>
            <w:ind w:firstLine="709"/>
            <w:jc w:val="both"/>
            <w:rPr>
              <w:sz w:val="26"/>
              <w:szCs w:val="26"/>
            </w:rPr>
          </w:pPr>
          <w:r w:rsidRPr="00BC3028">
            <w:rPr>
              <w:sz w:val="26"/>
              <w:szCs w:val="26"/>
            </w:rPr>
            <w:t xml:space="preserve">Матриця відповідностей визначених Стандартом компетентностей дескрипторам НРК наведено у Таблиці 3.3 </w:t>
          </w:r>
        </w:p>
        <w:p w14:paraId="2FD6FB86" w14:textId="77777777"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Матриця відповідності визначених Стандартом результатів навчання та компетентностей</w:t>
          </w:r>
          <w:r w:rsidRPr="00BC3028">
            <w:rPr>
              <w:sz w:val="26"/>
              <w:szCs w:val="26"/>
              <w:lang w:val="ru-RU"/>
            </w:rPr>
            <w:t xml:space="preserve"> </w:t>
          </w:r>
          <w:r w:rsidRPr="00BC3028">
            <w:rPr>
              <w:bCs/>
              <w:iCs/>
              <w:sz w:val="26"/>
              <w:szCs w:val="26"/>
            </w:rPr>
            <w:t>наведено у Таблиці 3.4</w:t>
          </w:r>
        </w:p>
        <w:p w14:paraId="657C17D2" w14:textId="77777777"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Схематично співвідношення між результатами навчання та компетентностями представлено у вигляді матриці (Таблиця 3.5), рядки якої містять результати навчання (РН) за окремими дисциплінами освітньої програми, а стовпці – компетентності (К), які здобувач вищої освіти набуває в результаті успішного навчання за даною освітньою програмою.</w:t>
          </w:r>
        </w:p>
        <w:p w14:paraId="64AAD2D1" w14:textId="77777777"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 xml:space="preserve">Опис </w:t>
          </w:r>
          <w:r w:rsidRPr="00BC3028">
            <w:rPr>
              <w:sz w:val="26"/>
              <w:szCs w:val="26"/>
            </w:rPr>
            <w:t>обов’язкових компонентів ОП</w:t>
          </w:r>
          <w:r w:rsidRPr="00BC3028" w:rsidDel="008B407E">
            <w:rPr>
              <w:bCs/>
              <w:iCs/>
              <w:sz w:val="26"/>
              <w:szCs w:val="26"/>
            </w:rPr>
            <w:t xml:space="preserve"> </w:t>
          </w:r>
          <w:r w:rsidRPr="00BC3028">
            <w:rPr>
              <w:bCs/>
              <w:iCs/>
              <w:sz w:val="26"/>
              <w:szCs w:val="26"/>
            </w:rPr>
            <w:t>наведено в Додатку А.</w:t>
          </w:r>
        </w:p>
        <w:p w14:paraId="08667B9D" w14:textId="77777777" w:rsidR="00E04739" w:rsidRPr="00BC3028" w:rsidRDefault="00126D85" w:rsidP="004C6DA9">
          <w:pPr>
            <w:widowControl/>
            <w:suppressLineNumbers/>
            <w:suppressAutoHyphens/>
            <w:adjustRightInd w:val="0"/>
            <w:ind w:firstLine="709"/>
            <w:jc w:val="both"/>
            <w:rPr>
              <w:bCs/>
              <w:iCs/>
              <w:sz w:val="26"/>
              <w:szCs w:val="26"/>
            </w:rPr>
          </w:pPr>
          <w:r w:rsidRPr="00BC3028">
            <w:rPr>
              <w:sz w:val="26"/>
              <w:szCs w:val="26"/>
            </w:rPr>
            <w:t xml:space="preserve">Переліки вибіркових компонент загальної підготовки ОП </w:t>
          </w:r>
          <w:r w:rsidRPr="00BC3028">
            <w:rPr>
              <w:bCs/>
              <w:iCs/>
              <w:sz w:val="26"/>
              <w:szCs w:val="26"/>
            </w:rPr>
            <w:t xml:space="preserve">містяться у Каталозі елективних дисциплін для здобувачів вищої освіти за першим (бакалаврським) та другим (магістерським) рівнями освіти </w:t>
          </w:r>
          <w:r w:rsidRPr="00BC3028">
            <w:rPr>
              <w:sz w:val="26"/>
              <w:szCs w:val="26"/>
            </w:rPr>
            <w:t>та</w:t>
          </w:r>
          <w:r w:rsidRPr="00BC3028">
            <w:rPr>
              <w:bCs/>
              <w:iCs/>
              <w:sz w:val="26"/>
              <w:szCs w:val="26"/>
            </w:rPr>
            <w:t xml:space="preserve"> Каталозі </w:t>
          </w:r>
          <w:r w:rsidR="00F56F5E">
            <w:rPr>
              <w:bCs/>
              <w:iCs/>
              <w:sz w:val="26"/>
              <w:szCs w:val="26"/>
            </w:rPr>
            <w:t>вибіркових</w:t>
          </w:r>
          <w:r w:rsidRPr="00BC3028">
            <w:rPr>
              <w:bCs/>
              <w:iCs/>
              <w:sz w:val="26"/>
              <w:szCs w:val="26"/>
            </w:rPr>
            <w:t xml:space="preserve"> </w:t>
          </w:r>
          <w:r w:rsidRPr="00BC3028">
            <w:rPr>
              <w:sz w:val="26"/>
              <w:szCs w:val="26"/>
            </w:rPr>
            <w:t xml:space="preserve">дисциплін професійної підготовки кафедри </w:t>
          </w:r>
          <w:r w:rsidR="006D498F" w:rsidRPr="006D498F">
            <w:rPr>
              <w:sz w:val="26"/>
              <w:szCs w:val="26"/>
            </w:rPr>
            <w:t xml:space="preserve">публічного управління та адміністрування Навчально-наукового інституту управління </w:t>
          </w:r>
          <w:r w:rsidR="004C6DA9" w:rsidRPr="00BC3028">
            <w:rPr>
              <w:bCs/>
              <w:iCs/>
              <w:sz w:val="26"/>
              <w:szCs w:val="26"/>
            </w:rPr>
            <w:t>МДУ.</w:t>
          </w:r>
        </w:p>
        <w:p w14:paraId="5EA0E7C9" w14:textId="77777777" w:rsidR="009C45EC" w:rsidRPr="00BC3028" w:rsidRDefault="009C45EC" w:rsidP="009C45EC">
          <w:pPr>
            <w:widowControl/>
            <w:autoSpaceDN/>
            <w:spacing w:line="259" w:lineRule="auto"/>
            <w:ind w:firstLine="709"/>
            <w:jc w:val="both"/>
            <w:rPr>
              <w:sz w:val="26"/>
              <w:szCs w:val="26"/>
            </w:rPr>
          </w:pPr>
        </w:p>
        <w:p w14:paraId="5DE8FB3C" w14:textId="77777777" w:rsidR="009C45EC" w:rsidRPr="00BC3028" w:rsidRDefault="009C45EC" w:rsidP="00BC3028">
          <w:pPr>
            <w:widowControl/>
            <w:autoSpaceDN/>
            <w:spacing w:line="259" w:lineRule="auto"/>
            <w:ind w:firstLine="709"/>
            <w:rPr>
              <w:sz w:val="26"/>
              <w:szCs w:val="26"/>
            </w:rPr>
            <w:sectPr w:rsidR="009C45EC" w:rsidRPr="00BC3028" w:rsidSect="00AD21E5">
              <w:headerReference w:type="first" r:id="rId10"/>
              <w:pgSz w:w="11906" w:h="16838"/>
              <w:pgMar w:top="1134" w:right="1134" w:bottom="851" w:left="1134" w:header="720" w:footer="720" w:gutter="0"/>
              <w:cols w:space="720"/>
              <w:titlePg/>
              <w:docGrid w:linePitch="360"/>
            </w:sectPr>
          </w:pPr>
        </w:p>
        <w:p w14:paraId="4DFB183E" w14:textId="77777777" w:rsidR="00404737" w:rsidRDefault="00B740C7">
          <w:r>
            <w:rPr>
              <w:noProof/>
              <w:lang w:val="ru-RU" w:eastAsia="ru-RU"/>
            </w:rPr>
            <w:lastRenderedPageBreak/>
            <mc:AlternateContent>
              <mc:Choice Requires="wps">
                <w:drawing>
                  <wp:anchor distT="0" distB="0" distL="114300" distR="114300" simplePos="0" relativeHeight="487591936" behindDoc="0" locked="0" layoutInCell="1" allowOverlap="1" wp14:anchorId="163A7854" wp14:editId="5C26DA6C">
                    <wp:simplePos x="0" y="0"/>
                    <wp:positionH relativeFrom="margin">
                      <wp:posOffset>1145317</wp:posOffset>
                    </wp:positionH>
                    <wp:positionV relativeFrom="paragraph">
                      <wp:posOffset>-817561</wp:posOffset>
                    </wp:positionV>
                    <wp:extent cx="329790" cy="2305050"/>
                    <wp:effectExtent l="60008" t="35242" r="73342" b="92393"/>
                    <wp:wrapNone/>
                    <wp:docPr id="3" name="Скругленный прямоугольник 3"/>
                    <wp:cNvGraphicFramePr/>
                    <a:graphic xmlns:a="http://schemas.openxmlformats.org/drawingml/2006/main">
                      <a:graphicData uri="http://schemas.microsoft.com/office/word/2010/wordprocessingShape">
                        <wps:wsp>
                          <wps:cNvSpPr/>
                          <wps:spPr>
                            <a:xfrm rot="5400000">
                              <a:off x="0" y="0"/>
                              <a:ext cx="329790" cy="2305050"/>
                            </a:xfrm>
                            <a:prstGeom prst="roundRect">
                              <a:avLst/>
                            </a:prstGeom>
                          </wps:spPr>
                          <wps:style>
                            <a:lnRef idx="1">
                              <a:schemeClr val="dk1"/>
                            </a:lnRef>
                            <a:fillRef idx="2">
                              <a:schemeClr val="dk1"/>
                            </a:fillRef>
                            <a:effectRef idx="1">
                              <a:schemeClr val="dk1"/>
                            </a:effectRef>
                            <a:fontRef idx="minor">
                              <a:schemeClr val="dk1"/>
                            </a:fontRef>
                          </wps:style>
                          <wps:txbx>
                            <w:txbxContent>
                              <w:p w14:paraId="242D4989" w14:textId="77777777" w:rsidR="003F359A" w:rsidRPr="00506F56" w:rsidRDefault="003F359A" w:rsidP="00AC658E">
                                <w:pPr>
                                  <w:jc w:val="center"/>
                                  <w:rPr>
                                    <w:b/>
                                  </w:rPr>
                                </w:pPr>
                                <w:r w:rsidRPr="00A242CF">
                                  <w:rPr>
                                    <w:b/>
                                    <w:sz w:val="16"/>
                                    <w:szCs w:val="16"/>
                                  </w:rPr>
                                  <w:t>ПЕРШИЙ</w:t>
                                </w:r>
                                <w:r w:rsidRPr="00506F56">
                                  <w:rPr>
                                    <w:b/>
                                  </w:rPr>
                                  <w:t xml:space="preserve"> </w:t>
                                </w:r>
                                <w:r w:rsidRPr="00A242CF">
                                  <w:rPr>
                                    <w:b/>
                                    <w:sz w:val="16"/>
                                    <w:szCs w:val="16"/>
                                  </w:rPr>
                                  <w:t>КУРС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A7854" id="Скругленный прямоугольник 3" o:spid="_x0000_s1026" style="position:absolute;margin-left:90.2pt;margin-top:-64.35pt;width:25.95pt;height:181.5pt;rotation:90;z-index:48759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" fillcolor="gray [1616]" strokecolor="black [3040]">
                    <v:fill color2="#d9d9d9 [496]" rotate="t" angle="180" colors="0 #bcbcbc;22938f #d0d0d0;1 #ededed" focus="100%" type="gradient"/>
                    <v:shadow on="t" color="black" opacity="24903f" origin=",.5" offset="0,.55556mm"/>
                    <v:textbox style="layout-flow:vertical;mso-layout-flow-alt:bottom-to-top">
                      <w:txbxContent>
                        <w:p w14:paraId="242D4989" w14:textId="77777777" w:rsidR="003F359A" w:rsidRPr="00506F56" w:rsidRDefault="003F359A" w:rsidP="00AC658E">
                          <w:pPr>
                            <w:jc w:val="center"/>
                            <w:rPr>
                              <w:b/>
                            </w:rPr>
                          </w:pPr>
                          <w:r w:rsidRPr="00A242CF">
                            <w:rPr>
                              <w:b/>
                              <w:sz w:val="16"/>
                              <w:szCs w:val="16"/>
                            </w:rPr>
                            <w:t>ПЕРШИЙ</w:t>
                          </w:r>
                          <w:r w:rsidRPr="00506F56">
                            <w:rPr>
                              <w:b/>
                            </w:rPr>
                            <w:t xml:space="preserve"> </w:t>
                          </w:r>
                          <w:r w:rsidRPr="00A242CF">
                            <w:rPr>
                              <w:b/>
                              <w:sz w:val="16"/>
                              <w:szCs w:val="16"/>
                            </w:rPr>
                            <w:t>КУРС</w:t>
                          </w:r>
                        </w:p>
                      </w:txbxContent>
                    </v:textbox>
                    <w10:wrap anchorx="margin"/>
                  </v:roundrect>
                </w:pict>
              </mc:Fallback>
            </mc:AlternateContent>
          </w:r>
          <w:r>
            <w:rPr>
              <w:noProof/>
              <w:lang w:val="ru-RU" w:eastAsia="ru-RU"/>
            </w:rPr>
            <mc:AlternateContent>
              <mc:Choice Requires="wps">
                <w:drawing>
                  <wp:anchor distT="0" distB="0" distL="114300" distR="114300" simplePos="0" relativeHeight="487593984" behindDoc="0" locked="0" layoutInCell="1" allowOverlap="1" wp14:anchorId="59964C02" wp14:editId="75EEBC58">
                    <wp:simplePos x="0" y="0"/>
                    <wp:positionH relativeFrom="margin">
                      <wp:posOffset>422303</wp:posOffset>
                    </wp:positionH>
                    <wp:positionV relativeFrom="paragraph">
                      <wp:posOffset>153628</wp:posOffset>
                    </wp:positionV>
                    <wp:extent cx="449388" cy="1257300"/>
                    <wp:effectExtent l="53023" t="42227" r="80327" b="99378"/>
                    <wp:wrapNone/>
                    <wp:docPr id="8" name="Выноска со стрелкой вправо 8"/>
                    <wp:cNvGraphicFramePr/>
                    <a:graphic xmlns:a="http://schemas.openxmlformats.org/drawingml/2006/main">
                      <a:graphicData uri="http://schemas.microsoft.com/office/word/2010/wordprocessingShape">
                        <wps:wsp>
                          <wps:cNvSpPr/>
                          <wps:spPr>
                            <a:xfrm rot="5400000">
                              <a:off x="0" y="0"/>
                              <a:ext cx="449388" cy="1257300"/>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14:paraId="32FC1B72" w14:textId="77777777" w:rsidR="003F359A" w:rsidRPr="00A242CF" w:rsidRDefault="003F359A" w:rsidP="00506F56">
                                <w:pPr>
                                  <w:jc w:val="center"/>
                                  <w:rPr>
                                    <w:sz w:val="16"/>
                                    <w:szCs w:val="16"/>
                                  </w:rPr>
                                </w:pPr>
                                <w:r w:rsidRPr="00A242CF">
                                  <w:rPr>
                                    <w:sz w:val="16"/>
                                    <w:szCs w:val="16"/>
                                  </w:rPr>
                                  <w:t>Перший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64C0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8" o:spid="_x0000_s1027" type="#_x0000_t78" style="position:absolute;margin-left:33.25pt;margin-top:12.1pt;width:35.4pt;height:99pt;rotation:90;z-index:48759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" adj="14035,8870,16200,9835"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14:paraId="32FC1B72" w14:textId="77777777" w:rsidR="003F359A" w:rsidRPr="00A242CF" w:rsidRDefault="003F359A" w:rsidP="00506F56">
                          <w:pPr>
                            <w:jc w:val="center"/>
                            <w:rPr>
                              <w:sz w:val="16"/>
                              <w:szCs w:val="16"/>
                            </w:rPr>
                          </w:pPr>
                          <w:r w:rsidRPr="00A242CF">
                            <w:rPr>
                              <w:sz w:val="16"/>
                              <w:szCs w:val="16"/>
                            </w:rPr>
                            <w:t>Перший семестр</w:t>
                          </w:r>
                        </w:p>
                      </w:txbxContent>
                    </v:textbox>
                    <w10:wrap anchorx="margin"/>
                  </v:shape>
                </w:pict>
              </mc:Fallback>
            </mc:AlternateContent>
          </w:r>
          <w:r w:rsidR="003C646F">
            <w:rPr>
              <w:noProof/>
              <w:lang w:val="ru-RU" w:eastAsia="ru-RU"/>
            </w:rPr>
            <mc:AlternateContent>
              <mc:Choice Requires="wps">
                <w:drawing>
                  <wp:anchor distT="0" distB="0" distL="114300" distR="114300" simplePos="0" relativeHeight="487784448" behindDoc="0" locked="0" layoutInCell="1" allowOverlap="1" wp14:anchorId="62BC7114" wp14:editId="724B08DE">
                    <wp:simplePos x="0" y="0"/>
                    <wp:positionH relativeFrom="column">
                      <wp:posOffset>7896860</wp:posOffset>
                    </wp:positionH>
                    <wp:positionV relativeFrom="paragraph">
                      <wp:posOffset>124460</wp:posOffset>
                    </wp:positionV>
                    <wp:extent cx="2428875" cy="9525"/>
                    <wp:effectExtent l="19050" t="19050" r="28575" b="28575"/>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242887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F6BF06" id="Прямая соединительная линия 300" o:spid="_x0000_s1026" style="position:absolute;z-index:48778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1.8pt,9.8pt" to="813.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" strokecolor="#938953 [1614]" strokeweight="3pt"/>
                </w:pict>
              </mc:Fallback>
            </mc:AlternateContent>
          </w:r>
          <w:r w:rsidR="003C646F">
            <w:rPr>
              <w:noProof/>
              <w:lang w:val="ru-RU" w:eastAsia="ru-RU"/>
            </w:rPr>
            <mc:AlternateContent>
              <mc:Choice Requires="wps">
                <w:drawing>
                  <wp:anchor distT="0" distB="0" distL="114300" distR="114300" simplePos="0" relativeHeight="487782400" behindDoc="0" locked="0" layoutInCell="1" allowOverlap="1" wp14:anchorId="43A02F79" wp14:editId="734A147D">
                    <wp:simplePos x="0" y="0"/>
                    <wp:positionH relativeFrom="column">
                      <wp:posOffset>10306685</wp:posOffset>
                    </wp:positionH>
                    <wp:positionV relativeFrom="paragraph">
                      <wp:posOffset>153035</wp:posOffset>
                    </wp:positionV>
                    <wp:extent cx="19050" cy="5715000"/>
                    <wp:effectExtent l="19050" t="19050" r="19050" b="19050"/>
                    <wp:wrapNone/>
                    <wp:docPr id="298" name="Прямая соединительная линия 298"/>
                    <wp:cNvGraphicFramePr/>
                    <a:graphic xmlns:a="http://schemas.openxmlformats.org/drawingml/2006/main">
                      <a:graphicData uri="http://schemas.microsoft.com/office/word/2010/wordprocessingShape">
                        <wps:wsp>
                          <wps:cNvCnPr/>
                          <wps:spPr>
                            <a:xfrm flipH="1">
                              <a:off x="0" y="0"/>
                              <a:ext cx="19050" cy="571500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99133" id="Прямая соединительная линия 298" o:spid="_x0000_s1026" style="position:absolute;flip:x;z-index:487782400;visibility:visible;mso-wrap-style:square;mso-wrap-distance-left:9pt;mso-wrap-distance-top:0;mso-wrap-distance-right:9pt;mso-wrap-distance-bottom:0;mso-position-horizontal:absolute;mso-position-horizontal-relative:text;mso-position-vertical:absolute;mso-position-vertical-relative:text" from="811.55pt,12.05pt" to="813.05pt,4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" strokecolor="#938953 [1614]" strokeweight="3pt"/>
                </w:pict>
              </mc:Fallback>
            </mc:AlternateContent>
          </w:r>
          <w:r w:rsidR="003C646F">
            <w:rPr>
              <w:noProof/>
              <w:lang w:val="ru-RU" w:eastAsia="ru-RU"/>
            </w:rPr>
            <mc:AlternateContent>
              <mc:Choice Requires="wps">
                <w:drawing>
                  <wp:anchor distT="0" distB="0" distL="114300" distR="114300" simplePos="0" relativeHeight="487781376" behindDoc="0" locked="0" layoutInCell="1" allowOverlap="1" wp14:anchorId="7C00EFF3" wp14:editId="4B0236E3">
                    <wp:simplePos x="0" y="0"/>
                    <wp:positionH relativeFrom="column">
                      <wp:posOffset>7896860</wp:posOffset>
                    </wp:positionH>
                    <wp:positionV relativeFrom="paragraph">
                      <wp:posOffset>143510</wp:posOffset>
                    </wp:positionV>
                    <wp:extent cx="47625" cy="5753100"/>
                    <wp:effectExtent l="19050" t="19050" r="2857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47625" cy="575310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8158E" id="Прямая соединительная линия 297" o:spid="_x0000_s1026" style="position:absolute;z-index:487781376;visibility:visible;mso-wrap-style:square;mso-wrap-distance-left:9pt;mso-wrap-distance-top:0;mso-wrap-distance-right:9pt;mso-wrap-distance-bottom:0;mso-position-horizontal:absolute;mso-position-horizontal-relative:text;mso-position-vertical:absolute;mso-position-vertical-relative:text" from="621.8pt,11.3pt" to="625.5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9328" behindDoc="0" locked="0" layoutInCell="1" allowOverlap="1" wp14:anchorId="2F0074D0" wp14:editId="3F8E1AF1">
                    <wp:simplePos x="0" y="0"/>
                    <wp:positionH relativeFrom="column">
                      <wp:posOffset>2505709</wp:posOffset>
                    </wp:positionH>
                    <wp:positionV relativeFrom="paragraph">
                      <wp:posOffset>153035</wp:posOffset>
                    </wp:positionV>
                    <wp:extent cx="47625" cy="5743575"/>
                    <wp:effectExtent l="19050" t="19050" r="28575" b="28575"/>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47625" cy="574357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A8F26" id="Прямая соединительная линия 295" o:spid="_x0000_s1026" style="position:absolute;z-index:4877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pt,12.05pt" to="201.0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8304" behindDoc="0" locked="0" layoutInCell="1" allowOverlap="1" wp14:anchorId="49AC5F0D" wp14:editId="74C744D8">
                    <wp:simplePos x="0" y="0"/>
                    <wp:positionH relativeFrom="column">
                      <wp:posOffset>19685</wp:posOffset>
                    </wp:positionH>
                    <wp:positionV relativeFrom="paragraph">
                      <wp:posOffset>133984</wp:posOffset>
                    </wp:positionV>
                    <wp:extent cx="19050" cy="5762625"/>
                    <wp:effectExtent l="19050" t="19050" r="19050" b="28575"/>
                    <wp:wrapNone/>
                    <wp:docPr id="293" name="Прямая соединительная линия 293"/>
                    <wp:cNvGraphicFramePr/>
                    <a:graphic xmlns:a="http://schemas.openxmlformats.org/drawingml/2006/main">
                      <a:graphicData uri="http://schemas.microsoft.com/office/word/2010/wordprocessingShape">
                        <wps:wsp>
                          <wps:cNvCnPr/>
                          <wps:spPr>
                            <a:xfrm flipH="1">
                              <a:off x="0" y="0"/>
                              <a:ext cx="19050" cy="57626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333B1" id="Прямая соединительная линия 293" o:spid="_x0000_s1026" style="position:absolute;flip:x;z-index:487778304;visibility:visible;mso-wrap-style:square;mso-wrap-distance-left:9pt;mso-wrap-distance-top:0;mso-wrap-distance-right:9pt;mso-wrap-distance-bottom:0;mso-position-horizontal:absolute;mso-position-horizontal-relative:text;mso-position-vertical:absolute;mso-position-vertical-relative:text" from="1.55pt,10.55pt" to="3.0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7280" behindDoc="0" locked="0" layoutInCell="1" allowOverlap="1" wp14:anchorId="1BA90B7B" wp14:editId="3F2A2EA6">
                    <wp:simplePos x="0" y="0"/>
                    <wp:positionH relativeFrom="column">
                      <wp:posOffset>38734</wp:posOffset>
                    </wp:positionH>
                    <wp:positionV relativeFrom="paragraph">
                      <wp:posOffset>133985</wp:posOffset>
                    </wp:positionV>
                    <wp:extent cx="2466975" cy="9525"/>
                    <wp:effectExtent l="19050" t="19050" r="28575" b="28575"/>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246697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40F9B" id="Прямая соединительная линия 292" o:spid="_x0000_s1026" style="position:absolute;z-index:487777280;visibility:visible;mso-wrap-style:square;mso-wrap-distance-left:9pt;mso-wrap-distance-top:0;mso-wrap-distance-right:9pt;mso-wrap-distance-bottom:0;mso-position-horizontal:absolute;mso-position-horizontal-relative:text;mso-position-vertical:absolute;mso-position-vertical-relative:text" from="3.05pt,10.55pt" to="197.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" strokecolor="#938953 [1614]" strokeweight="3pt"/>
                </w:pict>
              </mc:Fallback>
            </mc:AlternateContent>
          </w:r>
          <w:r w:rsidR="00962ED6">
            <w:rPr>
              <w:noProof/>
              <w:lang w:val="ru-RU" w:eastAsia="ru-RU"/>
            </w:rPr>
            <mc:AlternateContent>
              <mc:Choice Requires="wps">
                <w:drawing>
                  <wp:anchor distT="0" distB="0" distL="114300" distR="114300" simplePos="0" relativeHeight="487774208" behindDoc="0" locked="0" layoutInCell="1" allowOverlap="1" wp14:anchorId="504C5C49" wp14:editId="1C7D4F63">
                    <wp:simplePos x="0" y="0"/>
                    <wp:positionH relativeFrom="column">
                      <wp:posOffset>7811135</wp:posOffset>
                    </wp:positionH>
                    <wp:positionV relativeFrom="paragraph">
                      <wp:posOffset>162559</wp:posOffset>
                    </wp:positionV>
                    <wp:extent cx="28575" cy="5724525"/>
                    <wp:effectExtent l="19050" t="19050" r="28575" b="28575"/>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28575" cy="5724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0F301" id="Прямая соединительная линия 288" o:spid="_x0000_s1026" style="position:absolute;z-index:487774208;visibility:visible;mso-wrap-style:square;mso-wrap-distance-left:9pt;mso-wrap-distance-top:0;mso-wrap-distance-right:9pt;mso-wrap-distance-bottom:0;mso-position-horizontal:absolute;mso-position-horizontal-relative:text;mso-position-vertical:absolute;mso-position-vertical-relative:text" from="615.05pt,12.8pt" to="617.3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" strokecolor="#938953 [1614]" strokeweight="3pt"/>
                </w:pict>
              </mc:Fallback>
            </mc:AlternateContent>
          </w:r>
          <w:r w:rsidR="00962ED6">
            <w:rPr>
              <w:noProof/>
              <w:lang w:val="ru-RU" w:eastAsia="ru-RU"/>
            </w:rPr>
            <mc:AlternateContent>
              <mc:Choice Requires="wps">
                <w:drawing>
                  <wp:anchor distT="0" distB="0" distL="114300" distR="114300" simplePos="0" relativeHeight="487773184" behindDoc="0" locked="0" layoutInCell="1" allowOverlap="1" wp14:anchorId="0E5B4DE7" wp14:editId="5FC84E97">
                    <wp:simplePos x="0" y="0"/>
                    <wp:positionH relativeFrom="column">
                      <wp:posOffset>5182235</wp:posOffset>
                    </wp:positionH>
                    <wp:positionV relativeFrom="paragraph">
                      <wp:posOffset>143509</wp:posOffset>
                    </wp:positionV>
                    <wp:extent cx="47625" cy="5781675"/>
                    <wp:effectExtent l="19050" t="19050" r="28575" b="28575"/>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47625" cy="578167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94FDD" id="Прямая соединительная линия 287" o:spid="_x0000_s1026" style="position:absolute;z-index:487773184;visibility:visible;mso-wrap-style:square;mso-wrap-distance-left:9pt;mso-wrap-distance-top:0;mso-wrap-distance-right:9pt;mso-wrap-distance-bottom:0;mso-position-horizontal:absolute;mso-position-horizontal-relative:text;mso-position-vertical:absolute;mso-position-vertical-relative:text" from="408.05pt,11.3pt" to="411.8pt,4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" strokecolor="#938953 [1614]" strokeweight="3pt"/>
                </w:pict>
              </mc:Fallback>
            </mc:AlternateContent>
          </w:r>
          <w:r w:rsidR="00962ED6">
            <w:rPr>
              <w:noProof/>
              <w:lang w:val="ru-RU" w:eastAsia="ru-RU"/>
            </w:rPr>
            <mc:AlternateContent>
              <mc:Choice Requires="wps">
                <w:drawing>
                  <wp:anchor distT="0" distB="0" distL="114300" distR="114300" simplePos="0" relativeHeight="487772160" behindDoc="0" locked="0" layoutInCell="1" allowOverlap="1" wp14:anchorId="227BCF20" wp14:editId="02C5B10E">
                    <wp:simplePos x="0" y="0"/>
                    <wp:positionH relativeFrom="column">
                      <wp:posOffset>5182235</wp:posOffset>
                    </wp:positionH>
                    <wp:positionV relativeFrom="paragraph">
                      <wp:posOffset>133985</wp:posOffset>
                    </wp:positionV>
                    <wp:extent cx="2628900" cy="0"/>
                    <wp:effectExtent l="0" t="19050" r="19050" b="19050"/>
                    <wp:wrapNone/>
                    <wp:docPr id="286" name="Прямая соединительная линия 286"/>
                    <wp:cNvGraphicFramePr/>
                    <a:graphic xmlns:a="http://schemas.openxmlformats.org/drawingml/2006/main">
                      <a:graphicData uri="http://schemas.microsoft.com/office/word/2010/wordprocessingShape">
                        <wps:wsp>
                          <wps:cNvCnPr/>
                          <wps:spPr>
                            <a:xfrm>
                              <a:off x="0" y="0"/>
                              <a:ext cx="2628900"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A5C73" id="Прямая соединительная линия 286" o:spid="_x0000_s1026" style="position:absolute;z-index:487772160;visibility:visible;mso-wrap-style:square;mso-wrap-distance-left:9pt;mso-wrap-distance-top:0;mso-wrap-distance-right:9pt;mso-wrap-distance-bottom:0;mso-position-horizontal:absolute;mso-position-horizontal-relative:text;mso-position-vertical:absolute;mso-position-vertical-relative:text" from="408.05pt,10.55pt" to="615.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" strokecolor="#938953 [1614]" strokeweight="3pt"/>
                </w:pict>
              </mc:Fallback>
            </mc:AlternateContent>
          </w:r>
          <w:r w:rsidR="00C11972">
            <w:rPr>
              <w:noProof/>
              <w:lang w:val="ru-RU" w:eastAsia="ru-RU"/>
            </w:rPr>
            <mc:AlternateContent>
              <mc:Choice Requires="wps">
                <w:drawing>
                  <wp:anchor distT="0" distB="0" distL="114300" distR="114300" simplePos="0" relativeHeight="487771136" behindDoc="0" locked="0" layoutInCell="1" allowOverlap="1" wp14:anchorId="752622ED" wp14:editId="5316CAD2">
                    <wp:simplePos x="0" y="0"/>
                    <wp:positionH relativeFrom="column">
                      <wp:posOffset>5125085</wp:posOffset>
                    </wp:positionH>
                    <wp:positionV relativeFrom="paragraph">
                      <wp:posOffset>143510</wp:posOffset>
                    </wp:positionV>
                    <wp:extent cx="0" cy="5772150"/>
                    <wp:effectExtent l="19050" t="0" r="19050" b="19050"/>
                    <wp:wrapNone/>
                    <wp:docPr id="285" name="Прямая соединительная линия 285"/>
                    <wp:cNvGraphicFramePr/>
                    <a:graphic xmlns:a="http://schemas.openxmlformats.org/drawingml/2006/main">
                      <a:graphicData uri="http://schemas.microsoft.com/office/word/2010/wordprocessingShape">
                        <wps:wsp>
                          <wps:cNvCnPr/>
                          <wps:spPr>
                            <a:xfrm>
                              <a:off x="0" y="0"/>
                              <a:ext cx="0" cy="5772150"/>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A966D" id="Прямая соединительная линия 285" o:spid="_x0000_s1026" style="position:absolute;z-index:487771136;visibility:visible;mso-wrap-style:square;mso-wrap-distance-left:9pt;mso-wrap-distance-top:0;mso-wrap-distance-right:9pt;mso-wrap-distance-bottom:0;mso-position-horizontal:absolute;mso-position-horizontal-relative:text;mso-position-vertical:absolute;mso-position-vertical-relative:text" from="403.55pt,11.3pt" to="403.55pt,4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" strokecolor="#938953 [1614]" strokeweight="3pt"/>
                </w:pict>
              </mc:Fallback>
            </mc:AlternateContent>
          </w:r>
          <w:r w:rsidR="00C11972">
            <w:rPr>
              <w:noProof/>
              <w:lang w:val="ru-RU" w:eastAsia="ru-RU"/>
            </w:rPr>
            <mc:AlternateContent>
              <mc:Choice Requires="wps">
                <w:drawing>
                  <wp:anchor distT="0" distB="0" distL="114300" distR="114300" simplePos="0" relativeHeight="487769088" behindDoc="0" locked="0" layoutInCell="1" allowOverlap="1" wp14:anchorId="2C6FBA46" wp14:editId="5549DD0E">
                    <wp:simplePos x="0" y="0"/>
                    <wp:positionH relativeFrom="column">
                      <wp:posOffset>2562860</wp:posOffset>
                    </wp:positionH>
                    <wp:positionV relativeFrom="paragraph">
                      <wp:posOffset>153034</wp:posOffset>
                    </wp:positionV>
                    <wp:extent cx="56832" cy="5781675"/>
                    <wp:effectExtent l="19050" t="19050" r="19685" b="28575"/>
                    <wp:wrapNone/>
                    <wp:docPr id="283" name="Прямая соединительная линия 283"/>
                    <wp:cNvGraphicFramePr/>
                    <a:graphic xmlns:a="http://schemas.openxmlformats.org/drawingml/2006/main">
                      <a:graphicData uri="http://schemas.microsoft.com/office/word/2010/wordprocessingShape">
                        <wps:wsp>
                          <wps:cNvCnPr/>
                          <wps:spPr>
                            <a:xfrm>
                              <a:off x="0" y="0"/>
                              <a:ext cx="56832" cy="5781675"/>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1E7D0" id="Прямая соединительная линия 283" o:spid="_x0000_s1026" style="position:absolute;z-index:487769088;visibility:visible;mso-wrap-style:square;mso-wrap-distance-left:9pt;mso-wrap-distance-top:0;mso-wrap-distance-right:9pt;mso-wrap-distance-bottom:0;mso-position-horizontal:absolute;mso-position-horizontal-relative:text;mso-position-vertical:absolute;mso-position-vertical-relative:text" from="201.8pt,12.05pt" to="206.25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" strokecolor="#938953 [1614]" strokeweight="3pt"/>
                </w:pict>
              </mc:Fallback>
            </mc:AlternateContent>
          </w:r>
          <w:r w:rsidR="00C11972">
            <w:rPr>
              <w:noProof/>
              <w:lang w:val="ru-RU" w:eastAsia="ru-RU"/>
            </w:rPr>
            <mc:AlternateContent>
              <mc:Choice Requires="wps">
                <w:drawing>
                  <wp:anchor distT="0" distB="0" distL="114300" distR="114300" simplePos="0" relativeHeight="487768064" behindDoc="0" locked="0" layoutInCell="1" allowOverlap="1" wp14:anchorId="0DB242D2" wp14:editId="0ABA38E0">
                    <wp:simplePos x="0" y="0"/>
                    <wp:positionH relativeFrom="column">
                      <wp:posOffset>2572383</wp:posOffset>
                    </wp:positionH>
                    <wp:positionV relativeFrom="paragraph">
                      <wp:posOffset>133985</wp:posOffset>
                    </wp:positionV>
                    <wp:extent cx="2552701" cy="9525"/>
                    <wp:effectExtent l="19050" t="19050" r="19050" b="28575"/>
                    <wp:wrapNone/>
                    <wp:docPr id="282" name="Прямая соединительная линия 282"/>
                    <wp:cNvGraphicFramePr/>
                    <a:graphic xmlns:a="http://schemas.openxmlformats.org/drawingml/2006/main">
                      <a:graphicData uri="http://schemas.microsoft.com/office/word/2010/wordprocessingShape">
                        <wps:wsp>
                          <wps:cNvCnPr/>
                          <wps:spPr>
                            <a:xfrm flipV="1">
                              <a:off x="0" y="0"/>
                              <a:ext cx="2552701" cy="9525"/>
                            </a:xfrm>
                            <a:prstGeom prst="line">
                              <a:avLst/>
                            </a:prstGeom>
                            <a:ln w="38100" cmpd="sng">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0AE34" id="Прямая соединительная линия 282" o:spid="_x0000_s1026" style="position:absolute;flip:y;z-index:487768064;visibility:visible;mso-wrap-style:square;mso-wrap-distance-left:9pt;mso-wrap-distance-top:0;mso-wrap-distance-right:9pt;mso-wrap-distance-bottom:0;mso-position-horizontal:absolute;mso-position-horizontal-relative:text;mso-position-vertical:absolute;mso-position-vertical-relative:text" from="202.55pt,10.55pt" to="403.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" strokecolor="#938953 [1614]" strokeweight="3pt"/>
                </w:pict>
              </mc:Fallback>
            </mc:AlternateContent>
          </w:r>
          <w:r w:rsidR="000A6D72">
            <w:rPr>
              <w:noProof/>
              <w:lang w:val="ru-RU" w:eastAsia="ru-RU"/>
            </w:rPr>
            <mc:AlternateContent>
              <mc:Choice Requires="wps">
                <w:drawing>
                  <wp:anchor distT="0" distB="0" distL="114300" distR="114300" simplePos="0" relativeHeight="487632896" behindDoc="0" locked="0" layoutInCell="1" allowOverlap="1" wp14:anchorId="2524A0E6" wp14:editId="093D61E3">
                    <wp:simplePos x="0" y="0"/>
                    <wp:positionH relativeFrom="column">
                      <wp:posOffset>5477510</wp:posOffset>
                    </wp:positionH>
                    <wp:positionV relativeFrom="paragraph">
                      <wp:posOffset>162560</wp:posOffset>
                    </wp:positionV>
                    <wp:extent cx="2133600" cy="310516"/>
                    <wp:effectExtent l="57150" t="38100" r="76200" b="89535"/>
                    <wp:wrapNone/>
                    <wp:docPr id="145" name="Скругленный прямоугольник 145"/>
                    <wp:cNvGraphicFramePr/>
                    <a:graphic xmlns:a="http://schemas.openxmlformats.org/drawingml/2006/main">
                      <a:graphicData uri="http://schemas.microsoft.com/office/word/2010/wordprocessingShape">
                        <wps:wsp>
                          <wps:cNvSpPr/>
                          <wps:spPr>
                            <a:xfrm>
                              <a:off x="0" y="0"/>
                              <a:ext cx="2133600" cy="310516"/>
                            </a:xfrm>
                            <a:prstGeom prst="roundRect">
                              <a:avLst/>
                            </a:prstGeom>
                          </wps:spPr>
                          <wps:style>
                            <a:lnRef idx="1">
                              <a:schemeClr val="dk1"/>
                            </a:lnRef>
                            <a:fillRef idx="2">
                              <a:schemeClr val="dk1"/>
                            </a:fillRef>
                            <a:effectRef idx="1">
                              <a:schemeClr val="dk1"/>
                            </a:effectRef>
                            <a:fontRef idx="minor">
                              <a:schemeClr val="dk1"/>
                            </a:fontRef>
                          </wps:style>
                          <wps:txbx>
                            <w:txbxContent>
                              <w:p w14:paraId="33C94FDB" w14:textId="77777777" w:rsidR="003F359A" w:rsidRPr="000A6D72" w:rsidRDefault="003F359A" w:rsidP="003211DD">
                                <w:pPr>
                                  <w:jc w:val="center"/>
                                  <w:rPr>
                                    <w:b/>
                                    <w:caps/>
                                    <w:sz w:val="16"/>
                                    <w:szCs w:val="16"/>
                                  </w:rPr>
                                </w:pPr>
                                <w:r w:rsidRPr="000A6D72">
                                  <w:rPr>
                                    <w:b/>
                                    <w:caps/>
                                    <w:sz w:val="16"/>
                                    <w:szCs w:val="16"/>
                                  </w:rPr>
                                  <w:t>Третій</w:t>
                                </w:r>
                                <w:r w:rsidRPr="000A6D72">
                                  <w:rPr>
                                    <w:b/>
                                    <w:caps/>
                                    <w:sz w:val="16"/>
                                    <w:szCs w:val="16"/>
                                    <w:lang w:val="ru-RU"/>
                                  </w:rPr>
                                  <w:t xml:space="preserve">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24A0E6" id="Скругленный прямоугольник 145" o:spid="_x0000_s1028" style="position:absolute;margin-left:431.3pt;margin-top:12.8pt;width:168pt;height:24.45pt;z-index:48763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" fillcolor="gray [1616]" strokecolor="black [3040]">
                    <v:fill color2="#d9d9d9 [496]" rotate="t" angle="180" colors="0 #bcbcbc;22938f #d0d0d0;1 #ededed" focus="100%" type="gradient"/>
                    <v:shadow on="t" color="black" opacity="24903f" origin=",.5" offset="0,.55556mm"/>
                    <v:textbox>
                      <w:txbxContent>
                        <w:p w14:paraId="33C94FDB" w14:textId="77777777" w:rsidR="003F359A" w:rsidRPr="000A6D72" w:rsidRDefault="003F359A" w:rsidP="003211DD">
                          <w:pPr>
                            <w:jc w:val="center"/>
                            <w:rPr>
                              <w:b/>
                              <w:caps/>
                              <w:sz w:val="16"/>
                              <w:szCs w:val="16"/>
                            </w:rPr>
                          </w:pPr>
                          <w:r w:rsidRPr="000A6D72">
                            <w:rPr>
                              <w:b/>
                              <w:caps/>
                              <w:sz w:val="16"/>
                              <w:szCs w:val="16"/>
                            </w:rPr>
                            <w:t>Третій</w:t>
                          </w:r>
                          <w:r w:rsidRPr="000A6D72">
                            <w:rPr>
                              <w:b/>
                              <w:caps/>
                              <w:sz w:val="16"/>
                              <w:szCs w:val="16"/>
                              <w:lang w:val="ru-RU"/>
                            </w:rPr>
                            <w:t xml:space="preserve"> курс</w:t>
                          </w:r>
                        </w:p>
                      </w:txbxContent>
                    </v:textbox>
                  </v:roundrect>
                </w:pict>
              </mc:Fallback>
            </mc:AlternateContent>
          </w:r>
          <w:r w:rsidR="003211DD">
            <w:rPr>
              <w:noProof/>
              <w:lang w:val="ru-RU" w:eastAsia="ru-RU"/>
            </w:rPr>
            <mc:AlternateContent>
              <mc:Choice Requires="wps">
                <w:drawing>
                  <wp:anchor distT="0" distB="0" distL="114300" distR="114300" simplePos="0" relativeHeight="487633920" behindDoc="0" locked="0" layoutInCell="1" allowOverlap="1" wp14:anchorId="12E0FC23" wp14:editId="5C3586CE">
                    <wp:simplePos x="0" y="0"/>
                    <wp:positionH relativeFrom="column">
                      <wp:posOffset>8096885</wp:posOffset>
                    </wp:positionH>
                    <wp:positionV relativeFrom="paragraph">
                      <wp:posOffset>162560</wp:posOffset>
                    </wp:positionV>
                    <wp:extent cx="2105025" cy="333376"/>
                    <wp:effectExtent l="57150" t="38100" r="85725" b="104775"/>
                    <wp:wrapNone/>
                    <wp:docPr id="146" name="Скругленный прямоугольник 146"/>
                    <wp:cNvGraphicFramePr/>
                    <a:graphic xmlns:a="http://schemas.openxmlformats.org/drawingml/2006/main">
                      <a:graphicData uri="http://schemas.microsoft.com/office/word/2010/wordprocessingShape">
                        <wps:wsp>
                          <wps:cNvSpPr/>
                          <wps:spPr>
                            <a:xfrm>
                              <a:off x="0" y="0"/>
                              <a:ext cx="2105025" cy="333376"/>
                            </a:xfrm>
                            <a:prstGeom prst="roundRect">
                              <a:avLst/>
                            </a:prstGeom>
                          </wps:spPr>
                          <wps:style>
                            <a:lnRef idx="1">
                              <a:schemeClr val="dk1"/>
                            </a:lnRef>
                            <a:fillRef idx="2">
                              <a:schemeClr val="dk1"/>
                            </a:fillRef>
                            <a:effectRef idx="1">
                              <a:schemeClr val="dk1"/>
                            </a:effectRef>
                            <a:fontRef idx="minor">
                              <a:schemeClr val="dk1"/>
                            </a:fontRef>
                          </wps:style>
                          <wps:txbx>
                            <w:txbxContent>
                              <w:p w14:paraId="7874E362" w14:textId="77777777" w:rsidR="003F359A" w:rsidRPr="000A6D72" w:rsidRDefault="003F359A" w:rsidP="003211DD">
                                <w:pPr>
                                  <w:jc w:val="center"/>
                                  <w:rPr>
                                    <w:b/>
                                    <w:caps/>
                                  </w:rPr>
                                </w:pPr>
                                <w:r w:rsidRPr="000A6D72">
                                  <w:rPr>
                                    <w:b/>
                                    <w:caps/>
                                    <w:sz w:val="16"/>
                                    <w:szCs w:val="16"/>
                                  </w:rPr>
                                  <w:t>Четвертий</w:t>
                                </w:r>
                                <w:r w:rsidRPr="000A6D72">
                                  <w:rPr>
                                    <w:b/>
                                    <w:caps/>
                                  </w:rPr>
                                  <w:t xml:space="preserve"> </w:t>
                                </w:r>
                                <w:r w:rsidRPr="000A6D72">
                                  <w:rPr>
                                    <w:b/>
                                    <w:caps/>
                                    <w:sz w:val="16"/>
                                    <w:szCs w:val="16"/>
                                  </w:rPr>
                                  <w:t>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E0FC23" id="Скругленный прямоугольник 146" o:spid="_x0000_s1029" style="position:absolute;margin-left:637.55pt;margin-top:12.8pt;width:165.75pt;height:26.25pt;z-index:48763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" fillcolor="gray [1616]" strokecolor="black [3040]">
                    <v:fill color2="#d9d9d9 [496]" rotate="t" angle="180" colors="0 #bcbcbc;22938f #d0d0d0;1 #ededed" focus="100%" type="gradient"/>
                    <v:shadow on="t" color="black" opacity="24903f" origin=",.5" offset="0,.55556mm"/>
                    <v:textbox>
                      <w:txbxContent>
                        <w:p w14:paraId="7874E362" w14:textId="77777777" w:rsidR="003F359A" w:rsidRPr="000A6D72" w:rsidRDefault="003F359A" w:rsidP="003211DD">
                          <w:pPr>
                            <w:jc w:val="center"/>
                            <w:rPr>
                              <w:b/>
                              <w:caps/>
                            </w:rPr>
                          </w:pPr>
                          <w:r w:rsidRPr="000A6D72">
                            <w:rPr>
                              <w:b/>
                              <w:caps/>
                              <w:sz w:val="16"/>
                              <w:szCs w:val="16"/>
                            </w:rPr>
                            <w:t>Четвертий</w:t>
                          </w:r>
                          <w:r w:rsidRPr="000A6D72">
                            <w:rPr>
                              <w:b/>
                              <w:caps/>
                            </w:rPr>
                            <w:t xml:space="preserve"> </w:t>
                          </w:r>
                          <w:r w:rsidRPr="000A6D72">
                            <w:rPr>
                              <w:b/>
                              <w:caps/>
                              <w:sz w:val="16"/>
                              <w:szCs w:val="16"/>
                            </w:rPr>
                            <w:t>курс</w:t>
                          </w:r>
                        </w:p>
                      </w:txbxContent>
                    </v:textbox>
                  </v:roundrect>
                </w:pict>
              </mc:Fallback>
            </mc:AlternateContent>
          </w:r>
        </w:p>
      </w:sdtContent>
    </w:sdt>
    <w:p w14:paraId="34DDEE7F" w14:textId="77777777" w:rsidR="00A03B9F" w:rsidRDefault="00B351DD">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597056" behindDoc="0" locked="0" layoutInCell="1" allowOverlap="1" wp14:anchorId="0C81809B" wp14:editId="5F2F5FC5">
                <wp:simplePos x="0" y="0"/>
                <wp:positionH relativeFrom="column">
                  <wp:posOffset>4232910</wp:posOffset>
                </wp:positionH>
                <wp:positionV relativeFrom="paragraph">
                  <wp:posOffset>-24765</wp:posOffset>
                </wp:positionV>
                <wp:extent cx="451805" cy="1285875"/>
                <wp:effectExtent l="59055" t="36195" r="83820" b="102870"/>
                <wp:wrapNone/>
                <wp:docPr id="11" name="Выноска со стрелкой вправо 11"/>
                <wp:cNvGraphicFramePr/>
                <a:graphic xmlns:a="http://schemas.openxmlformats.org/drawingml/2006/main">
                  <a:graphicData uri="http://schemas.microsoft.com/office/word/2010/wordprocessingShape">
                    <wps:wsp>
                      <wps:cNvSpPr/>
                      <wps:spPr>
                        <a:xfrm rot="5400000">
                          <a:off x="0" y="0"/>
                          <a:ext cx="451805" cy="128587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14:paraId="4B49CD53" w14:textId="77777777" w:rsidR="003F359A" w:rsidRPr="0023777E" w:rsidRDefault="003F359A" w:rsidP="00506F56">
                            <w:pPr>
                              <w:jc w:val="center"/>
                              <w:rPr>
                                <w:sz w:val="16"/>
                                <w:szCs w:val="16"/>
                              </w:rPr>
                            </w:pPr>
                            <w:r w:rsidRPr="0023777E">
                              <w:rPr>
                                <w:sz w:val="16"/>
                                <w:szCs w:val="16"/>
                              </w:rPr>
                              <w:t>Четвертий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1809B" id="Выноска со стрелкой вправо 11" o:spid="_x0000_s1030" type="#_x0000_t78" style="position:absolute;margin-left:333.3pt;margin-top:-1.95pt;width:35.6pt;height:101.25pt;rotation:90;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" adj="14035,8903,16200,9851"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14:paraId="4B49CD53" w14:textId="77777777" w:rsidR="003F359A" w:rsidRPr="0023777E" w:rsidRDefault="003F359A" w:rsidP="00506F56">
                      <w:pPr>
                        <w:jc w:val="center"/>
                        <w:rPr>
                          <w:sz w:val="16"/>
                          <w:szCs w:val="16"/>
                        </w:rPr>
                      </w:pPr>
                      <w:r w:rsidRPr="0023777E">
                        <w:rPr>
                          <w:sz w:val="16"/>
                          <w:szCs w:val="16"/>
                        </w:rPr>
                        <w:t>Четвертий семестр</w:t>
                      </w:r>
                    </w:p>
                  </w:txbxContent>
                </v:textbox>
              </v:shape>
            </w:pict>
          </mc:Fallback>
        </mc:AlternateContent>
      </w:r>
      <w:r>
        <w:rPr>
          <w:noProof/>
          <w:sz w:val="22"/>
          <w:szCs w:val="22"/>
          <w:lang w:val="ru-RU" w:eastAsia="ru-RU"/>
        </w:rPr>
        <mc:AlternateContent>
          <mc:Choice Requires="wps">
            <w:drawing>
              <wp:anchor distT="0" distB="0" distL="114300" distR="114300" simplePos="0" relativeHeight="487596032" behindDoc="0" locked="0" layoutInCell="1" allowOverlap="1" wp14:anchorId="377A01E0" wp14:editId="5EA6CB22">
                <wp:simplePos x="0" y="0"/>
                <wp:positionH relativeFrom="column">
                  <wp:posOffset>2962275</wp:posOffset>
                </wp:positionH>
                <wp:positionV relativeFrom="paragraph">
                  <wp:posOffset>50800</wp:posOffset>
                </wp:positionV>
                <wp:extent cx="445135" cy="1152525"/>
                <wp:effectExtent l="65405" t="29845" r="77470" b="96520"/>
                <wp:wrapNone/>
                <wp:docPr id="10" name="Выноска со стрелкой вправо 10"/>
                <wp:cNvGraphicFramePr/>
                <a:graphic xmlns:a="http://schemas.openxmlformats.org/drawingml/2006/main">
                  <a:graphicData uri="http://schemas.microsoft.com/office/word/2010/wordprocessingShape">
                    <wps:wsp>
                      <wps:cNvSpPr/>
                      <wps:spPr>
                        <a:xfrm rot="5400000">
                          <a:off x="0" y="0"/>
                          <a:ext cx="445135" cy="115252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14:paraId="42E7A066" w14:textId="77777777" w:rsidR="003F359A" w:rsidRPr="0023777E" w:rsidRDefault="003F359A" w:rsidP="00506F56">
                            <w:pPr>
                              <w:jc w:val="center"/>
                              <w:rPr>
                                <w:sz w:val="16"/>
                                <w:szCs w:val="16"/>
                              </w:rPr>
                            </w:pPr>
                            <w:r w:rsidRPr="0023777E">
                              <w:rPr>
                                <w:sz w:val="16"/>
                                <w:szCs w:val="16"/>
                              </w:rPr>
                              <w:t>Третій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01E0" id="Выноска со стрелкой вправо 10" o:spid="_x0000_s1031" type="#_x0000_t78" style="position:absolute;margin-left:233.25pt;margin-top:4pt;width:35.05pt;height:90.75pt;rotation:90;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" adj="14035,8714,16200,9757"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14:paraId="42E7A066" w14:textId="77777777" w:rsidR="003F359A" w:rsidRPr="0023777E" w:rsidRDefault="003F359A" w:rsidP="00506F56">
                      <w:pPr>
                        <w:jc w:val="center"/>
                        <w:rPr>
                          <w:sz w:val="16"/>
                          <w:szCs w:val="16"/>
                        </w:rPr>
                      </w:pPr>
                      <w:r w:rsidRPr="0023777E">
                        <w:rPr>
                          <w:sz w:val="16"/>
                          <w:szCs w:val="16"/>
                        </w:rPr>
                        <w:t>Третій семестр</w:t>
                      </w:r>
                    </w:p>
                  </w:txbxContent>
                </v:textbox>
              </v:shape>
            </w:pict>
          </mc:Fallback>
        </mc:AlternateContent>
      </w:r>
      <w:r>
        <w:rPr>
          <w:noProof/>
          <w:sz w:val="22"/>
          <w:szCs w:val="22"/>
          <w:lang w:val="ru-RU" w:eastAsia="ru-RU"/>
        </w:rPr>
        <mc:AlternateContent>
          <mc:Choice Requires="wps">
            <w:drawing>
              <wp:anchor distT="0" distB="0" distL="114300" distR="114300" simplePos="0" relativeHeight="487592960" behindDoc="0" locked="0" layoutInCell="1" allowOverlap="1" wp14:anchorId="3FCBD29C" wp14:editId="095B7CCC">
                <wp:simplePos x="0" y="0"/>
                <wp:positionH relativeFrom="margin">
                  <wp:posOffset>3739833</wp:posOffset>
                </wp:positionH>
                <wp:positionV relativeFrom="paragraph">
                  <wp:posOffset>-945833</wp:posOffset>
                </wp:positionV>
                <wp:extent cx="323852" cy="2257425"/>
                <wp:effectExtent l="61912" t="33338" r="80963" b="100012"/>
                <wp:wrapNone/>
                <wp:docPr id="4" name="Скругленный прямоугольник 4"/>
                <wp:cNvGraphicFramePr/>
                <a:graphic xmlns:a="http://schemas.openxmlformats.org/drawingml/2006/main">
                  <a:graphicData uri="http://schemas.microsoft.com/office/word/2010/wordprocessingShape">
                    <wps:wsp>
                      <wps:cNvSpPr/>
                      <wps:spPr>
                        <a:xfrm rot="5400000">
                          <a:off x="0" y="0"/>
                          <a:ext cx="323852" cy="2257425"/>
                        </a:xfrm>
                        <a:prstGeom prst="roundRect">
                          <a:avLst/>
                        </a:prstGeom>
                      </wps:spPr>
                      <wps:style>
                        <a:lnRef idx="1">
                          <a:schemeClr val="dk1"/>
                        </a:lnRef>
                        <a:fillRef idx="2">
                          <a:schemeClr val="dk1"/>
                        </a:fillRef>
                        <a:effectRef idx="1">
                          <a:schemeClr val="dk1"/>
                        </a:effectRef>
                        <a:fontRef idx="minor">
                          <a:schemeClr val="dk1"/>
                        </a:fontRef>
                      </wps:style>
                      <wps:txbx>
                        <w:txbxContent>
                          <w:p w14:paraId="0B0E35C1" w14:textId="77777777" w:rsidR="003F359A" w:rsidRPr="00506F56" w:rsidRDefault="003F359A" w:rsidP="00506F56">
                            <w:pPr>
                              <w:jc w:val="center"/>
                              <w:rPr>
                                <w:b/>
                              </w:rPr>
                            </w:pPr>
                            <w:r w:rsidRPr="00747FD5">
                              <w:rPr>
                                <w:b/>
                                <w:sz w:val="16"/>
                                <w:szCs w:val="16"/>
                              </w:rPr>
                              <w:t>ДРУГИЙ</w:t>
                            </w:r>
                            <w:r w:rsidRPr="00506F56">
                              <w:rPr>
                                <w:b/>
                              </w:rPr>
                              <w:t xml:space="preserve"> </w:t>
                            </w:r>
                            <w:r w:rsidRPr="00747FD5">
                              <w:rPr>
                                <w:b/>
                                <w:sz w:val="16"/>
                                <w:szCs w:val="16"/>
                              </w:rPr>
                              <w:t>КУРС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BD29C" id="Скругленный прямоугольник 4" o:spid="_x0000_s1032" style="position:absolute;margin-left:294.5pt;margin-top:-74.5pt;width:25.5pt;height:177.75pt;rotation:90;z-index:48759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" fillcolor="gray [1616]" strokecolor="black [3040]">
                <v:fill color2="#d9d9d9 [496]" rotate="t" angle="180" colors="0 #bcbcbc;22938f #d0d0d0;1 #ededed" focus="100%" type="gradient"/>
                <v:shadow on="t" color="black" opacity="24903f" origin=",.5" offset="0,.55556mm"/>
                <v:textbox style="layout-flow:vertical;mso-layout-flow-alt:bottom-to-top">
                  <w:txbxContent>
                    <w:p w14:paraId="0B0E35C1" w14:textId="77777777" w:rsidR="003F359A" w:rsidRPr="00506F56" w:rsidRDefault="003F359A" w:rsidP="00506F56">
                      <w:pPr>
                        <w:jc w:val="center"/>
                        <w:rPr>
                          <w:b/>
                        </w:rPr>
                      </w:pPr>
                      <w:r w:rsidRPr="00747FD5">
                        <w:rPr>
                          <w:b/>
                          <w:sz w:val="16"/>
                          <w:szCs w:val="16"/>
                        </w:rPr>
                        <w:t>ДРУГИЙ</w:t>
                      </w:r>
                      <w:r w:rsidRPr="00506F56">
                        <w:rPr>
                          <w:b/>
                        </w:rPr>
                        <w:t xml:space="preserve"> </w:t>
                      </w:r>
                      <w:r w:rsidRPr="00747FD5">
                        <w:rPr>
                          <w:b/>
                          <w:sz w:val="16"/>
                          <w:szCs w:val="16"/>
                        </w:rPr>
                        <w:t>КУРС</w:t>
                      </w:r>
                    </w:p>
                  </w:txbxContent>
                </v:textbox>
                <w10:wrap anchorx="margin"/>
              </v:roundrect>
            </w:pict>
          </mc:Fallback>
        </mc:AlternateContent>
      </w:r>
      <w:r w:rsidR="00A242CF">
        <w:rPr>
          <w:noProof/>
          <w:sz w:val="22"/>
          <w:szCs w:val="22"/>
          <w:lang w:val="ru-RU" w:eastAsia="ru-RU"/>
        </w:rPr>
        <mc:AlternateContent>
          <mc:Choice Requires="wps">
            <w:drawing>
              <wp:anchor distT="0" distB="0" distL="114300" distR="114300" simplePos="0" relativeHeight="487595008" behindDoc="0" locked="0" layoutInCell="1" allowOverlap="1" wp14:anchorId="15CF5496" wp14:editId="4DECB3FE">
                <wp:simplePos x="0" y="0"/>
                <wp:positionH relativeFrom="column">
                  <wp:posOffset>1692275</wp:posOffset>
                </wp:positionH>
                <wp:positionV relativeFrom="paragraph">
                  <wp:posOffset>33020</wp:posOffset>
                </wp:positionV>
                <wp:extent cx="456565" cy="1209675"/>
                <wp:effectExtent l="61595" t="33655" r="81280" b="100330"/>
                <wp:wrapNone/>
                <wp:docPr id="9" name="Выноска со стрелкой вправо 9"/>
                <wp:cNvGraphicFramePr/>
                <a:graphic xmlns:a="http://schemas.openxmlformats.org/drawingml/2006/main">
                  <a:graphicData uri="http://schemas.microsoft.com/office/word/2010/wordprocessingShape">
                    <wps:wsp>
                      <wps:cNvSpPr/>
                      <wps:spPr>
                        <a:xfrm rot="5400000">
                          <a:off x="0" y="0"/>
                          <a:ext cx="456565" cy="120967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14:paraId="5D9AAD39" w14:textId="77777777" w:rsidR="003F359A" w:rsidRPr="00A242CF" w:rsidRDefault="003F359A" w:rsidP="00506F56">
                            <w:pPr>
                              <w:jc w:val="center"/>
                              <w:rPr>
                                <w:sz w:val="16"/>
                                <w:szCs w:val="16"/>
                              </w:rPr>
                            </w:pPr>
                            <w:r w:rsidRPr="00A242CF">
                              <w:rPr>
                                <w:sz w:val="16"/>
                                <w:szCs w:val="16"/>
                              </w:rPr>
                              <w:t>Другий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5496" id="Выноска со стрелкой вправо 9" o:spid="_x0000_s1033" type="#_x0000_t78" style="position:absolute;margin-left:133.25pt;margin-top:2.6pt;width:35.95pt;height:95.25pt;rotation:90;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" adj="14035,8762,16200,9781"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14:paraId="5D9AAD39" w14:textId="77777777" w:rsidR="003F359A" w:rsidRPr="00A242CF" w:rsidRDefault="003F359A" w:rsidP="00506F56">
                      <w:pPr>
                        <w:jc w:val="center"/>
                        <w:rPr>
                          <w:sz w:val="16"/>
                          <w:szCs w:val="16"/>
                        </w:rPr>
                      </w:pPr>
                      <w:r w:rsidRPr="00A242CF">
                        <w:rPr>
                          <w:sz w:val="16"/>
                          <w:szCs w:val="16"/>
                        </w:rPr>
                        <w:t>Другий семестр</w:t>
                      </w:r>
                    </w:p>
                  </w:txbxContent>
                </v:textbox>
              </v:shape>
            </w:pict>
          </mc:Fallback>
        </mc:AlternateContent>
      </w:r>
    </w:p>
    <w:p w14:paraId="41134E29" w14:textId="77777777" w:rsidR="00AC658E" w:rsidRDefault="00C01B12">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68736" behindDoc="0" locked="0" layoutInCell="1" allowOverlap="1" wp14:anchorId="0CC1E547" wp14:editId="05858BA5">
                <wp:simplePos x="0" y="0"/>
                <wp:positionH relativeFrom="column">
                  <wp:posOffset>7620635</wp:posOffset>
                </wp:positionH>
                <wp:positionV relativeFrom="paragraph">
                  <wp:posOffset>20955</wp:posOffset>
                </wp:positionV>
                <wp:extent cx="485775" cy="0"/>
                <wp:effectExtent l="0" t="76200" r="9525" b="95250"/>
                <wp:wrapNone/>
                <wp:docPr id="179" name="Прямая со стрелкой 179"/>
                <wp:cNvGraphicFramePr/>
                <a:graphic xmlns:a="http://schemas.openxmlformats.org/drawingml/2006/main">
                  <a:graphicData uri="http://schemas.microsoft.com/office/word/2010/wordprocessingShape">
                    <wps:wsp>
                      <wps:cNvCnPr/>
                      <wps:spPr>
                        <a:xfrm>
                          <a:off x="0" y="0"/>
                          <a:ext cx="485775"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0ABBF9B" id="_x0000_t32" coordsize="21600,21600" o:spt="32" o:oned="t" path="m,l21600,21600e" filled="f">
                <v:path arrowok="t" fillok="f" o:connecttype="none"/>
                <o:lock v:ext="edit" shapetype="t"/>
              </v:shapetype>
              <v:shape id="Прямая со стрелкой 179" o:spid="_x0000_s1026" type="#_x0000_t32" style="position:absolute;margin-left:600.05pt;margin-top:1.65pt;width:38.25pt;height:0;z-index:48766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" strokecolor="black [3040]" strokeweight="2pt">
                <v:stroke endarrow="block"/>
              </v:shape>
            </w:pict>
          </mc:Fallback>
        </mc:AlternateContent>
      </w:r>
      <w:r>
        <w:rPr>
          <w:noProof/>
          <w:sz w:val="22"/>
          <w:szCs w:val="22"/>
          <w:lang w:val="ru-RU" w:eastAsia="ru-RU"/>
        </w:rPr>
        <mc:AlternateContent>
          <mc:Choice Requires="wps">
            <w:drawing>
              <wp:anchor distT="0" distB="0" distL="114300" distR="114300" simplePos="0" relativeHeight="487667712" behindDoc="0" locked="0" layoutInCell="1" allowOverlap="1" wp14:anchorId="6F4AEAEB" wp14:editId="28231922">
                <wp:simplePos x="0" y="0"/>
                <wp:positionH relativeFrom="column">
                  <wp:posOffset>5039360</wp:posOffset>
                </wp:positionH>
                <wp:positionV relativeFrom="paragraph">
                  <wp:posOffset>11430</wp:posOffset>
                </wp:positionV>
                <wp:extent cx="457200" cy="0"/>
                <wp:effectExtent l="0" t="76200" r="19050" b="95250"/>
                <wp:wrapNone/>
                <wp:docPr id="176" name="Прямая со стрелкой 176"/>
                <wp:cNvGraphicFramePr/>
                <a:graphic xmlns:a="http://schemas.openxmlformats.org/drawingml/2006/main">
                  <a:graphicData uri="http://schemas.microsoft.com/office/word/2010/wordprocessingShape">
                    <wps:wsp>
                      <wps:cNvCnPr/>
                      <wps:spPr>
                        <a:xfrm>
                          <a:off x="0" y="0"/>
                          <a:ext cx="4572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CF9130" id="Прямая со стрелкой 176" o:spid="_x0000_s1026" type="#_x0000_t32" style="position:absolute;margin-left:396.8pt;margin-top:.9pt;width:36pt;height:0;z-index:48766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" strokecolor="black [3040]" strokeweight="2pt">
                <v:stroke endarrow="block"/>
              </v:shape>
            </w:pict>
          </mc:Fallback>
        </mc:AlternateContent>
      </w:r>
      <w:r>
        <w:rPr>
          <w:noProof/>
          <w:sz w:val="22"/>
          <w:szCs w:val="22"/>
          <w:lang w:val="ru-RU" w:eastAsia="ru-RU"/>
        </w:rPr>
        <mc:AlternateContent>
          <mc:Choice Requires="wps">
            <w:drawing>
              <wp:anchor distT="0" distB="0" distL="114300" distR="114300" simplePos="0" relativeHeight="487666688" behindDoc="0" locked="0" layoutInCell="1" allowOverlap="1" wp14:anchorId="6587E638" wp14:editId="2997ED61">
                <wp:simplePos x="0" y="0"/>
                <wp:positionH relativeFrom="column">
                  <wp:posOffset>2448560</wp:posOffset>
                </wp:positionH>
                <wp:positionV relativeFrom="paragraph">
                  <wp:posOffset>20955</wp:posOffset>
                </wp:positionV>
                <wp:extent cx="333375" cy="0"/>
                <wp:effectExtent l="0" t="76200" r="9525" b="95250"/>
                <wp:wrapNone/>
                <wp:docPr id="175" name="Прямая со стрелкой 175"/>
                <wp:cNvGraphicFramePr/>
                <a:graphic xmlns:a="http://schemas.openxmlformats.org/drawingml/2006/main">
                  <a:graphicData uri="http://schemas.microsoft.com/office/word/2010/wordprocessingShape">
                    <wps:wsp>
                      <wps:cNvCnPr/>
                      <wps:spPr>
                        <a:xfrm>
                          <a:off x="0" y="0"/>
                          <a:ext cx="333375"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CB96BF" id="Прямая со стрелкой 175" o:spid="_x0000_s1026" type="#_x0000_t32" style="position:absolute;margin-left:192.8pt;margin-top:1.65pt;width:26.25pt;height:0;z-index:48766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" strokecolor="black [3040]" strokeweight="2pt">
                <v:stroke endarrow="block"/>
              </v:shape>
            </w:pict>
          </mc:Fallback>
        </mc:AlternateContent>
      </w:r>
    </w:p>
    <w:p w14:paraId="1CAA5470" w14:textId="77777777" w:rsidR="00AC658E" w:rsidRDefault="00B740C7">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03200" behindDoc="0" locked="0" layoutInCell="1" allowOverlap="1" wp14:anchorId="447A5F74" wp14:editId="25ACCE58">
                <wp:simplePos x="0" y="0"/>
                <wp:positionH relativeFrom="column">
                  <wp:posOffset>3015297</wp:posOffset>
                </wp:positionH>
                <wp:positionV relativeFrom="paragraph">
                  <wp:posOffset>79289</wp:posOffset>
                </wp:positionV>
                <wp:extent cx="334869" cy="1238250"/>
                <wp:effectExtent l="62548" t="32702" r="70802" b="89853"/>
                <wp:wrapNone/>
                <wp:docPr id="114" name="Скругленный прямоугольник 114"/>
                <wp:cNvGraphicFramePr/>
                <a:graphic xmlns:a="http://schemas.openxmlformats.org/drawingml/2006/main">
                  <a:graphicData uri="http://schemas.microsoft.com/office/word/2010/wordprocessingShape">
                    <wps:wsp>
                      <wps:cNvSpPr/>
                      <wps:spPr>
                        <a:xfrm rot="5400000">
                          <a:off x="0" y="0"/>
                          <a:ext cx="334869" cy="1238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5456EDC" w14:textId="77777777" w:rsidR="003F359A" w:rsidRPr="006C70C8" w:rsidRDefault="003F359A" w:rsidP="00393249">
                            <w:pPr>
                              <w:jc w:val="center"/>
                              <w:rPr>
                                <w:sz w:val="16"/>
                                <w:szCs w:val="16"/>
                              </w:rPr>
                            </w:pPr>
                            <w:r>
                              <w:rPr>
                                <w:sz w:val="16"/>
                                <w:szCs w:val="16"/>
                              </w:rPr>
                              <w:t>Англ. мова</w:t>
                            </w:r>
                            <w:r w:rsidRPr="006C70C8">
                              <w:rPr>
                                <w:sz w:val="16"/>
                                <w:szCs w:val="16"/>
                              </w:rPr>
                              <w:t xml:space="preserve">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7A5F74" id="Скругленный прямоугольник 114" o:spid="_x0000_s1034" style="position:absolute;margin-left:237.4pt;margin-top:6.25pt;width:26.35pt;height:97.5pt;rotation:90;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&#13;&#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14:paraId="65456EDC" w14:textId="77777777" w:rsidR="003F359A" w:rsidRPr="006C70C8" w:rsidRDefault="003F359A" w:rsidP="00393249">
                      <w:pPr>
                        <w:jc w:val="center"/>
                        <w:rPr>
                          <w:sz w:val="16"/>
                          <w:szCs w:val="16"/>
                        </w:rPr>
                      </w:pPr>
                      <w:r>
                        <w:rPr>
                          <w:sz w:val="16"/>
                          <w:szCs w:val="16"/>
                        </w:rPr>
                        <w:t>Англ. мова</w:t>
                      </w:r>
                      <w:r w:rsidRPr="006C70C8">
                        <w:rPr>
                          <w:sz w:val="16"/>
                          <w:szCs w:val="16"/>
                        </w:rPr>
                        <w:t xml:space="preserve"> (3 кред.)</w:t>
                      </w:r>
                    </w:p>
                  </w:txbxContent>
                </v:textbox>
              </v:roundrect>
            </w:pict>
          </mc:Fallback>
        </mc:AlternateContent>
      </w:r>
      <w:r w:rsidR="00962ED6">
        <w:rPr>
          <w:noProof/>
          <w:sz w:val="22"/>
          <w:szCs w:val="22"/>
          <w:lang w:val="ru-RU" w:eastAsia="ru-RU"/>
        </w:rPr>
        <mc:AlternateContent>
          <mc:Choice Requires="wps">
            <w:drawing>
              <wp:anchor distT="0" distB="0" distL="114300" distR="114300" simplePos="0" relativeHeight="487634944" behindDoc="0" locked="0" layoutInCell="1" allowOverlap="1" wp14:anchorId="7174BA57" wp14:editId="261D9A89">
                <wp:simplePos x="0" y="0"/>
                <wp:positionH relativeFrom="column">
                  <wp:posOffset>5201285</wp:posOffset>
                </wp:positionH>
                <wp:positionV relativeFrom="paragraph">
                  <wp:posOffset>68580</wp:posOffset>
                </wp:positionV>
                <wp:extent cx="1295400" cy="427355"/>
                <wp:effectExtent l="57150" t="38100" r="76200" b="86995"/>
                <wp:wrapNone/>
                <wp:docPr id="148" name="Выноска со стрелкой вниз 148"/>
                <wp:cNvGraphicFramePr/>
                <a:graphic xmlns:a="http://schemas.openxmlformats.org/drawingml/2006/main">
                  <a:graphicData uri="http://schemas.microsoft.com/office/word/2010/wordprocessingShape">
                    <wps:wsp>
                      <wps:cNvSpPr/>
                      <wps:spPr>
                        <a:xfrm>
                          <a:off x="0" y="0"/>
                          <a:ext cx="1295400" cy="427355"/>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14:paraId="248D7BF7" w14:textId="77777777" w:rsidR="003F359A" w:rsidRPr="00EA440D" w:rsidRDefault="003F359A" w:rsidP="000A6D72">
                            <w:pPr>
                              <w:jc w:val="center"/>
                              <w:rPr>
                                <w:sz w:val="16"/>
                                <w:szCs w:val="16"/>
                              </w:rPr>
                            </w:pPr>
                            <w:r>
                              <w:rPr>
                                <w:sz w:val="16"/>
                                <w:szCs w:val="16"/>
                              </w:rPr>
                              <w:t>П’ятий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BA5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48" o:spid="_x0000_s1035" type="#_x0000_t80" style="position:absolute;margin-left:409.55pt;margin-top:5.4pt;width:102pt;height:33.6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" adj="14035,9019,16200,9909" fillcolor="#a7bfde [1620]" strokecolor="#4579b8 [3044]">
                <v:fill color2="#e4ecf5 [500]" rotate="t" angle="180" colors="0 #a3c4ff;22938f #bfd5ff;1 #e5eeff" focus="100%" type="gradient"/>
                <v:shadow on="t" color="black" opacity="24903f" origin=",.5" offset="0,.55556mm"/>
                <v:textbox>
                  <w:txbxContent>
                    <w:p w14:paraId="248D7BF7" w14:textId="77777777" w:rsidR="003F359A" w:rsidRPr="00EA440D" w:rsidRDefault="003F359A" w:rsidP="000A6D72">
                      <w:pPr>
                        <w:jc w:val="center"/>
                        <w:rPr>
                          <w:sz w:val="16"/>
                          <w:szCs w:val="16"/>
                        </w:rPr>
                      </w:pPr>
                      <w:r>
                        <w:rPr>
                          <w:sz w:val="16"/>
                          <w:szCs w:val="16"/>
                        </w:rPr>
                        <w:t>П’ятий семестр</w:t>
                      </w:r>
                    </w:p>
                  </w:txbxContent>
                </v:textbox>
              </v:shape>
            </w:pict>
          </mc:Fallback>
        </mc:AlternateContent>
      </w:r>
      <w:r w:rsidR="00EA440D">
        <w:rPr>
          <w:noProof/>
          <w:sz w:val="22"/>
          <w:szCs w:val="22"/>
          <w:lang w:val="ru-RU" w:eastAsia="ru-RU"/>
        </w:rPr>
        <mc:AlternateContent>
          <mc:Choice Requires="wps">
            <w:drawing>
              <wp:anchor distT="0" distB="0" distL="114300" distR="114300" simplePos="0" relativeHeight="487635968" behindDoc="0" locked="0" layoutInCell="1" allowOverlap="1" wp14:anchorId="58BE4838" wp14:editId="16E56D01">
                <wp:simplePos x="0" y="0"/>
                <wp:positionH relativeFrom="column">
                  <wp:posOffset>6563360</wp:posOffset>
                </wp:positionH>
                <wp:positionV relativeFrom="paragraph">
                  <wp:posOffset>57150</wp:posOffset>
                </wp:positionV>
                <wp:extent cx="1238250" cy="429260"/>
                <wp:effectExtent l="57150" t="38100" r="76200" b="104140"/>
                <wp:wrapNone/>
                <wp:docPr id="149" name="Выноска со стрелкой вниз 149"/>
                <wp:cNvGraphicFramePr/>
                <a:graphic xmlns:a="http://schemas.openxmlformats.org/drawingml/2006/main">
                  <a:graphicData uri="http://schemas.microsoft.com/office/word/2010/wordprocessingShape">
                    <wps:wsp>
                      <wps:cNvSpPr/>
                      <wps:spPr>
                        <a:xfrm>
                          <a:off x="0" y="0"/>
                          <a:ext cx="1238250" cy="429260"/>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14:paraId="4A43E4A4" w14:textId="77777777" w:rsidR="003F359A" w:rsidRPr="00EA440D" w:rsidRDefault="003F359A" w:rsidP="000A6D72">
                            <w:pPr>
                              <w:jc w:val="center"/>
                              <w:rPr>
                                <w:sz w:val="16"/>
                                <w:szCs w:val="16"/>
                              </w:rPr>
                            </w:pPr>
                            <w:r w:rsidRPr="00EA440D">
                              <w:rPr>
                                <w:sz w:val="16"/>
                                <w:szCs w:val="16"/>
                              </w:rPr>
                              <w:t>Шостий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BE4838" id="Выноска со стрелкой вниз 149" o:spid="_x0000_s1036" type="#_x0000_t80" style="position:absolute;margin-left:516.8pt;margin-top:4.5pt;width:97.5pt;height:33.8pt;z-index:48763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" adj="14035,8928,16200,9864" fillcolor="#a7bfde [1620]" strokecolor="#4579b8 [3044]">
                <v:fill color2="#e4ecf5 [500]" rotate="t" angle="180" colors="0 #a3c4ff;22938f #bfd5ff;1 #e5eeff" focus="100%" type="gradient"/>
                <v:shadow on="t" color="black" opacity="24903f" origin=",.5" offset="0,.55556mm"/>
                <v:textbox>
                  <w:txbxContent>
                    <w:p w14:paraId="4A43E4A4" w14:textId="77777777" w:rsidR="003F359A" w:rsidRPr="00EA440D" w:rsidRDefault="003F359A" w:rsidP="000A6D72">
                      <w:pPr>
                        <w:jc w:val="center"/>
                        <w:rPr>
                          <w:sz w:val="16"/>
                          <w:szCs w:val="16"/>
                        </w:rPr>
                      </w:pPr>
                      <w:r w:rsidRPr="00EA440D">
                        <w:rPr>
                          <w:sz w:val="16"/>
                          <w:szCs w:val="16"/>
                        </w:rPr>
                        <w:t>Шостий семестр</w:t>
                      </w:r>
                    </w:p>
                  </w:txbxContent>
                </v:textbox>
              </v:shape>
            </w:pict>
          </mc:Fallback>
        </mc:AlternateContent>
      </w:r>
      <w:r w:rsidR="000A6D72">
        <w:rPr>
          <w:noProof/>
          <w:sz w:val="22"/>
          <w:szCs w:val="22"/>
          <w:lang w:val="ru-RU" w:eastAsia="ru-RU"/>
        </w:rPr>
        <mc:AlternateContent>
          <mc:Choice Requires="wps">
            <w:drawing>
              <wp:anchor distT="0" distB="0" distL="114300" distR="114300" simplePos="0" relativeHeight="487638016" behindDoc="0" locked="0" layoutInCell="1" allowOverlap="1" wp14:anchorId="7A937EF9" wp14:editId="077B1ED5">
                <wp:simplePos x="0" y="0"/>
                <wp:positionH relativeFrom="column">
                  <wp:posOffset>9173211</wp:posOffset>
                </wp:positionH>
                <wp:positionV relativeFrom="paragraph">
                  <wp:posOffset>68580</wp:posOffset>
                </wp:positionV>
                <wp:extent cx="1143000" cy="418465"/>
                <wp:effectExtent l="57150" t="38100" r="76200" b="95885"/>
                <wp:wrapNone/>
                <wp:docPr id="151" name="Выноска со стрелкой вниз 151"/>
                <wp:cNvGraphicFramePr/>
                <a:graphic xmlns:a="http://schemas.openxmlformats.org/drawingml/2006/main">
                  <a:graphicData uri="http://schemas.microsoft.com/office/word/2010/wordprocessingShape">
                    <wps:wsp>
                      <wps:cNvSpPr/>
                      <wps:spPr>
                        <a:xfrm>
                          <a:off x="0" y="0"/>
                          <a:ext cx="1143000" cy="418465"/>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14:paraId="0F4665E7" w14:textId="77777777" w:rsidR="003F359A" w:rsidRPr="00EA440D" w:rsidRDefault="003F359A" w:rsidP="000A6D72">
                            <w:pPr>
                              <w:jc w:val="center"/>
                              <w:rPr>
                                <w:sz w:val="16"/>
                                <w:szCs w:val="16"/>
                              </w:rPr>
                            </w:pPr>
                            <w:r>
                              <w:rPr>
                                <w:sz w:val="16"/>
                                <w:szCs w:val="16"/>
                              </w:rPr>
                              <w:t>Восьмий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37EF9" id="Выноска со стрелкой вниз 151" o:spid="_x0000_s1037" type="#_x0000_t80" style="position:absolute;margin-left:722.3pt;margin-top:5.4pt;width:90pt;height:32.95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" adj="14035,8823,16200,9812" fillcolor="#a7bfde [1620]" strokecolor="#4579b8 [3044]">
                <v:fill color2="#e4ecf5 [500]" rotate="t" angle="180" colors="0 #a3c4ff;22938f #bfd5ff;1 #e5eeff" focus="100%" type="gradient"/>
                <v:shadow on="t" color="black" opacity="24903f" origin=",.5" offset="0,.55556mm"/>
                <v:textbox>
                  <w:txbxContent>
                    <w:p w14:paraId="0F4665E7" w14:textId="77777777" w:rsidR="003F359A" w:rsidRPr="00EA440D" w:rsidRDefault="003F359A" w:rsidP="000A6D72">
                      <w:pPr>
                        <w:jc w:val="center"/>
                        <w:rPr>
                          <w:sz w:val="16"/>
                          <w:szCs w:val="16"/>
                        </w:rPr>
                      </w:pPr>
                      <w:r>
                        <w:rPr>
                          <w:sz w:val="16"/>
                          <w:szCs w:val="16"/>
                        </w:rPr>
                        <w:t>Восьмий семестр</w:t>
                      </w:r>
                    </w:p>
                  </w:txbxContent>
                </v:textbox>
              </v:shape>
            </w:pict>
          </mc:Fallback>
        </mc:AlternateContent>
      </w:r>
      <w:r w:rsidR="000A6D72">
        <w:rPr>
          <w:noProof/>
          <w:sz w:val="22"/>
          <w:szCs w:val="22"/>
          <w:lang w:val="ru-RU" w:eastAsia="ru-RU"/>
        </w:rPr>
        <mc:AlternateContent>
          <mc:Choice Requires="wps">
            <w:drawing>
              <wp:anchor distT="0" distB="0" distL="114300" distR="114300" simplePos="0" relativeHeight="487636992" behindDoc="0" locked="0" layoutInCell="1" allowOverlap="1" wp14:anchorId="195A74F9" wp14:editId="3E4632A6">
                <wp:simplePos x="0" y="0"/>
                <wp:positionH relativeFrom="column">
                  <wp:posOffset>7915910</wp:posOffset>
                </wp:positionH>
                <wp:positionV relativeFrom="paragraph">
                  <wp:posOffset>68580</wp:posOffset>
                </wp:positionV>
                <wp:extent cx="1171575" cy="398780"/>
                <wp:effectExtent l="57150" t="38100" r="85725" b="96520"/>
                <wp:wrapNone/>
                <wp:docPr id="150" name="Выноска со стрелкой вниз 150"/>
                <wp:cNvGraphicFramePr/>
                <a:graphic xmlns:a="http://schemas.openxmlformats.org/drawingml/2006/main">
                  <a:graphicData uri="http://schemas.microsoft.com/office/word/2010/wordprocessingShape">
                    <wps:wsp>
                      <wps:cNvSpPr/>
                      <wps:spPr>
                        <a:xfrm>
                          <a:off x="0" y="0"/>
                          <a:ext cx="1171575" cy="398780"/>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14:paraId="52A7542F" w14:textId="77777777" w:rsidR="003F359A" w:rsidRPr="00EA440D" w:rsidRDefault="003F359A" w:rsidP="000A6D72">
                            <w:pPr>
                              <w:jc w:val="center"/>
                              <w:rPr>
                                <w:sz w:val="16"/>
                                <w:szCs w:val="16"/>
                              </w:rPr>
                            </w:pPr>
                            <w:r w:rsidRPr="00EA440D">
                              <w:rPr>
                                <w:sz w:val="16"/>
                                <w:szCs w:val="16"/>
                              </w:rPr>
                              <w:t>Сьомий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A74F9" id="Выноска со стрелкой вниз 150" o:spid="_x0000_s1038" type="#_x0000_t80" style="position:absolute;margin-left:623.3pt;margin-top:5.4pt;width:92.25pt;height:31.4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" adj="14035,8962,16200,9881" fillcolor="#a7bfde [1620]" strokecolor="#4579b8 [3044]">
                <v:fill color2="#e4ecf5 [500]" rotate="t" angle="180" colors="0 #a3c4ff;22938f #bfd5ff;1 #e5eeff" focus="100%" type="gradient"/>
                <v:shadow on="t" color="black" opacity="24903f" origin=",.5" offset="0,.55556mm"/>
                <v:textbox>
                  <w:txbxContent>
                    <w:p w14:paraId="52A7542F" w14:textId="77777777" w:rsidR="003F359A" w:rsidRPr="00EA440D" w:rsidRDefault="003F359A" w:rsidP="000A6D72">
                      <w:pPr>
                        <w:jc w:val="center"/>
                        <w:rPr>
                          <w:sz w:val="16"/>
                          <w:szCs w:val="16"/>
                        </w:rPr>
                      </w:pPr>
                      <w:r w:rsidRPr="00EA440D">
                        <w:rPr>
                          <w:sz w:val="16"/>
                          <w:szCs w:val="16"/>
                        </w:rPr>
                        <w:t>Сьомий семестр</w:t>
                      </w:r>
                    </w:p>
                  </w:txbxContent>
                </v:textbox>
              </v:shape>
            </w:pict>
          </mc:Fallback>
        </mc:AlternateContent>
      </w:r>
      <w:r w:rsidR="00B351DD">
        <w:rPr>
          <w:noProof/>
          <w:sz w:val="22"/>
          <w:szCs w:val="22"/>
          <w:lang w:val="ru-RU" w:eastAsia="ru-RU"/>
        </w:rPr>
        <mc:AlternateContent>
          <mc:Choice Requires="wps">
            <w:drawing>
              <wp:anchor distT="0" distB="0" distL="114300" distR="114300" simplePos="0" relativeHeight="487604224" behindDoc="0" locked="0" layoutInCell="1" allowOverlap="1" wp14:anchorId="2611DB01" wp14:editId="160B80E5">
                <wp:simplePos x="0" y="0"/>
                <wp:positionH relativeFrom="column">
                  <wp:posOffset>4320222</wp:posOffset>
                </wp:positionH>
                <wp:positionV relativeFrom="paragraph">
                  <wp:posOffset>43499</wp:posOffset>
                </wp:positionV>
                <wp:extent cx="314327" cy="1295400"/>
                <wp:effectExtent l="61913" t="33337" r="71437" b="90488"/>
                <wp:wrapNone/>
                <wp:docPr id="115" name="Скругленный прямоугольник 115"/>
                <wp:cNvGraphicFramePr/>
                <a:graphic xmlns:a="http://schemas.openxmlformats.org/drawingml/2006/main">
                  <a:graphicData uri="http://schemas.microsoft.com/office/word/2010/wordprocessingShape">
                    <wps:wsp>
                      <wps:cNvSpPr/>
                      <wps:spPr>
                        <a:xfrm rot="5400000">
                          <a:off x="0" y="0"/>
                          <a:ext cx="314327" cy="12954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EA11672" w14:textId="77777777" w:rsidR="003F359A" w:rsidRPr="006C70C8" w:rsidRDefault="003F359A" w:rsidP="00393249">
                            <w:pPr>
                              <w:rPr>
                                <w:sz w:val="16"/>
                                <w:szCs w:val="16"/>
                              </w:rPr>
                            </w:pPr>
                            <w:r>
                              <w:rPr>
                                <w:sz w:val="16"/>
                                <w:szCs w:val="16"/>
                              </w:rPr>
                              <w:t>Англійська</w:t>
                            </w:r>
                            <w:r w:rsidRPr="006C70C8">
                              <w:rPr>
                                <w:sz w:val="16"/>
                                <w:szCs w:val="16"/>
                              </w:rPr>
                              <w:t xml:space="preserve"> мова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11DB01" id="Скругленный прямоугольник 115" o:spid="_x0000_s1039" style="position:absolute;margin-left:340.15pt;margin-top:3.45pt;width:24.75pt;height:102pt;rotation:90;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&#13;&#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14:paraId="7EA11672" w14:textId="77777777" w:rsidR="003F359A" w:rsidRPr="006C70C8" w:rsidRDefault="003F359A" w:rsidP="00393249">
                      <w:pPr>
                        <w:rPr>
                          <w:sz w:val="16"/>
                          <w:szCs w:val="16"/>
                        </w:rPr>
                      </w:pPr>
                      <w:r>
                        <w:rPr>
                          <w:sz w:val="16"/>
                          <w:szCs w:val="16"/>
                        </w:rPr>
                        <w:t>Англійська</w:t>
                      </w:r>
                      <w:r w:rsidRPr="006C70C8">
                        <w:rPr>
                          <w:sz w:val="16"/>
                          <w:szCs w:val="16"/>
                        </w:rPr>
                        <w:t xml:space="preserve"> мова (3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2176" behindDoc="0" locked="0" layoutInCell="1" allowOverlap="1" wp14:anchorId="525C8843" wp14:editId="42E45F96">
                <wp:simplePos x="0" y="0"/>
                <wp:positionH relativeFrom="column">
                  <wp:posOffset>1730692</wp:posOffset>
                </wp:positionH>
                <wp:positionV relativeFrom="paragraph">
                  <wp:posOffset>82869</wp:posOffset>
                </wp:positionV>
                <wp:extent cx="333377" cy="1238250"/>
                <wp:effectExtent l="61913" t="33337" r="71437" b="90488"/>
                <wp:wrapNone/>
                <wp:docPr id="113" name="Скругленный прямоугольник 113"/>
                <wp:cNvGraphicFramePr/>
                <a:graphic xmlns:a="http://schemas.openxmlformats.org/drawingml/2006/main">
                  <a:graphicData uri="http://schemas.microsoft.com/office/word/2010/wordprocessingShape">
                    <wps:wsp>
                      <wps:cNvSpPr/>
                      <wps:spPr>
                        <a:xfrm rot="5400000">
                          <a:off x="0" y="0"/>
                          <a:ext cx="333377" cy="1238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E8F75AA" w14:textId="77777777" w:rsidR="003F359A" w:rsidRPr="006C70C8" w:rsidRDefault="003F359A" w:rsidP="00393249">
                            <w:pPr>
                              <w:jc w:val="center"/>
                              <w:rPr>
                                <w:sz w:val="16"/>
                                <w:szCs w:val="16"/>
                              </w:rPr>
                            </w:pPr>
                            <w:r>
                              <w:rPr>
                                <w:sz w:val="16"/>
                                <w:szCs w:val="16"/>
                              </w:rPr>
                              <w:t>Англ. мова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C8843" id="Скругленный прямоугольник 113" o:spid="_x0000_s1040" style="position:absolute;margin-left:136.25pt;margin-top:6.55pt;width:26.25pt;height:97.5pt;rotation:90;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&#13;&#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14:paraId="2E8F75AA" w14:textId="77777777" w:rsidR="003F359A" w:rsidRPr="006C70C8" w:rsidRDefault="003F359A" w:rsidP="00393249">
                      <w:pPr>
                        <w:jc w:val="center"/>
                        <w:rPr>
                          <w:sz w:val="16"/>
                          <w:szCs w:val="16"/>
                        </w:rPr>
                      </w:pPr>
                      <w:r>
                        <w:rPr>
                          <w:sz w:val="16"/>
                          <w:szCs w:val="16"/>
                        </w:rPr>
                        <w:t>Англ. мова (3 кред.)</w:t>
                      </w:r>
                    </w:p>
                  </w:txbxContent>
                </v:textbox>
              </v:roundrect>
            </w:pict>
          </mc:Fallback>
        </mc:AlternateContent>
      </w:r>
    </w:p>
    <w:p w14:paraId="4D76027C" w14:textId="77777777" w:rsidR="00AC658E" w:rsidRDefault="00C01B12">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65664" behindDoc="0" locked="0" layoutInCell="1" allowOverlap="1" wp14:anchorId="4E33D0E3" wp14:editId="34E174AC">
                <wp:simplePos x="0" y="0"/>
                <wp:positionH relativeFrom="column">
                  <wp:posOffset>8725535</wp:posOffset>
                </wp:positionH>
                <wp:positionV relativeFrom="paragraph">
                  <wp:posOffset>125730</wp:posOffset>
                </wp:positionV>
                <wp:extent cx="800100" cy="0"/>
                <wp:effectExtent l="0" t="76200" r="19050" b="95250"/>
                <wp:wrapNone/>
                <wp:docPr id="173" name="Прямая со стрелкой 173"/>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5B22B" id="Прямая со стрелкой 173" o:spid="_x0000_s1026" type="#_x0000_t32" style="position:absolute;margin-left:687.05pt;margin-top:9.9pt;width:63pt;height:0;z-index:48766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" strokecolor="#4579b8 [3044]">
                <v:stroke endarrow="block"/>
              </v:shape>
            </w:pict>
          </mc:Fallback>
        </mc:AlternateContent>
      </w:r>
      <w:r>
        <w:rPr>
          <w:noProof/>
          <w:sz w:val="22"/>
          <w:szCs w:val="22"/>
          <w:lang w:val="ru-RU" w:eastAsia="ru-RU"/>
        </w:rPr>
        <mc:AlternateContent>
          <mc:Choice Requires="wps">
            <w:drawing>
              <wp:anchor distT="0" distB="0" distL="114300" distR="114300" simplePos="0" relativeHeight="487664640" behindDoc="0" locked="0" layoutInCell="1" allowOverlap="1" wp14:anchorId="4845CD04" wp14:editId="38D6E6D3">
                <wp:simplePos x="0" y="0"/>
                <wp:positionH relativeFrom="column">
                  <wp:posOffset>7430135</wp:posOffset>
                </wp:positionH>
                <wp:positionV relativeFrom="paragraph">
                  <wp:posOffset>135255</wp:posOffset>
                </wp:positionV>
                <wp:extent cx="838200" cy="0"/>
                <wp:effectExtent l="0" t="76200" r="19050" b="95250"/>
                <wp:wrapNone/>
                <wp:docPr id="171" name="Прямая со стрелкой 171"/>
                <wp:cNvGraphicFramePr/>
                <a:graphic xmlns:a="http://schemas.openxmlformats.org/drawingml/2006/main">
                  <a:graphicData uri="http://schemas.microsoft.com/office/word/2010/wordprocessingShape">
                    <wps:wsp>
                      <wps:cNvCnPr/>
                      <wps:spPr>
                        <a:xfrm>
                          <a:off x="0" y="0"/>
                          <a:ext cx="838200" cy="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8B1CE" id="Прямая со стрелкой 171" o:spid="_x0000_s1026" type="#_x0000_t32" style="position:absolute;margin-left:585.05pt;margin-top:10.65pt;width:66pt;height:0;z-index:48766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3616" behindDoc="0" locked="0" layoutInCell="1" allowOverlap="1" wp14:anchorId="2761F45C" wp14:editId="73E840BD">
                <wp:simplePos x="0" y="0"/>
                <wp:positionH relativeFrom="column">
                  <wp:posOffset>6068060</wp:posOffset>
                </wp:positionH>
                <wp:positionV relativeFrom="paragraph">
                  <wp:posOffset>135255</wp:posOffset>
                </wp:positionV>
                <wp:extent cx="866775" cy="9525"/>
                <wp:effectExtent l="0" t="76200" r="28575" b="85725"/>
                <wp:wrapNone/>
                <wp:docPr id="170" name="Прямая со стрелкой 170"/>
                <wp:cNvGraphicFramePr/>
                <a:graphic xmlns:a="http://schemas.openxmlformats.org/drawingml/2006/main">
                  <a:graphicData uri="http://schemas.microsoft.com/office/word/2010/wordprocessingShape">
                    <wps:wsp>
                      <wps:cNvCnPr/>
                      <wps:spPr>
                        <a:xfrm flipV="1">
                          <a:off x="0" y="0"/>
                          <a:ext cx="86677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C93BEE" id="Прямая со стрелкой 170" o:spid="_x0000_s1026" type="#_x0000_t32" style="position:absolute;margin-left:477.8pt;margin-top:10.65pt;width:68.25pt;height:.75pt;flip:y;z-index:48766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2592" behindDoc="0" locked="0" layoutInCell="1" allowOverlap="1" wp14:anchorId="30089244" wp14:editId="53DFFB11">
                <wp:simplePos x="0" y="0"/>
                <wp:positionH relativeFrom="column">
                  <wp:posOffset>4667885</wp:posOffset>
                </wp:positionH>
                <wp:positionV relativeFrom="paragraph">
                  <wp:posOffset>125730</wp:posOffset>
                </wp:positionV>
                <wp:extent cx="914400" cy="19050"/>
                <wp:effectExtent l="0" t="76200" r="19050" b="76200"/>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914400" cy="1905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0CA517" id="Прямая со стрелкой 169" o:spid="_x0000_s1026" type="#_x0000_t32" style="position:absolute;margin-left:367.55pt;margin-top:9.9pt;width:1in;height:1.5pt;flip:y;z-index:48766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1568" behindDoc="0" locked="0" layoutInCell="1" allowOverlap="1" wp14:anchorId="52AF9623" wp14:editId="351FAA30">
                <wp:simplePos x="0" y="0"/>
                <wp:positionH relativeFrom="column">
                  <wp:posOffset>3410585</wp:posOffset>
                </wp:positionH>
                <wp:positionV relativeFrom="paragraph">
                  <wp:posOffset>154305</wp:posOffset>
                </wp:positionV>
                <wp:extent cx="771525" cy="9525"/>
                <wp:effectExtent l="0" t="76200" r="28575" b="85725"/>
                <wp:wrapNone/>
                <wp:docPr id="166" name="Прямая со стрелкой 166"/>
                <wp:cNvGraphicFramePr/>
                <a:graphic xmlns:a="http://schemas.openxmlformats.org/drawingml/2006/main">
                  <a:graphicData uri="http://schemas.microsoft.com/office/word/2010/wordprocessingShape">
                    <wps:wsp>
                      <wps:cNvCnPr/>
                      <wps:spPr>
                        <a:xfrm flipV="1">
                          <a:off x="0" y="0"/>
                          <a:ext cx="77152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A4282B" id="Прямая со стрелкой 166" o:spid="_x0000_s1026" type="#_x0000_t32" style="position:absolute;margin-left:268.55pt;margin-top:12.15pt;width:60.75pt;height:.75pt;flip:y;z-index:48766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0544" behindDoc="0" locked="0" layoutInCell="1" allowOverlap="1" wp14:anchorId="1AD0B561" wp14:editId="53CAF7B8">
                <wp:simplePos x="0" y="0"/>
                <wp:positionH relativeFrom="column">
                  <wp:posOffset>2162810</wp:posOffset>
                </wp:positionH>
                <wp:positionV relativeFrom="paragraph">
                  <wp:posOffset>163830</wp:posOffset>
                </wp:positionV>
                <wp:extent cx="809625" cy="9525"/>
                <wp:effectExtent l="0" t="76200" r="28575" b="85725"/>
                <wp:wrapNone/>
                <wp:docPr id="165" name="Прямая со стрелкой 165"/>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17222B" id="Прямая со стрелкой 165" o:spid="_x0000_s1026" type="#_x0000_t32" style="position:absolute;margin-left:170.3pt;margin-top:12.9pt;width:63.75pt;height:.75pt;flip:y;z-index:48766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" strokecolor="black [3040]" strokeweight="1.75pt">
                <v:stroke endarrow="block"/>
              </v:shape>
            </w:pict>
          </mc:Fallback>
        </mc:AlternateContent>
      </w:r>
    </w:p>
    <w:p w14:paraId="434A38EC" w14:textId="77777777" w:rsidR="00AC658E" w:rsidRDefault="00C01B12">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59520" behindDoc="0" locked="0" layoutInCell="1" allowOverlap="1" wp14:anchorId="2C8E3180" wp14:editId="660DC54D">
                <wp:simplePos x="0" y="0"/>
                <wp:positionH relativeFrom="column">
                  <wp:posOffset>867410</wp:posOffset>
                </wp:positionH>
                <wp:positionV relativeFrom="paragraph">
                  <wp:posOffset>11430</wp:posOffset>
                </wp:positionV>
                <wp:extent cx="847725" cy="0"/>
                <wp:effectExtent l="0" t="76200" r="9525" b="95250"/>
                <wp:wrapNone/>
                <wp:docPr id="137" name="Прямая со стрелкой 137"/>
                <wp:cNvGraphicFramePr/>
                <a:graphic xmlns:a="http://schemas.openxmlformats.org/drawingml/2006/main">
                  <a:graphicData uri="http://schemas.microsoft.com/office/word/2010/wordprocessingShape">
                    <wps:wsp>
                      <wps:cNvCnPr/>
                      <wps:spPr>
                        <a:xfrm>
                          <a:off x="0" y="0"/>
                          <a:ext cx="847725" cy="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8D2E9A" id="Прямая со стрелкой 137" o:spid="_x0000_s1026" type="#_x0000_t32" style="position:absolute;margin-left:68.3pt;margin-top:.9pt;width:66.75pt;height:0;z-index:48765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" strokecolor="black [3040]" strokeweight="1.75pt">
                <v:stroke endarrow="block"/>
              </v:shape>
            </w:pict>
          </mc:Fallback>
        </mc:AlternateContent>
      </w:r>
    </w:p>
    <w:p w14:paraId="11768277" w14:textId="77777777" w:rsidR="00AC658E" w:rsidRDefault="00DF199A">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38368" behindDoc="0" locked="0" layoutInCell="1" allowOverlap="1" wp14:anchorId="395717F4" wp14:editId="5D3EC494">
                <wp:simplePos x="0" y="0"/>
                <wp:positionH relativeFrom="column">
                  <wp:posOffset>9144635</wp:posOffset>
                </wp:positionH>
                <wp:positionV relativeFrom="paragraph">
                  <wp:posOffset>45720</wp:posOffset>
                </wp:positionV>
                <wp:extent cx="1190625" cy="485775"/>
                <wp:effectExtent l="57150" t="38100" r="85725" b="104775"/>
                <wp:wrapNone/>
                <wp:docPr id="250" name="Скругленный прямоугольник 250"/>
                <wp:cNvGraphicFramePr/>
                <a:graphic xmlns:a="http://schemas.openxmlformats.org/drawingml/2006/main">
                  <a:graphicData uri="http://schemas.microsoft.com/office/word/2010/wordprocessingShape">
                    <wps:wsp>
                      <wps:cNvSpPr/>
                      <wps:spPr>
                        <a:xfrm>
                          <a:off x="0" y="0"/>
                          <a:ext cx="1190625" cy="485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BBEDF3E" w14:textId="77777777" w:rsidR="003F359A" w:rsidRPr="00B22644" w:rsidRDefault="003F359A" w:rsidP="004A3EEE">
                            <w:pPr>
                              <w:spacing w:line="204" w:lineRule="auto"/>
                              <w:jc w:val="center"/>
                              <w:rPr>
                                <w:sz w:val="16"/>
                                <w:szCs w:val="16"/>
                              </w:rPr>
                            </w:pPr>
                            <w:r w:rsidRPr="00B22644">
                              <w:rPr>
                                <w:sz w:val="16"/>
                                <w:szCs w:val="16"/>
                              </w:rPr>
                              <w:t xml:space="preserve">Антикорупційна діяльність в сфері </w:t>
                            </w:r>
                            <w:r>
                              <w:rPr>
                                <w:sz w:val="16"/>
                                <w:szCs w:val="16"/>
                              </w:rPr>
                              <w:t>ПУА</w:t>
                            </w:r>
                            <w:r>
                              <w:rPr>
                                <w:sz w:val="16"/>
                                <w:szCs w:val="16"/>
                                <w:lang w:val="ru-RU"/>
                              </w:rPr>
                              <w:t xml:space="preserve"> </w:t>
                            </w:r>
                            <w:r>
                              <w:rPr>
                                <w:sz w:val="16"/>
                                <w:szCs w:val="16"/>
                              </w:rPr>
                              <w:t>(</w:t>
                            </w:r>
                            <w:r>
                              <w:rPr>
                                <w:sz w:val="16"/>
                                <w:szCs w:val="16"/>
                                <w:lang w:val="ru-RU"/>
                              </w:rPr>
                              <w:t>4</w:t>
                            </w:r>
                            <w:r>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717F4" id="Скругленный прямоугольник 250" o:spid="_x0000_s1041" style="position:absolute;margin-left:720.05pt;margin-top:3.6pt;width:93.75pt;height:38.25pt;z-index:4877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" fillcolor="#a5d5e2 [1624]" strokecolor="#40a7c2 [3048]">
                <v:fill color2="#e4f2f6 [504]" rotate="t" angle="180" colors="0 #9eeaff;22938f #bbefff;1 #e4f9ff" focus="100%" type="gradient"/>
                <v:shadow on="t" color="black" opacity="24903f" origin=",.5" offset="0,.55556mm"/>
                <v:textbox>
                  <w:txbxContent>
                    <w:p w14:paraId="6BBEDF3E" w14:textId="77777777" w:rsidR="003F359A" w:rsidRPr="00B22644" w:rsidRDefault="003F359A" w:rsidP="004A3EEE">
                      <w:pPr>
                        <w:spacing w:line="204" w:lineRule="auto"/>
                        <w:jc w:val="center"/>
                        <w:rPr>
                          <w:sz w:val="16"/>
                          <w:szCs w:val="16"/>
                        </w:rPr>
                      </w:pPr>
                      <w:r w:rsidRPr="00B22644">
                        <w:rPr>
                          <w:sz w:val="16"/>
                          <w:szCs w:val="16"/>
                        </w:rPr>
                        <w:t xml:space="preserve">Антикорупційна діяльність в сфері </w:t>
                      </w:r>
                      <w:r>
                        <w:rPr>
                          <w:sz w:val="16"/>
                          <w:szCs w:val="16"/>
                        </w:rPr>
                        <w:t>ПУА</w:t>
                      </w:r>
                      <w:r>
                        <w:rPr>
                          <w:sz w:val="16"/>
                          <w:szCs w:val="16"/>
                          <w:lang w:val="ru-RU"/>
                        </w:rPr>
                        <w:t xml:space="preserve"> </w:t>
                      </w:r>
                      <w:r>
                        <w:rPr>
                          <w:sz w:val="16"/>
                          <w:szCs w:val="16"/>
                        </w:rPr>
                        <w:t>(</w:t>
                      </w:r>
                      <w:r>
                        <w:rPr>
                          <w:sz w:val="16"/>
                          <w:szCs w:val="16"/>
                          <w:lang w:val="ru-RU"/>
                        </w:rPr>
                        <w:t>4</w:t>
                      </w:r>
                      <w:r>
                        <w:rPr>
                          <w:sz w:val="16"/>
                          <w:szCs w:val="16"/>
                        </w:rPr>
                        <w:t xml:space="preserve">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2640" behindDoc="0" locked="0" layoutInCell="1" allowOverlap="1" wp14:anchorId="4C0852E8" wp14:editId="766172C2">
                <wp:simplePos x="0" y="0"/>
                <wp:positionH relativeFrom="column">
                  <wp:posOffset>57785</wp:posOffset>
                </wp:positionH>
                <wp:positionV relativeFrom="paragraph">
                  <wp:posOffset>20955</wp:posOffset>
                </wp:positionV>
                <wp:extent cx="1200150" cy="400050"/>
                <wp:effectExtent l="57150" t="38100" r="76200" b="952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200150" cy="4000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3C6A0E0" w14:textId="77777777" w:rsidR="003F359A" w:rsidRDefault="003F359A" w:rsidP="00816CAA">
                            <w:pPr>
                              <w:jc w:val="center"/>
                              <w:rPr>
                                <w:sz w:val="16"/>
                                <w:szCs w:val="16"/>
                              </w:rPr>
                            </w:pPr>
                            <w:r>
                              <w:rPr>
                                <w:sz w:val="16"/>
                                <w:szCs w:val="16"/>
                              </w:rPr>
                              <w:t>Українознавчі студії</w:t>
                            </w:r>
                          </w:p>
                          <w:p w14:paraId="1616830D" w14:textId="77777777" w:rsidR="003F359A" w:rsidRPr="00816CAA" w:rsidRDefault="003F359A" w:rsidP="00816CAA">
                            <w:pPr>
                              <w:jc w:val="center"/>
                              <w:rPr>
                                <w:sz w:val="16"/>
                                <w:szCs w:val="16"/>
                              </w:rPr>
                            </w:pPr>
                            <w:r>
                              <w:rPr>
                                <w:sz w:val="16"/>
                                <w:szCs w:val="16"/>
                              </w:rPr>
                              <w:t>(4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0852E8" id="Скругленный прямоугольник 1" o:spid="_x0000_s1042" style="position:absolute;margin-left:4.55pt;margin-top:1.65pt;width:94.5pt;height:31.5pt;z-index:48779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" fillcolor="#fbcaa2 [1625]" strokecolor="#f68c36 [3049]">
                <v:fill color2="#fdefe3 [505]" rotate="t" angle="180" colors="0 #ffbe86;22938f #ffd0aa;1 #ffebdb" focus="100%" type="gradient"/>
                <v:shadow on="t" color="black" opacity="24903f" origin=",.5" offset="0,.55556mm"/>
                <v:textbox>
                  <w:txbxContent>
                    <w:p w14:paraId="23C6A0E0" w14:textId="77777777" w:rsidR="003F359A" w:rsidRDefault="003F359A" w:rsidP="00816CAA">
                      <w:pPr>
                        <w:jc w:val="center"/>
                        <w:rPr>
                          <w:sz w:val="16"/>
                          <w:szCs w:val="16"/>
                        </w:rPr>
                      </w:pPr>
                      <w:r>
                        <w:rPr>
                          <w:sz w:val="16"/>
                          <w:szCs w:val="16"/>
                        </w:rPr>
                        <w:t>Українознавчі студії</w:t>
                      </w:r>
                    </w:p>
                    <w:p w14:paraId="1616830D" w14:textId="77777777" w:rsidR="003F359A" w:rsidRPr="00816CAA" w:rsidRDefault="003F359A" w:rsidP="00816CAA">
                      <w:pPr>
                        <w:jc w:val="center"/>
                        <w:rPr>
                          <w:sz w:val="16"/>
                          <w:szCs w:val="16"/>
                        </w:rPr>
                      </w:pPr>
                      <w:r>
                        <w:rPr>
                          <w:sz w:val="16"/>
                          <w:szCs w:val="16"/>
                        </w:rPr>
                        <w:t>(4 кред.)</w:t>
                      </w:r>
                    </w:p>
                  </w:txbxContent>
                </v:textbox>
              </v:roundrect>
            </w:pict>
          </mc:Fallback>
        </mc:AlternateContent>
      </w:r>
      <w:r w:rsidR="00962ED6">
        <w:rPr>
          <w:noProof/>
          <w:sz w:val="22"/>
          <w:szCs w:val="22"/>
          <w:lang w:val="ru-RU" w:eastAsia="ru-RU"/>
        </w:rPr>
        <mc:AlternateContent>
          <mc:Choice Requires="wps">
            <w:drawing>
              <wp:anchor distT="0" distB="0" distL="114300" distR="114300" simplePos="0" relativeHeight="487640064" behindDoc="0" locked="0" layoutInCell="1" allowOverlap="1" wp14:anchorId="137C6C93" wp14:editId="275DECB1">
                <wp:simplePos x="0" y="0"/>
                <wp:positionH relativeFrom="column">
                  <wp:posOffset>6553835</wp:posOffset>
                </wp:positionH>
                <wp:positionV relativeFrom="paragraph">
                  <wp:posOffset>40005</wp:posOffset>
                </wp:positionV>
                <wp:extent cx="1257300" cy="314325"/>
                <wp:effectExtent l="57150" t="38100" r="76200" b="104775"/>
                <wp:wrapNone/>
                <wp:docPr id="153" name="Скругленный прямоугольник 153"/>
                <wp:cNvGraphicFramePr/>
                <a:graphic xmlns:a="http://schemas.openxmlformats.org/drawingml/2006/main">
                  <a:graphicData uri="http://schemas.microsoft.com/office/word/2010/wordprocessingShape">
                    <wps:wsp>
                      <wps:cNvSpPr/>
                      <wps:spPr>
                        <a:xfrm>
                          <a:off x="0" y="0"/>
                          <a:ext cx="1257300" cy="314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5D5FF9" w14:textId="77777777" w:rsidR="003F359A" w:rsidRPr="00EA440D" w:rsidRDefault="003F359A" w:rsidP="000A6D72">
                            <w:pPr>
                              <w:jc w:val="center"/>
                              <w:rPr>
                                <w:sz w:val="16"/>
                                <w:szCs w:val="16"/>
                              </w:rPr>
                            </w:pPr>
                            <w:r>
                              <w:rPr>
                                <w:sz w:val="16"/>
                                <w:szCs w:val="16"/>
                              </w:rPr>
                              <w:t xml:space="preserve">Англ. </w:t>
                            </w:r>
                            <w:r w:rsidRPr="00EA440D">
                              <w:rPr>
                                <w:sz w:val="16"/>
                                <w:szCs w:val="16"/>
                              </w:rPr>
                              <w:t>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7C6C93" id="Скругленный прямоугольник 153" o:spid="_x0000_s1043" style="position:absolute;margin-left:516.05pt;margin-top:3.15pt;width:99pt;height:24.75pt;z-index:48764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" fillcolor="#fbcaa2 [1625]" strokecolor="#f68c36 [3049]">
                <v:fill color2="#fdefe3 [505]" rotate="t" angle="180" colors="0 #ffbe86;22938f #ffd0aa;1 #ffebdb" focus="100%" type="gradient"/>
                <v:shadow on="t" color="black" opacity="24903f" origin=",.5" offset="0,.55556mm"/>
                <v:textbox>
                  <w:txbxContent>
                    <w:p w14:paraId="4F5D5FF9" w14:textId="77777777" w:rsidR="003F359A" w:rsidRPr="00EA440D" w:rsidRDefault="003F359A" w:rsidP="000A6D72">
                      <w:pPr>
                        <w:jc w:val="center"/>
                        <w:rPr>
                          <w:sz w:val="16"/>
                          <w:szCs w:val="16"/>
                        </w:rPr>
                      </w:pPr>
                      <w:r>
                        <w:rPr>
                          <w:sz w:val="16"/>
                          <w:szCs w:val="16"/>
                        </w:rPr>
                        <w:t xml:space="preserve">Англ. </w:t>
                      </w:r>
                      <w:r w:rsidRPr="00EA440D">
                        <w:rPr>
                          <w:sz w:val="16"/>
                          <w:szCs w:val="16"/>
                        </w:rPr>
                        <w:t>мова (3 кред.)</w:t>
                      </w:r>
                    </w:p>
                  </w:txbxContent>
                </v:textbox>
              </v:roundrect>
            </w:pict>
          </mc:Fallback>
        </mc:AlternateContent>
      </w:r>
      <w:r w:rsidR="00EA440D">
        <w:rPr>
          <w:noProof/>
          <w:sz w:val="22"/>
          <w:szCs w:val="22"/>
          <w:lang w:val="ru-RU" w:eastAsia="ru-RU"/>
        </w:rPr>
        <mc:AlternateContent>
          <mc:Choice Requires="wps">
            <w:drawing>
              <wp:anchor distT="0" distB="0" distL="114300" distR="114300" simplePos="0" relativeHeight="487641088" behindDoc="0" locked="0" layoutInCell="1" allowOverlap="1" wp14:anchorId="594DF8FF" wp14:editId="1F563F68">
                <wp:simplePos x="0" y="0"/>
                <wp:positionH relativeFrom="column">
                  <wp:posOffset>7887335</wp:posOffset>
                </wp:positionH>
                <wp:positionV relativeFrom="paragraph">
                  <wp:posOffset>30480</wp:posOffset>
                </wp:positionV>
                <wp:extent cx="1238250" cy="321945"/>
                <wp:effectExtent l="57150" t="38100" r="76200" b="97155"/>
                <wp:wrapNone/>
                <wp:docPr id="154" name="Скругленный прямоугольник 154"/>
                <wp:cNvGraphicFramePr/>
                <a:graphic xmlns:a="http://schemas.openxmlformats.org/drawingml/2006/main">
                  <a:graphicData uri="http://schemas.microsoft.com/office/word/2010/wordprocessingShape">
                    <wps:wsp>
                      <wps:cNvSpPr/>
                      <wps:spPr>
                        <a:xfrm>
                          <a:off x="0" y="0"/>
                          <a:ext cx="1238250" cy="32194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2A36462" w14:textId="77777777" w:rsidR="003F359A" w:rsidRPr="00EA440D" w:rsidRDefault="003F359A" w:rsidP="000A6D72">
                            <w:pPr>
                              <w:jc w:val="center"/>
                              <w:rPr>
                                <w:sz w:val="16"/>
                                <w:szCs w:val="16"/>
                              </w:rPr>
                            </w:pPr>
                            <w:r>
                              <w:rPr>
                                <w:sz w:val="16"/>
                                <w:szCs w:val="16"/>
                              </w:rPr>
                              <w:t>Англ. 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4DF8FF" id="Скругленный прямоугольник 154" o:spid="_x0000_s1044" style="position:absolute;margin-left:621.05pt;margin-top:2.4pt;width:97.5pt;height:25.35pt;z-index:48764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" fillcolor="#fbcaa2 [1625]" strokecolor="#f68c36 [3049]">
                <v:fill color2="#fdefe3 [505]" rotate="t" angle="180" colors="0 #ffbe86;22938f #ffd0aa;1 #ffebdb" focus="100%" type="gradient"/>
                <v:shadow on="t" color="black" opacity="24903f" origin=",.5" offset="0,.55556mm"/>
                <v:textbox>
                  <w:txbxContent>
                    <w:p w14:paraId="12A36462" w14:textId="77777777" w:rsidR="003F359A" w:rsidRPr="00EA440D" w:rsidRDefault="003F359A" w:rsidP="000A6D72">
                      <w:pPr>
                        <w:jc w:val="center"/>
                        <w:rPr>
                          <w:sz w:val="16"/>
                          <w:szCs w:val="16"/>
                        </w:rPr>
                      </w:pPr>
                      <w:r>
                        <w:rPr>
                          <w:sz w:val="16"/>
                          <w:szCs w:val="16"/>
                        </w:rPr>
                        <w:t>Англ. мова (3 кред.)</w:t>
                      </w:r>
                    </w:p>
                  </w:txbxContent>
                </v:textbox>
              </v:roundrect>
            </w:pict>
          </mc:Fallback>
        </mc:AlternateContent>
      </w:r>
      <w:r w:rsidR="000A6D72">
        <w:rPr>
          <w:noProof/>
          <w:sz w:val="22"/>
          <w:szCs w:val="22"/>
          <w:lang w:val="ru-RU" w:eastAsia="ru-RU"/>
        </w:rPr>
        <mc:AlternateContent>
          <mc:Choice Requires="wps">
            <w:drawing>
              <wp:anchor distT="0" distB="0" distL="114300" distR="114300" simplePos="0" relativeHeight="487639040" behindDoc="0" locked="0" layoutInCell="1" allowOverlap="1" wp14:anchorId="4ACB3A6B" wp14:editId="718CF934">
                <wp:simplePos x="0" y="0"/>
                <wp:positionH relativeFrom="column">
                  <wp:posOffset>5182235</wp:posOffset>
                </wp:positionH>
                <wp:positionV relativeFrom="paragraph">
                  <wp:posOffset>49530</wp:posOffset>
                </wp:positionV>
                <wp:extent cx="1295400" cy="314325"/>
                <wp:effectExtent l="57150" t="38100" r="76200" b="104775"/>
                <wp:wrapNone/>
                <wp:docPr id="152" name="Скругленный прямоугольник 152"/>
                <wp:cNvGraphicFramePr/>
                <a:graphic xmlns:a="http://schemas.openxmlformats.org/drawingml/2006/main">
                  <a:graphicData uri="http://schemas.microsoft.com/office/word/2010/wordprocessingShape">
                    <wps:wsp>
                      <wps:cNvSpPr/>
                      <wps:spPr>
                        <a:xfrm>
                          <a:off x="0" y="0"/>
                          <a:ext cx="1295400" cy="314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4E07FC7" w14:textId="77777777" w:rsidR="003F359A" w:rsidRPr="00EA440D" w:rsidRDefault="003F359A" w:rsidP="000A6D72">
                            <w:pPr>
                              <w:jc w:val="center"/>
                              <w:rPr>
                                <w:sz w:val="16"/>
                                <w:szCs w:val="16"/>
                              </w:rPr>
                            </w:pPr>
                            <w:r>
                              <w:rPr>
                                <w:sz w:val="16"/>
                                <w:szCs w:val="16"/>
                              </w:rPr>
                              <w:t>Англ. 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CB3A6B" id="Скругленный прямоугольник 152" o:spid="_x0000_s1045" style="position:absolute;margin-left:408.05pt;margin-top:3.9pt;width:102pt;height:24.75pt;z-index:487639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" fillcolor="#fbcaa2 [1625]" strokecolor="#f68c36 [3049]">
                <v:fill color2="#fdefe3 [505]" rotate="t" angle="180" colors="0 #ffbe86;22938f #ffd0aa;1 #ffebdb" focus="100%" type="gradient"/>
                <v:shadow on="t" color="black" opacity="24903f" origin=",.5" offset="0,.55556mm"/>
                <v:textbox>
                  <w:txbxContent>
                    <w:p w14:paraId="64E07FC7" w14:textId="77777777" w:rsidR="003F359A" w:rsidRPr="00EA440D" w:rsidRDefault="003F359A" w:rsidP="000A6D72">
                      <w:pPr>
                        <w:jc w:val="center"/>
                        <w:rPr>
                          <w:sz w:val="16"/>
                          <w:szCs w:val="16"/>
                        </w:rPr>
                      </w:pPr>
                      <w:r>
                        <w:rPr>
                          <w:sz w:val="16"/>
                          <w:szCs w:val="16"/>
                        </w:rPr>
                        <w:t>Англ. мова (3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6272" behindDoc="0" locked="0" layoutInCell="1" allowOverlap="1" wp14:anchorId="48413408" wp14:editId="0875DF5E">
                <wp:simplePos x="0" y="0"/>
                <wp:positionH relativeFrom="column">
                  <wp:posOffset>1697354</wp:posOffset>
                </wp:positionH>
                <wp:positionV relativeFrom="paragraph">
                  <wp:posOffset>59055</wp:posOffset>
                </wp:positionV>
                <wp:extent cx="447675" cy="1228725"/>
                <wp:effectExtent l="66675" t="28575" r="76200" b="95250"/>
                <wp:wrapNone/>
                <wp:docPr id="119" name="Скругленный прямоугольник 119"/>
                <wp:cNvGraphicFramePr/>
                <a:graphic xmlns:a="http://schemas.openxmlformats.org/drawingml/2006/main">
                  <a:graphicData uri="http://schemas.microsoft.com/office/word/2010/wordprocessingShape">
                    <wps:wsp>
                      <wps:cNvSpPr/>
                      <wps:spPr>
                        <a:xfrm rot="5400000">
                          <a:off x="0" y="0"/>
                          <a:ext cx="447675" cy="1228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73FE20E" w14:textId="77777777" w:rsidR="003F359A" w:rsidRDefault="003F359A" w:rsidP="007349A8">
                            <w:pPr>
                              <w:jc w:val="center"/>
                              <w:rPr>
                                <w:sz w:val="16"/>
                                <w:szCs w:val="16"/>
                              </w:rPr>
                            </w:pPr>
                            <w:r w:rsidRPr="00E348E3">
                              <w:rPr>
                                <w:sz w:val="16"/>
                                <w:szCs w:val="16"/>
                              </w:rPr>
                              <w:t>Фізичне виховання</w:t>
                            </w:r>
                            <w:r>
                              <w:rPr>
                                <w:sz w:val="16"/>
                                <w:szCs w:val="16"/>
                              </w:rPr>
                              <w:t xml:space="preserve"> </w:t>
                            </w:r>
                          </w:p>
                          <w:p w14:paraId="38CFE6B6" w14:textId="77777777" w:rsidR="003F359A" w:rsidRPr="007349A8" w:rsidRDefault="003F359A" w:rsidP="007349A8">
                            <w:pPr>
                              <w:jc w:val="center"/>
                              <w:rPr>
                                <w:sz w:val="16"/>
                                <w:szCs w:val="16"/>
                              </w:rPr>
                            </w:pPr>
                            <w:r>
                              <w:rPr>
                                <w:sz w:val="16"/>
                                <w:szCs w:val="16"/>
                              </w:rPr>
                              <w:t>(1,5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413408" id="Скругленный прямоугольник 119" o:spid="_x0000_s1046" style="position:absolute;margin-left:133.65pt;margin-top:4.65pt;width:35.25pt;height:96.75pt;rotation:90;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&#13;&#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14:paraId="073FE20E" w14:textId="77777777" w:rsidR="003F359A" w:rsidRDefault="003F359A" w:rsidP="007349A8">
                      <w:pPr>
                        <w:jc w:val="center"/>
                        <w:rPr>
                          <w:sz w:val="16"/>
                          <w:szCs w:val="16"/>
                        </w:rPr>
                      </w:pPr>
                      <w:r w:rsidRPr="00E348E3">
                        <w:rPr>
                          <w:sz w:val="16"/>
                          <w:szCs w:val="16"/>
                        </w:rPr>
                        <w:t>Фізичне виховання</w:t>
                      </w:r>
                      <w:r>
                        <w:rPr>
                          <w:sz w:val="16"/>
                          <w:szCs w:val="16"/>
                        </w:rPr>
                        <w:t xml:space="preserve"> </w:t>
                      </w:r>
                    </w:p>
                    <w:p w14:paraId="38CFE6B6" w14:textId="77777777" w:rsidR="003F359A" w:rsidRPr="007349A8" w:rsidRDefault="003F359A" w:rsidP="007349A8">
                      <w:pPr>
                        <w:jc w:val="center"/>
                        <w:rPr>
                          <w:sz w:val="16"/>
                          <w:szCs w:val="16"/>
                        </w:rPr>
                      </w:pPr>
                      <w:r>
                        <w:rPr>
                          <w:sz w:val="16"/>
                          <w:szCs w:val="16"/>
                        </w:rPr>
                        <w:t>(1,5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5248" behindDoc="0" locked="0" layoutInCell="1" allowOverlap="1" wp14:anchorId="2D06BF10" wp14:editId="76DC9F34">
                <wp:simplePos x="0" y="0"/>
                <wp:positionH relativeFrom="column">
                  <wp:posOffset>426720</wp:posOffset>
                </wp:positionH>
                <wp:positionV relativeFrom="paragraph">
                  <wp:posOffset>49530</wp:posOffset>
                </wp:positionV>
                <wp:extent cx="428625" cy="1247775"/>
                <wp:effectExtent l="66675" t="28575" r="76200" b="95250"/>
                <wp:wrapNone/>
                <wp:docPr id="118" name="Скругленный прямоугольник 118"/>
                <wp:cNvGraphicFramePr/>
                <a:graphic xmlns:a="http://schemas.openxmlformats.org/drawingml/2006/main">
                  <a:graphicData uri="http://schemas.microsoft.com/office/word/2010/wordprocessingShape">
                    <wps:wsp>
                      <wps:cNvSpPr/>
                      <wps:spPr>
                        <a:xfrm rot="5400000">
                          <a:off x="0" y="0"/>
                          <a:ext cx="428625" cy="1247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045B7B8" w14:textId="77777777" w:rsidR="003F359A" w:rsidRDefault="003F359A" w:rsidP="007349A8">
                            <w:pPr>
                              <w:jc w:val="center"/>
                              <w:rPr>
                                <w:sz w:val="16"/>
                                <w:szCs w:val="16"/>
                              </w:rPr>
                            </w:pPr>
                            <w:r w:rsidRPr="00E348E3">
                              <w:rPr>
                                <w:sz w:val="16"/>
                                <w:szCs w:val="16"/>
                              </w:rPr>
                              <w:t>Фізичне виховання</w:t>
                            </w:r>
                          </w:p>
                          <w:p w14:paraId="2DA5DCD2" w14:textId="77777777" w:rsidR="003F359A" w:rsidRPr="00E348E3" w:rsidRDefault="003F359A" w:rsidP="00A242CF">
                            <w:pPr>
                              <w:spacing w:line="192" w:lineRule="auto"/>
                              <w:jc w:val="center"/>
                              <w:rPr>
                                <w:sz w:val="16"/>
                                <w:szCs w:val="16"/>
                              </w:rPr>
                            </w:pPr>
                            <w:r>
                              <w:rPr>
                                <w:sz w:val="16"/>
                                <w:szCs w:val="16"/>
                              </w:rPr>
                              <w:t>(1,5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6BF10" id="Скругленный прямоугольник 118" o:spid="_x0000_s1047" style="position:absolute;margin-left:33.6pt;margin-top:3.9pt;width:33.75pt;height:98.25pt;rotation:90;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&#13;&#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14:paraId="2045B7B8" w14:textId="77777777" w:rsidR="003F359A" w:rsidRDefault="003F359A" w:rsidP="007349A8">
                      <w:pPr>
                        <w:jc w:val="center"/>
                        <w:rPr>
                          <w:sz w:val="16"/>
                          <w:szCs w:val="16"/>
                        </w:rPr>
                      </w:pPr>
                      <w:r w:rsidRPr="00E348E3">
                        <w:rPr>
                          <w:sz w:val="16"/>
                          <w:szCs w:val="16"/>
                        </w:rPr>
                        <w:t>Фізичне виховання</w:t>
                      </w:r>
                    </w:p>
                    <w:p w14:paraId="2DA5DCD2" w14:textId="77777777" w:rsidR="003F359A" w:rsidRPr="00E348E3" w:rsidRDefault="003F359A" w:rsidP="00A242CF">
                      <w:pPr>
                        <w:spacing w:line="192" w:lineRule="auto"/>
                        <w:jc w:val="center"/>
                        <w:rPr>
                          <w:sz w:val="16"/>
                          <w:szCs w:val="16"/>
                        </w:rPr>
                      </w:pPr>
                      <w:r>
                        <w:rPr>
                          <w:sz w:val="16"/>
                          <w:szCs w:val="16"/>
                        </w:rPr>
                        <w:t>(1,5 кред.)</w:t>
                      </w:r>
                    </w:p>
                  </w:txbxContent>
                </v:textbox>
              </v:roundrect>
            </w:pict>
          </mc:Fallback>
        </mc:AlternateContent>
      </w:r>
    </w:p>
    <w:p w14:paraId="0A77C2B6" w14:textId="77777777" w:rsidR="00AC658E" w:rsidRDefault="00A911B6">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82752" behindDoc="0" locked="0" layoutInCell="1" allowOverlap="1" wp14:anchorId="08D4784B" wp14:editId="5A178606">
                <wp:simplePos x="0" y="0"/>
                <wp:positionH relativeFrom="column">
                  <wp:posOffset>1029335</wp:posOffset>
                </wp:positionH>
                <wp:positionV relativeFrom="paragraph">
                  <wp:posOffset>140970</wp:posOffset>
                </wp:positionV>
                <wp:extent cx="7048500" cy="2729230"/>
                <wp:effectExtent l="0" t="0" r="57150" b="71120"/>
                <wp:wrapNone/>
                <wp:docPr id="103" name="Прямая со стрелкой 103"/>
                <wp:cNvGraphicFramePr/>
                <a:graphic xmlns:a="http://schemas.openxmlformats.org/drawingml/2006/main">
                  <a:graphicData uri="http://schemas.microsoft.com/office/word/2010/wordprocessingShape">
                    <wps:wsp>
                      <wps:cNvCnPr/>
                      <wps:spPr>
                        <a:xfrm>
                          <a:off x="0" y="0"/>
                          <a:ext cx="7048500" cy="272923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EC8518" id="_x0000_t32" coordsize="21600,21600" o:spt="32" o:oned="t" path="m,l21600,21600e" filled="f">
                <v:path arrowok="t" fillok="f" o:connecttype="none"/>
                <o:lock v:ext="edit" shapetype="t"/>
              </v:shapetype>
              <v:shape id="Прямая со стрелкой 103" o:spid="_x0000_s1026" type="#_x0000_t32" style="position:absolute;margin-left:81.05pt;margin-top:11.1pt;width:555pt;height:214.9pt;z-index:4878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81728" behindDoc="0" locked="0" layoutInCell="1" allowOverlap="1" wp14:anchorId="537D7789" wp14:editId="0F5F9711">
                <wp:simplePos x="0" y="0"/>
                <wp:positionH relativeFrom="column">
                  <wp:posOffset>921347</wp:posOffset>
                </wp:positionH>
                <wp:positionV relativeFrom="paragraph">
                  <wp:posOffset>137412</wp:posOffset>
                </wp:positionV>
                <wp:extent cx="88135" cy="1211856"/>
                <wp:effectExtent l="57150" t="0" r="26670" b="64770"/>
                <wp:wrapNone/>
                <wp:docPr id="102" name="Прямая со стрелкой 102"/>
                <wp:cNvGraphicFramePr/>
                <a:graphic xmlns:a="http://schemas.openxmlformats.org/drawingml/2006/main">
                  <a:graphicData uri="http://schemas.microsoft.com/office/word/2010/wordprocessingShape">
                    <wps:wsp>
                      <wps:cNvCnPr/>
                      <wps:spPr>
                        <a:xfrm flipH="1">
                          <a:off x="0" y="0"/>
                          <a:ext cx="88135" cy="121185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1C5A87" id="Прямая со стрелкой 102" o:spid="_x0000_s1026" type="#_x0000_t32" style="position:absolute;margin-left:72.55pt;margin-top:10.8pt;width:6.95pt;height:95.4pt;flip:x;z-index:48788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6192" behindDoc="0" locked="0" layoutInCell="1" allowOverlap="1" wp14:anchorId="613327EA" wp14:editId="028F1374">
                <wp:simplePos x="0" y="0"/>
                <wp:positionH relativeFrom="column">
                  <wp:posOffset>6352662</wp:posOffset>
                </wp:positionH>
                <wp:positionV relativeFrom="paragraph">
                  <wp:posOffset>146937</wp:posOffset>
                </wp:positionV>
                <wp:extent cx="2919470" cy="849791"/>
                <wp:effectExtent l="0" t="38100" r="52705" b="26670"/>
                <wp:wrapNone/>
                <wp:docPr id="226" name="Прямая со стрелкой 226"/>
                <wp:cNvGraphicFramePr/>
                <a:graphic xmlns:a="http://schemas.openxmlformats.org/drawingml/2006/main">
                  <a:graphicData uri="http://schemas.microsoft.com/office/word/2010/wordprocessingShape">
                    <wps:wsp>
                      <wps:cNvCnPr/>
                      <wps:spPr>
                        <a:xfrm flipV="1">
                          <a:off x="0" y="0"/>
                          <a:ext cx="2919470" cy="84979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9E5094" id="_x0000_t32" coordsize="21600,21600" o:spt="32" o:oned="t" path="m,l21600,21600e" filled="f">
                <v:path arrowok="t" fillok="f" o:connecttype="none"/>
                <o:lock v:ext="edit" shapetype="t"/>
              </v:shapetype>
              <v:shape id="Прямая со стрелкой 226" o:spid="_x0000_s1026" type="#_x0000_t32" style="position:absolute;margin-left:500.2pt;margin-top:11.55pt;width:229.9pt;height:66.9pt;flip:y;z-index:48781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" strokecolor="black [3040]">
                <v:stroke dashstyle="dash" endarrow="block"/>
              </v:shape>
            </w:pict>
          </mc:Fallback>
        </mc:AlternateContent>
      </w:r>
      <w:r w:rsidR="00BD6048">
        <w:rPr>
          <w:noProof/>
          <w:sz w:val="22"/>
          <w:szCs w:val="22"/>
          <w:lang w:val="ru-RU" w:eastAsia="ru-RU"/>
        </w:rPr>
        <mc:AlternateContent>
          <mc:Choice Requires="wps">
            <w:drawing>
              <wp:anchor distT="0" distB="0" distL="114300" distR="114300" simplePos="0" relativeHeight="487674880" behindDoc="0" locked="0" layoutInCell="1" allowOverlap="1" wp14:anchorId="45E9FBA4" wp14:editId="3C67ACC1">
                <wp:simplePos x="0" y="0"/>
                <wp:positionH relativeFrom="column">
                  <wp:posOffset>7344409</wp:posOffset>
                </wp:positionH>
                <wp:positionV relativeFrom="paragraph">
                  <wp:posOffset>135255</wp:posOffset>
                </wp:positionV>
                <wp:extent cx="1171575" cy="9525"/>
                <wp:effectExtent l="0" t="76200" r="28575" b="85725"/>
                <wp:wrapNone/>
                <wp:docPr id="185" name="Прямая со стрелкой 185"/>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2063C" id="Прямая со стрелкой 185" o:spid="_x0000_s1026" type="#_x0000_t32" style="position:absolute;margin-left:578.3pt;margin-top:10.65pt;width:92.25pt;height:.75pt;flip:y;z-index:48767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" strokecolor="black [3040]">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2832" behindDoc="0" locked="0" layoutInCell="1" allowOverlap="1" wp14:anchorId="705B415A" wp14:editId="77E70058">
                <wp:simplePos x="0" y="0"/>
                <wp:positionH relativeFrom="column">
                  <wp:posOffset>5934709</wp:posOffset>
                </wp:positionH>
                <wp:positionV relativeFrom="paragraph">
                  <wp:posOffset>125730</wp:posOffset>
                </wp:positionV>
                <wp:extent cx="1209675" cy="19050"/>
                <wp:effectExtent l="0" t="76200" r="28575" b="76200"/>
                <wp:wrapNone/>
                <wp:docPr id="183" name="Прямая со стрелкой 183"/>
                <wp:cNvGraphicFramePr/>
                <a:graphic xmlns:a="http://schemas.openxmlformats.org/drawingml/2006/main">
                  <a:graphicData uri="http://schemas.microsoft.com/office/word/2010/wordprocessingShape">
                    <wps:wsp>
                      <wps:cNvCnPr/>
                      <wps:spPr>
                        <a:xfrm flipV="1">
                          <a:off x="0" y="0"/>
                          <a:ext cx="1209675" cy="190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7C54AB" id="Прямая со стрелкой 183" o:spid="_x0000_s1026" type="#_x0000_t32" style="position:absolute;margin-left:467.3pt;margin-top:9.9pt;width:95.25pt;height:1.5pt;flip:y;z-index:48767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1808" behindDoc="0" locked="0" layoutInCell="1" allowOverlap="1" wp14:anchorId="74052A79" wp14:editId="053B6390">
                <wp:simplePos x="0" y="0"/>
                <wp:positionH relativeFrom="column">
                  <wp:posOffset>3277234</wp:posOffset>
                </wp:positionH>
                <wp:positionV relativeFrom="paragraph">
                  <wp:posOffset>135255</wp:posOffset>
                </wp:positionV>
                <wp:extent cx="1133475" cy="9525"/>
                <wp:effectExtent l="0" t="76200" r="28575" b="85725"/>
                <wp:wrapNone/>
                <wp:docPr id="182" name="Прямая со стрелкой 182"/>
                <wp:cNvGraphicFramePr/>
                <a:graphic xmlns:a="http://schemas.openxmlformats.org/drawingml/2006/main">
                  <a:graphicData uri="http://schemas.microsoft.com/office/word/2010/wordprocessingShape">
                    <wps:wsp>
                      <wps:cNvCnPr/>
                      <wps:spPr>
                        <a:xfrm flipV="1">
                          <a:off x="0" y="0"/>
                          <a:ext cx="1133475"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330C6D" id="Прямая со стрелкой 182" o:spid="_x0000_s1026" type="#_x0000_t32" style="position:absolute;margin-left:258.05pt;margin-top:10.65pt;width:89.25pt;height:.75pt;flip:y;z-index:487671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0784" behindDoc="0" locked="0" layoutInCell="1" allowOverlap="1" wp14:anchorId="52674BAD" wp14:editId="5FCF06CF">
                <wp:simplePos x="0" y="0"/>
                <wp:positionH relativeFrom="column">
                  <wp:posOffset>4591684</wp:posOffset>
                </wp:positionH>
                <wp:positionV relativeFrom="paragraph">
                  <wp:posOffset>125730</wp:posOffset>
                </wp:positionV>
                <wp:extent cx="1076325" cy="0"/>
                <wp:effectExtent l="0" t="76200" r="9525" b="95250"/>
                <wp:wrapNone/>
                <wp:docPr id="181" name="Прямая со стрелкой 181"/>
                <wp:cNvGraphicFramePr/>
                <a:graphic xmlns:a="http://schemas.openxmlformats.org/drawingml/2006/main">
                  <a:graphicData uri="http://schemas.microsoft.com/office/word/2010/wordprocessingShape">
                    <wps:wsp>
                      <wps:cNvCnPr/>
                      <wps:spPr>
                        <a:xfrm>
                          <a:off x="0" y="0"/>
                          <a:ext cx="10763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E0B95B" id="Прямая со стрелкой 181" o:spid="_x0000_s1026" type="#_x0000_t32" style="position:absolute;margin-left:361.55pt;margin-top:9.9pt;width:84.75pt;height:0;z-index:48767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69760" behindDoc="0" locked="0" layoutInCell="1" allowOverlap="1" wp14:anchorId="244520AC" wp14:editId="0B03286D">
                <wp:simplePos x="0" y="0"/>
                <wp:positionH relativeFrom="column">
                  <wp:posOffset>1896110</wp:posOffset>
                </wp:positionH>
                <wp:positionV relativeFrom="paragraph">
                  <wp:posOffset>125730</wp:posOffset>
                </wp:positionV>
                <wp:extent cx="1162050" cy="9525"/>
                <wp:effectExtent l="0" t="76200" r="19050" b="85725"/>
                <wp:wrapNone/>
                <wp:docPr id="180" name="Прямая со стрелкой 180"/>
                <wp:cNvGraphicFramePr/>
                <a:graphic xmlns:a="http://schemas.openxmlformats.org/drawingml/2006/main">
                  <a:graphicData uri="http://schemas.microsoft.com/office/word/2010/wordprocessingShape">
                    <wps:wsp>
                      <wps:cNvCnPr/>
                      <wps:spPr>
                        <a:xfrm flipV="1">
                          <a:off x="0" y="0"/>
                          <a:ext cx="1162050"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78149B" id="Прямая со стрелкой 180" o:spid="_x0000_s1026" type="#_x0000_t32" style="position:absolute;margin-left:149.3pt;margin-top:9.9pt;width:91.5pt;height:.75pt;flip:y;z-index:48766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" strokecolor="black [3040]" strokeweight="1pt">
                <v:stroke endarrow="block"/>
              </v:shape>
            </w:pict>
          </mc:Fallback>
        </mc:AlternateContent>
      </w:r>
    </w:p>
    <w:p w14:paraId="2F756B6D" w14:textId="77777777" w:rsidR="00AC658E" w:rsidRDefault="0080386A">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03904" behindDoc="0" locked="0" layoutInCell="1" allowOverlap="1" wp14:anchorId="13328B15" wp14:editId="150E61EC">
                <wp:simplePos x="0" y="0"/>
                <wp:positionH relativeFrom="column">
                  <wp:posOffset>7906385</wp:posOffset>
                </wp:positionH>
                <wp:positionV relativeFrom="paragraph">
                  <wp:posOffset>83821</wp:posOffset>
                </wp:positionV>
                <wp:extent cx="1209675" cy="838200"/>
                <wp:effectExtent l="57150" t="38100" r="85725" b="952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209675" cy="8382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9D2AE20" w14:textId="77777777" w:rsidR="003F359A" w:rsidRDefault="003F359A" w:rsidP="004A3EEE">
                            <w:pPr>
                              <w:jc w:val="center"/>
                              <w:rPr>
                                <w:sz w:val="16"/>
                                <w:szCs w:val="16"/>
                                <w:lang w:val="ru-RU"/>
                              </w:rPr>
                            </w:pPr>
                            <w:r>
                              <w:rPr>
                                <w:sz w:val="16"/>
                                <w:szCs w:val="16"/>
                              </w:rPr>
                              <w:t>Прийняття управлінських рішень в публічній сфері</w:t>
                            </w:r>
                          </w:p>
                          <w:p w14:paraId="226F0C9E" w14:textId="77777777" w:rsidR="003F359A" w:rsidRPr="00DF199A" w:rsidRDefault="003F359A" w:rsidP="004A3EEE">
                            <w:pPr>
                              <w:jc w:val="center"/>
                              <w:rPr>
                                <w:sz w:val="16"/>
                                <w:szCs w:val="16"/>
                              </w:rPr>
                            </w:pPr>
                            <w:r>
                              <w:rPr>
                                <w:sz w:val="16"/>
                                <w:szCs w:val="16"/>
                              </w:rPr>
                              <w:t>(8</w:t>
                            </w:r>
                            <w:r w:rsidRPr="00DF199A">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328B15" id="Скругленный прямоугольник 22" o:spid="_x0000_s1048" style="position:absolute;margin-left:622.55pt;margin-top:6.6pt;width:95.25pt;height:66pt;z-index:48780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" fillcolor="#a5d5e2 [1624]" strokecolor="#40a7c2 [3048]">
                <v:fill color2="#e4f2f6 [504]" rotate="t" angle="180" colors="0 #9eeaff;22938f #bbefff;1 #e4f9ff" focus="100%" type="gradient"/>
                <v:shadow on="t" color="black" opacity="24903f" origin=",.5" offset="0,.55556mm"/>
                <v:textbox>
                  <w:txbxContent>
                    <w:p w14:paraId="79D2AE20" w14:textId="77777777" w:rsidR="003F359A" w:rsidRDefault="003F359A" w:rsidP="004A3EEE">
                      <w:pPr>
                        <w:jc w:val="center"/>
                        <w:rPr>
                          <w:sz w:val="16"/>
                          <w:szCs w:val="16"/>
                          <w:lang w:val="ru-RU"/>
                        </w:rPr>
                      </w:pPr>
                      <w:r>
                        <w:rPr>
                          <w:sz w:val="16"/>
                          <w:szCs w:val="16"/>
                        </w:rPr>
                        <w:t>Прийняття управлінських рішень в публічній сфері</w:t>
                      </w:r>
                    </w:p>
                    <w:p w14:paraId="226F0C9E" w14:textId="77777777" w:rsidR="003F359A" w:rsidRPr="00DF199A" w:rsidRDefault="003F359A" w:rsidP="004A3EEE">
                      <w:pPr>
                        <w:jc w:val="center"/>
                        <w:rPr>
                          <w:sz w:val="16"/>
                          <w:szCs w:val="16"/>
                        </w:rPr>
                      </w:pPr>
                      <w:r>
                        <w:rPr>
                          <w:sz w:val="16"/>
                          <w:szCs w:val="16"/>
                        </w:rPr>
                        <w:t>(8</w:t>
                      </w:r>
                      <w:r w:rsidRPr="00DF199A">
                        <w:rPr>
                          <w:sz w:val="16"/>
                          <w:szCs w:val="16"/>
                        </w:rPr>
                        <w:t xml:space="preserve"> кред.)</w:t>
                      </w:r>
                    </w:p>
                  </w:txbxContent>
                </v:textbox>
              </v:roundrect>
            </w:pict>
          </mc:Fallback>
        </mc:AlternateContent>
      </w:r>
      <w:r w:rsidR="001361CA">
        <w:rPr>
          <w:noProof/>
          <w:sz w:val="22"/>
          <w:szCs w:val="22"/>
          <w:lang w:val="ru-RU" w:eastAsia="ru-RU"/>
        </w:rPr>
        <mc:AlternateContent>
          <mc:Choice Requires="wps">
            <w:drawing>
              <wp:anchor distT="0" distB="0" distL="114300" distR="114300" simplePos="0" relativeHeight="487648256" behindDoc="0" locked="0" layoutInCell="1" allowOverlap="1" wp14:anchorId="63CF6489" wp14:editId="2650D8C0">
                <wp:simplePos x="0" y="0"/>
                <wp:positionH relativeFrom="column">
                  <wp:posOffset>6553835</wp:posOffset>
                </wp:positionH>
                <wp:positionV relativeFrom="paragraph">
                  <wp:posOffset>64770</wp:posOffset>
                </wp:positionV>
                <wp:extent cx="1257300" cy="495300"/>
                <wp:effectExtent l="57150" t="38100" r="76200" b="95250"/>
                <wp:wrapNone/>
                <wp:docPr id="161" name="Скругленный прямоугольник 161"/>
                <wp:cNvGraphicFramePr/>
                <a:graphic xmlns:a="http://schemas.openxmlformats.org/drawingml/2006/main">
                  <a:graphicData uri="http://schemas.microsoft.com/office/word/2010/wordprocessingShape">
                    <wps:wsp>
                      <wps:cNvSpPr/>
                      <wps:spPr>
                        <a:xfrm>
                          <a:off x="0" y="0"/>
                          <a:ext cx="1257300" cy="4953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C20F074" w14:textId="77777777" w:rsidR="003F359A" w:rsidRDefault="003F359A" w:rsidP="00481914">
                            <w:pPr>
                              <w:jc w:val="center"/>
                              <w:rPr>
                                <w:sz w:val="16"/>
                                <w:szCs w:val="16"/>
                              </w:rPr>
                            </w:pPr>
                            <w:r>
                              <w:rPr>
                                <w:sz w:val="16"/>
                                <w:szCs w:val="16"/>
                              </w:rPr>
                              <w:t>Основи підприємництва</w:t>
                            </w:r>
                          </w:p>
                          <w:p w14:paraId="76B56BD4" w14:textId="77777777" w:rsidR="003F359A" w:rsidRPr="003B249B" w:rsidRDefault="003F359A" w:rsidP="00481914">
                            <w:pPr>
                              <w:jc w:val="center"/>
                              <w:rPr>
                                <w:sz w:val="16"/>
                                <w:szCs w:val="16"/>
                              </w:rPr>
                            </w:pPr>
                            <w:r>
                              <w:rPr>
                                <w:sz w:val="16"/>
                                <w:szCs w:val="16"/>
                              </w:rPr>
                              <w:t xml:space="preserve">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F6489" id="Скругленный прямоугольник 161" o:spid="_x0000_s1049" style="position:absolute;margin-left:516.05pt;margin-top:5.1pt;width:99pt;height:39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" fillcolor="#fbcaa2 [1625]" strokecolor="#f68c36 [3049]">
                <v:fill color2="#fdefe3 [505]" rotate="t" angle="180" colors="0 #ffbe86;22938f #ffd0aa;1 #ffebdb" focus="100%" type="gradient"/>
                <v:shadow on="t" color="black" opacity="24903f" origin=",.5" offset="0,.55556mm"/>
                <v:textbox>
                  <w:txbxContent>
                    <w:p w14:paraId="5C20F074" w14:textId="77777777" w:rsidR="003F359A" w:rsidRDefault="003F359A" w:rsidP="00481914">
                      <w:pPr>
                        <w:jc w:val="center"/>
                        <w:rPr>
                          <w:sz w:val="16"/>
                          <w:szCs w:val="16"/>
                        </w:rPr>
                      </w:pPr>
                      <w:r>
                        <w:rPr>
                          <w:sz w:val="16"/>
                          <w:szCs w:val="16"/>
                        </w:rPr>
                        <w:t>Основи підприємництва</w:t>
                      </w:r>
                    </w:p>
                    <w:p w14:paraId="76B56BD4" w14:textId="77777777" w:rsidR="003F359A" w:rsidRPr="003B249B" w:rsidRDefault="003F359A" w:rsidP="00481914">
                      <w:pPr>
                        <w:jc w:val="center"/>
                        <w:rPr>
                          <w:sz w:val="16"/>
                          <w:szCs w:val="16"/>
                        </w:rPr>
                      </w:pPr>
                      <w:r>
                        <w:rPr>
                          <w:sz w:val="16"/>
                          <w:szCs w:val="16"/>
                        </w:rPr>
                        <w:t xml:space="preserve"> (3 кред.)</w:t>
                      </w:r>
                    </w:p>
                  </w:txbxContent>
                </v:textbox>
              </v:roundrect>
            </w:pict>
          </mc:Fallback>
        </mc:AlternateContent>
      </w:r>
      <w:r w:rsidR="00F868DC">
        <w:rPr>
          <w:noProof/>
          <w:sz w:val="22"/>
          <w:szCs w:val="22"/>
          <w:lang w:val="ru-RU" w:eastAsia="ru-RU"/>
        </w:rPr>
        <mc:AlternateContent>
          <mc:Choice Requires="wps">
            <w:drawing>
              <wp:anchor distT="0" distB="0" distL="114300" distR="114300" simplePos="0" relativeHeight="487823360" behindDoc="0" locked="0" layoutInCell="1" allowOverlap="1" wp14:anchorId="069816B2" wp14:editId="13AB4F15">
                <wp:simplePos x="0" y="0"/>
                <wp:positionH relativeFrom="column">
                  <wp:posOffset>8985694</wp:posOffset>
                </wp:positionH>
                <wp:positionV relativeFrom="paragraph">
                  <wp:posOffset>123641</wp:posOffset>
                </wp:positionV>
                <wp:extent cx="363556" cy="105234"/>
                <wp:effectExtent l="0" t="57150" r="0" b="28575"/>
                <wp:wrapNone/>
                <wp:docPr id="233" name="Прямая со стрелкой 233"/>
                <wp:cNvGraphicFramePr/>
                <a:graphic xmlns:a="http://schemas.openxmlformats.org/drawingml/2006/main">
                  <a:graphicData uri="http://schemas.microsoft.com/office/word/2010/wordprocessingShape">
                    <wps:wsp>
                      <wps:cNvCnPr/>
                      <wps:spPr>
                        <a:xfrm flipV="1">
                          <a:off x="0" y="0"/>
                          <a:ext cx="363556" cy="10523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E002C" id="Прямая со стрелкой 233" o:spid="_x0000_s1026" type="#_x0000_t32" style="position:absolute;margin-left:707.55pt;margin-top:9.75pt;width:28.65pt;height:8.3pt;flip:y;z-index:48782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2336" behindDoc="0" locked="0" layoutInCell="1" allowOverlap="1" wp14:anchorId="2E0596BF" wp14:editId="2774E71E">
                <wp:simplePos x="0" y="0"/>
                <wp:positionH relativeFrom="column">
                  <wp:posOffset>7674687</wp:posOffset>
                </wp:positionH>
                <wp:positionV relativeFrom="paragraph">
                  <wp:posOffset>123641</wp:posOffset>
                </wp:positionV>
                <wp:extent cx="1762698" cy="1195682"/>
                <wp:effectExtent l="0" t="38100" r="47625" b="24130"/>
                <wp:wrapNone/>
                <wp:docPr id="232" name="Прямая со стрелкой 232"/>
                <wp:cNvGraphicFramePr/>
                <a:graphic xmlns:a="http://schemas.openxmlformats.org/drawingml/2006/main">
                  <a:graphicData uri="http://schemas.microsoft.com/office/word/2010/wordprocessingShape">
                    <wps:wsp>
                      <wps:cNvCnPr/>
                      <wps:spPr>
                        <a:xfrm flipV="1">
                          <a:off x="0" y="0"/>
                          <a:ext cx="1762698" cy="119568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9551D9" id="Прямая со стрелкой 232" o:spid="_x0000_s1026" type="#_x0000_t32" style="position:absolute;margin-left:604.3pt;margin-top:9.75pt;width:138.8pt;height:94.15pt;flip:y;z-index:48782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0288" behindDoc="0" locked="0" layoutInCell="1" allowOverlap="1" wp14:anchorId="4AD3398C" wp14:editId="24538CEC">
                <wp:simplePos x="0" y="0"/>
                <wp:positionH relativeFrom="column">
                  <wp:posOffset>7674687</wp:posOffset>
                </wp:positionH>
                <wp:positionV relativeFrom="paragraph">
                  <wp:posOffset>89099</wp:posOffset>
                </wp:positionV>
                <wp:extent cx="1652530" cy="183844"/>
                <wp:effectExtent l="0" t="57150" r="24130" b="26035"/>
                <wp:wrapNone/>
                <wp:docPr id="230" name="Прямая со стрелкой 230"/>
                <wp:cNvGraphicFramePr/>
                <a:graphic xmlns:a="http://schemas.openxmlformats.org/drawingml/2006/main">
                  <a:graphicData uri="http://schemas.microsoft.com/office/word/2010/wordprocessingShape">
                    <wps:wsp>
                      <wps:cNvCnPr/>
                      <wps:spPr>
                        <a:xfrm flipV="1">
                          <a:off x="0" y="0"/>
                          <a:ext cx="1652530" cy="18384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74CAC" id="Прямая со стрелкой 230" o:spid="_x0000_s1026" type="#_x0000_t32" style="position:absolute;margin-left:604.3pt;margin-top:7pt;width:130.1pt;height:14.5pt;flip:y;z-index:48782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" strokecolor="black [3040]">
                <v:stroke dashstyle="dash" endarrow="block"/>
              </v:shape>
            </w:pict>
          </mc:Fallback>
        </mc:AlternateContent>
      </w:r>
      <w:r w:rsidR="00DC4DA3">
        <w:rPr>
          <w:noProof/>
          <w:sz w:val="22"/>
          <w:szCs w:val="22"/>
          <w:lang w:val="ru-RU" w:eastAsia="ru-RU"/>
        </w:rPr>
        <mc:AlternateContent>
          <mc:Choice Requires="wps">
            <w:drawing>
              <wp:anchor distT="0" distB="0" distL="114300" distR="114300" simplePos="0" relativeHeight="487798784" behindDoc="0" locked="0" layoutInCell="1" allowOverlap="1" wp14:anchorId="34520424" wp14:editId="49759AB7">
                <wp:simplePos x="0" y="0"/>
                <wp:positionH relativeFrom="column">
                  <wp:posOffset>5210810</wp:posOffset>
                </wp:positionH>
                <wp:positionV relativeFrom="paragraph">
                  <wp:posOffset>64770</wp:posOffset>
                </wp:positionV>
                <wp:extent cx="1295400" cy="485775"/>
                <wp:effectExtent l="57150" t="38100" r="76200" b="1047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295400" cy="485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5B6D02B" w14:textId="77777777" w:rsidR="003F359A" w:rsidRPr="00741658" w:rsidRDefault="003F359A" w:rsidP="001361CA">
                            <w:pPr>
                              <w:jc w:val="center"/>
                              <w:rPr>
                                <w:sz w:val="16"/>
                                <w:szCs w:val="16"/>
                              </w:rPr>
                            </w:pPr>
                            <w:r>
                              <w:rPr>
                                <w:bCs/>
                                <w:sz w:val="16"/>
                                <w:szCs w:val="16"/>
                              </w:rPr>
                              <w:t>Адміністративні послуги (5</w:t>
                            </w:r>
                            <w:r w:rsidRPr="00676159">
                              <w:rPr>
                                <w:bCs/>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20424" id="Скругленный прямоугольник 17" o:spid="_x0000_s1050" style="position:absolute;margin-left:410.3pt;margin-top:5.1pt;width:102pt;height:38.25pt;z-index:4877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" fillcolor="#a5d5e2 [1624]" strokecolor="#40a7c2 [3048]">
                <v:fill color2="#e4f2f6 [504]" rotate="t" angle="180" colors="0 #9eeaff;22938f #bbefff;1 #e4f9ff" focus="100%" type="gradient"/>
                <v:shadow on="t" color="black" opacity="24903f" origin=",.5" offset="0,.55556mm"/>
                <v:textbox>
                  <w:txbxContent>
                    <w:p w14:paraId="15B6D02B" w14:textId="77777777" w:rsidR="003F359A" w:rsidRPr="00741658" w:rsidRDefault="003F359A" w:rsidP="001361CA">
                      <w:pPr>
                        <w:jc w:val="center"/>
                        <w:rPr>
                          <w:sz w:val="16"/>
                          <w:szCs w:val="16"/>
                        </w:rPr>
                      </w:pPr>
                      <w:r>
                        <w:rPr>
                          <w:bCs/>
                          <w:sz w:val="16"/>
                          <w:szCs w:val="16"/>
                        </w:rPr>
                        <w:t>Адміністративні послуги (5</w:t>
                      </w:r>
                      <w:r w:rsidRPr="00676159">
                        <w:rPr>
                          <w:bCs/>
                          <w:sz w:val="16"/>
                          <w:szCs w:val="16"/>
                        </w:rPr>
                        <w:t xml:space="preserve"> кред.)</w:t>
                      </w:r>
                    </w:p>
                  </w:txbxContent>
                </v:textbox>
              </v:roundrect>
            </w:pict>
          </mc:Fallback>
        </mc:AlternateContent>
      </w:r>
      <w:r w:rsidR="00237DF5">
        <w:rPr>
          <w:noProof/>
          <w:sz w:val="22"/>
          <w:szCs w:val="22"/>
          <w:lang w:val="ru-RU" w:eastAsia="ru-RU"/>
        </w:rPr>
        <mc:AlternateContent>
          <mc:Choice Requires="wps">
            <w:drawing>
              <wp:anchor distT="0" distB="0" distL="114300" distR="114300" simplePos="0" relativeHeight="487800832" behindDoc="0" locked="0" layoutInCell="1" allowOverlap="1" wp14:anchorId="3FBD3CD1" wp14:editId="59D2EBB3">
                <wp:simplePos x="0" y="0"/>
                <wp:positionH relativeFrom="column">
                  <wp:posOffset>3829685</wp:posOffset>
                </wp:positionH>
                <wp:positionV relativeFrom="paragraph">
                  <wp:posOffset>87630</wp:posOffset>
                </wp:positionV>
                <wp:extent cx="1268730" cy="485775"/>
                <wp:effectExtent l="57150" t="38100" r="83820" b="10477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268730" cy="485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081C4E2" w14:textId="77777777" w:rsidR="003F359A" w:rsidRPr="00D83673" w:rsidRDefault="003F359A" w:rsidP="00237DF5">
                            <w:pPr>
                              <w:jc w:val="center"/>
                              <w:rPr>
                                <w:sz w:val="16"/>
                                <w:szCs w:val="16"/>
                              </w:rPr>
                            </w:pPr>
                            <w:r w:rsidRPr="00D83673">
                              <w:rPr>
                                <w:bCs/>
                                <w:sz w:val="16"/>
                                <w:szCs w:val="16"/>
                              </w:rPr>
                              <w:t>Психоло</w:t>
                            </w:r>
                            <w:r>
                              <w:rPr>
                                <w:bCs/>
                                <w:sz w:val="16"/>
                                <w:szCs w:val="16"/>
                              </w:rPr>
                              <w:t>гія життєдіяльності особистості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BD3CD1" id="Скругленный прямоугольник 19" o:spid="_x0000_s1051" style="position:absolute;margin-left:301.55pt;margin-top:6.9pt;width:99.9pt;height:38.25pt;z-index:48780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" fillcolor="#fbcaa2 [1625]" strokecolor="#f68c36 [3049]">
                <v:fill color2="#fdefe3 [505]" rotate="t" angle="180" colors="0 #ffbe86;22938f #ffd0aa;1 #ffebdb" focus="100%" type="gradient"/>
                <v:shadow on="t" color="black" opacity="24903f" origin=",.5" offset="0,.55556mm"/>
                <v:textbox>
                  <w:txbxContent>
                    <w:p w14:paraId="0081C4E2" w14:textId="77777777" w:rsidR="003F359A" w:rsidRPr="00D83673" w:rsidRDefault="003F359A" w:rsidP="00237DF5">
                      <w:pPr>
                        <w:jc w:val="center"/>
                        <w:rPr>
                          <w:sz w:val="16"/>
                          <w:szCs w:val="16"/>
                        </w:rPr>
                      </w:pPr>
                      <w:r w:rsidRPr="00D83673">
                        <w:rPr>
                          <w:bCs/>
                          <w:sz w:val="16"/>
                          <w:szCs w:val="16"/>
                        </w:rPr>
                        <w:t>Психоло</w:t>
                      </w:r>
                      <w:r>
                        <w:rPr>
                          <w:bCs/>
                          <w:sz w:val="16"/>
                          <w:szCs w:val="16"/>
                        </w:rPr>
                        <w:t>гія життєдіяльності особистості (3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4688" behindDoc="0" locked="0" layoutInCell="1" allowOverlap="1" wp14:anchorId="0BA920B3" wp14:editId="7258315D">
                <wp:simplePos x="0" y="0"/>
                <wp:positionH relativeFrom="column">
                  <wp:posOffset>2600960</wp:posOffset>
                </wp:positionH>
                <wp:positionV relativeFrom="paragraph">
                  <wp:posOffset>87630</wp:posOffset>
                </wp:positionV>
                <wp:extent cx="1200151" cy="476250"/>
                <wp:effectExtent l="57150" t="38100" r="76200" b="952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200151" cy="476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2840373" w14:textId="77777777" w:rsidR="003F359A" w:rsidRPr="00816CAA" w:rsidRDefault="003F359A" w:rsidP="00816CAA">
                            <w:pPr>
                              <w:jc w:val="center"/>
                              <w:rPr>
                                <w:sz w:val="16"/>
                                <w:szCs w:val="16"/>
                              </w:rPr>
                            </w:pPr>
                            <w:r>
                              <w:rPr>
                                <w:sz w:val="16"/>
                                <w:szCs w:val="16"/>
                              </w:rPr>
                              <w:t>Політико-правові студії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920B3" id="Скругленный прямоугольник 13" o:spid="_x0000_s1052" style="position:absolute;margin-left:204.8pt;margin-top:6.9pt;width:94.5pt;height:37.5pt;z-index:487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" fillcolor="#fbcaa2 [1625]" strokecolor="#f68c36 [3049]">
                <v:fill color2="#fdefe3 [505]" rotate="t" angle="180" colors="0 #ffbe86;22938f #ffd0aa;1 #ffebdb" focus="100%" type="gradient"/>
                <v:shadow on="t" color="black" opacity="24903f" origin=",.5" offset="0,.55556mm"/>
                <v:textbox>
                  <w:txbxContent>
                    <w:p w14:paraId="52840373" w14:textId="77777777" w:rsidR="003F359A" w:rsidRPr="00816CAA" w:rsidRDefault="003F359A" w:rsidP="00816CAA">
                      <w:pPr>
                        <w:jc w:val="center"/>
                        <w:rPr>
                          <w:sz w:val="16"/>
                          <w:szCs w:val="16"/>
                        </w:rPr>
                      </w:pPr>
                      <w:r>
                        <w:rPr>
                          <w:sz w:val="16"/>
                          <w:szCs w:val="16"/>
                        </w:rPr>
                        <w:t>Політико-правові студії (4 кред.)</w:t>
                      </w:r>
                    </w:p>
                  </w:txbxContent>
                </v:textbox>
              </v:roundrect>
            </w:pict>
          </mc:Fallback>
        </mc:AlternateContent>
      </w:r>
    </w:p>
    <w:p w14:paraId="46A70DFD" w14:textId="77777777" w:rsidR="00AC658E" w:rsidRDefault="00C96BB9">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95040" behindDoc="0" locked="0" layoutInCell="1" allowOverlap="1" wp14:anchorId="3C6AC1C9" wp14:editId="6698FF61">
                <wp:simplePos x="0" y="0"/>
                <wp:positionH relativeFrom="column">
                  <wp:posOffset>4998720</wp:posOffset>
                </wp:positionH>
                <wp:positionV relativeFrom="paragraph">
                  <wp:posOffset>83820</wp:posOffset>
                </wp:positionV>
                <wp:extent cx="316865" cy="590550"/>
                <wp:effectExtent l="0" t="38100" r="64135" b="19050"/>
                <wp:wrapNone/>
                <wp:docPr id="129" name="Прямая со стрелкой 129"/>
                <wp:cNvGraphicFramePr/>
                <a:graphic xmlns:a="http://schemas.openxmlformats.org/drawingml/2006/main">
                  <a:graphicData uri="http://schemas.microsoft.com/office/word/2010/wordprocessingShape">
                    <wps:wsp>
                      <wps:cNvCnPr/>
                      <wps:spPr>
                        <a:xfrm flipV="1">
                          <a:off x="0" y="0"/>
                          <a:ext cx="316865" cy="5905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755E6" id="Прямая со стрелкой 129" o:spid="_x0000_s1026" type="#_x0000_t32" style="position:absolute;margin-left:393.6pt;margin-top:6.6pt;width:24.95pt;height:46.5pt;flip:y;z-index:48789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87872" behindDoc="0" locked="0" layoutInCell="1" allowOverlap="1" wp14:anchorId="168A1165" wp14:editId="49CA0B69">
                <wp:simplePos x="0" y="0"/>
                <wp:positionH relativeFrom="column">
                  <wp:posOffset>4906010</wp:posOffset>
                </wp:positionH>
                <wp:positionV relativeFrom="paragraph">
                  <wp:posOffset>131445</wp:posOffset>
                </wp:positionV>
                <wp:extent cx="464185" cy="962025"/>
                <wp:effectExtent l="0" t="38100" r="50165" b="28575"/>
                <wp:wrapNone/>
                <wp:docPr id="108" name="Прямая со стрелкой 108"/>
                <wp:cNvGraphicFramePr/>
                <a:graphic xmlns:a="http://schemas.openxmlformats.org/drawingml/2006/main">
                  <a:graphicData uri="http://schemas.microsoft.com/office/word/2010/wordprocessingShape">
                    <wps:wsp>
                      <wps:cNvCnPr/>
                      <wps:spPr>
                        <a:xfrm flipV="1">
                          <a:off x="0" y="0"/>
                          <a:ext cx="464185" cy="9620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F9FA0B" id="Прямая со стрелкой 108" o:spid="_x0000_s1026" type="#_x0000_t32" style="position:absolute;margin-left:386.3pt;margin-top:10.35pt;width:36.55pt;height:75.75pt;flip:y;z-index:48788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4624" behindDoc="0" locked="0" layoutInCell="1" allowOverlap="1" wp14:anchorId="67248C11" wp14:editId="001E489D">
                <wp:simplePos x="0" y="0"/>
                <wp:positionH relativeFrom="column">
                  <wp:posOffset>4931487</wp:posOffset>
                </wp:positionH>
                <wp:positionV relativeFrom="paragraph">
                  <wp:posOffset>107246</wp:posOffset>
                </wp:positionV>
                <wp:extent cx="1795412" cy="972950"/>
                <wp:effectExtent l="0" t="38100" r="52705" b="36830"/>
                <wp:wrapNone/>
                <wp:docPr id="244" name="Прямая со стрелкой 244"/>
                <wp:cNvGraphicFramePr/>
                <a:graphic xmlns:a="http://schemas.openxmlformats.org/drawingml/2006/main">
                  <a:graphicData uri="http://schemas.microsoft.com/office/word/2010/wordprocessingShape">
                    <wps:wsp>
                      <wps:cNvCnPr/>
                      <wps:spPr>
                        <a:xfrm flipV="1">
                          <a:off x="0" y="0"/>
                          <a:ext cx="1795412" cy="9729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83140C" id="Прямая со стрелкой 244" o:spid="_x0000_s1026" type="#_x0000_t32" style="position:absolute;margin-left:388.3pt;margin-top:8.45pt;width:141.35pt;height:76.6pt;flip:y;z-index:48783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9264" behindDoc="0" locked="0" layoutInCell="1" allowOverlap="1" wp14:anchorId="24D459BF" wp14:editId="0183BC66">
                <wp:simplePos x="0" y="0"/>
                <wp:positionH relativeFrom="column">
                  <wp:posOffset>7652653</wp:posOffset>
                </wp:positionH>
                <wp:positionV relativeFrom="paragraph">
                  <wp:posOffset>111018</wp:posOffset>
                </wp:positionV>
                <wp:extent cx="363556" cy="583894"/>
                <wp:effectExtent l="0" t="0" r="74930" b="64135"/>
                <wp:wrapNone/>
                <wp:docPr id="229" name="Прямая со стрелкой 229"/>
                <wp:cNvGraphicFramePr/>
                <a:graphic xmlns:a="http://schemas.openxmlformats.org/drawingml/2006/main">
                  <a:graphicData uri="http://schemas.microsoft.com/office/word/2010/wordprocessingShape">
                    <wps:wsp>
                      <wps:cNvCnPr/>
                      <wps:spPr>
                        <a:xfrm>
                          <a:off x="0" y="0"/>
                          <a:ext cx="363556" cy="58389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88035" id="Прямая со стрелкой 229" o:spid="_x0000_s1026" type="#_x0000_t32" style="position:absolute;margin-left:602.55pt;margin-top:8.75pt;width:28.65pt;height:46pt;z-index:48781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43488" behindDoc="0" locked="0" layoutInCell="1" allowOverlap="1" wp14:anchorId="35DF45E9" wp14:editId="5189BF9B">
                <wp:simplePos x="0" y="0"/>
                <wp:positionH relativeFrom="margin">
                  <wp:align>right</wp:align>
                </wp:positionH>
                <wp:positionV relativeFrom="paragraph">
                  <wp:posOffset>116205</wp:posOffset>
                </wp:positionV>
                <wp:extent cx="1095375" cy="371475"/>
                <wp:effectExtent l="0" t="0" r="28575" b="28575"/>
                <wp:wrapNone/>
                <wp:docPr id="255" name="Скругленный прямоугольник 255"/>
                <wp:cNvGraphicFramePr/>
                <a:graphic xmlns:a="http://schemas.openxmlformats.org/drawingml/2006/main">
                  <a:graphicData uri="http://schemas.microsoft.com/office/word/2010/wordprocessingShape">
                    <wps:wsp>
                      <wps:cNvSpPr/>
                      <wps:spPr>
                        <a:xfrm>
                          <a:off x="0" y="0"/>
                          <a:ext cx="1095375" cy="3714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981E5CB" w14:textId="77777777" w:rsidR="003F359A" w:rsidRPr="00F00CE1" w:rsidRDefault="003F359A" w:rsidP="00F00CE1">
                            <w:pPr>
                              <w:jc w:val="center"/>
                              <w:rPr>
                                <w:sz w:val="16"/>
                                <w:szCs w:val="16"/>
                              </w:rPr>
                            </w:pPr>
                            <w:r>
                              <w:rPr>
                                <w:sz w:val="16"/>
                                <w:szCs w:val="16"/>
                              </w:rPr>
                              <w:t>Дисципліна за вибором 6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DF45E9" id="Скругленный прямоугольник 255" o:spid="_x0000_s1053" style="position:absolute;margin-left:35.05pt;margin-top:9.15pt;width:86.25pt;height:29.25pt;z-index:4877434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" fillcolor="white [3201]" strokecolor="#8064a2 [3207]" strokeweight="2pt">
                <v:textbox>
                  <w:txbxContent>
                    <w:p w14:paraId="6981E5CB" w14:textId="77777777" w:rsidR="003F359A" w:rsidRPr="00F00CE1" w:rsidRDefault="003F359A" w:rsidP="00F00CE1">
                      <w:pPr>
                        <w:jc w:val="center"/>
                        <w:rPr>
                          <w:sz w:val="16"/>
                          <w:szCs w:val="16"/>
                        </w:rPr>
                      </w:pPr>
                      <w:r>
                        <w:rPr>
                          <w:sz w:val="16"/>
                          <w:szCs w:val="16"/>
                        </w:rPr>
                        <w:t>Дисципліна за вибором 6 (5 кред)</w:t>
                      </w:r>
                    </w:p>
                  </w:txbxContent>
                </v:textbox>
                <w10:wrap anchorx="margin"/>
              </v:roundrect>
            </w:pict>
          </mc:Fallback>
        </mc:AlternateContent>
      </w:r>
    </w:p>
    <w:p w14:paraId="11D07123" w14:textId="77777777" w:rsidR="00AC658E" w:rsidRDefault="00C96BB9">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88896" behindDoc="0" locked="0" layoutInCell="1" allowOverlap="1" wp14:anchorId="2C8878F3" wp14:editId="0A94BB60">
                <wp:simplePos x="0" y="0"/>
                <wp:positionH relativeFrom="column">
                  <wp:posOffset>6410960</wp:posOffset>
                </wp:positionH>
                <wp:positionV relativeFrom="paragraph">
                  <wp:posOffset>17145</wp:posOffset>
                </wp:positionV>
                <wp:extent cx="315595" cy="142875"/>
                <wp:effectExtent l="0" t="38100" r="65405" b="28575"/>
                <wp:wrapNone/>
                <wp:docPr id="110" name="Прямая со стрелкой 110"/>
                <wp:cNvGraphicFramePr/>
                <a:graphic xmlns:a="http://schemas.openxmlformats.org/drawingml/2006/main">
                  <a:graphicData uri="http://schemas.microsoft.com/office/word/2010/wordprocessingShape">
                    <wps:wsp>
                      <wps:cNvCnPr/>
                      <wps:spPr>
                        <a:xfrm flipV="1">
                          <a:off x="0" y="0"/>
                          <a:ext cx="315595" cy="1428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F389B6" id="Прямая со стрелкой 110" o:spid="_x0000_s1026" type="#_x0000_t32" style="position:absolute;margin-left:504.8pt;margin-top:1.35pt;width:24.85pt;height:11.25pt;flip:y;z-index:48788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85824" behindDoc="0" locked="0" layoutInCell="1" allowOverlap="1" wp14:anchorId="06E51517" wp14:editId="1D66C436">
                <wp:simplePos x="0" y="0"/>
                <wp:positionH relativeFrom="column">
                  <wp:posOffset>2067559</wp:posOffset>
                </wp:positionH>
                <wp:positionV relativeFrom="paragraph">
                  <wp:posOffset>121920</wp:posOffset>
                </wp:positionV>
                <wp:extent cx="3495675" cy="775335"/>
                <wp:effectExtent l="0" t="57150" r="0" b="24765"/>
                <wp:wrapNone/>
                <wp:docPr id="106" name="Прямая со стрелкой 106"/>
                <wp:cNvGraphicFramePr/>
                <a:graphic xmlns:a="http://schemas.openxmlformats.org/drawingml/2006/main">
                  <a:graphicData uri="http://schemas.microsoft.com/office/word/2010/wordprocessingShape">
                    <wps:wsp>
                      <wps:cNvCnPr/>
                      <wps:spPr>
                        <a:xfrm flipV="1">
                          <a:off x="0" y="0"/>
                          <a:ext cx="3495675" cy="77533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49283D" id="Прямая со стрелкой 106" o:spid="_x0000_s1026" type="#_x0000_t32" style="position:absolute;margin-left:162.8pt;margin-top:9.6pt;width:275.25pt;height:61.05pt;flip:y;z-index:48788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5344" behindDoc="0" locked="0" layoutInCell="1" allowOverlap="1" wp14:anchorId="0A820F95" wp14:editId="3A9C70F1">
                <wp:simplePos x="0" y="0"/>
                <wp:positionH relativeFrom="column">
                  <wp:posOffset>4589964</wp:posOffset>
                </wp:positionH>
                <wp:positionV relativeFrom="paragraph">
                  <wp:posOffset>48244</wp:posOffset>
                </wp:positionV>
                <wp:extent cx="407624" cy="1399823"/>
                <wp:effectExtent l="38100" t="0" r="31115" b="48260"/>
                <wp:wrapNone/>
                <wp:docPr id="310" name="Прямая со стрелкой 310"/>
                <wp:cNvGraphicFramePr/>
                <a:graphic xmlns:a="http://schemas.openxmlformats.org/drawingml/2006/main">
                  <a:graphicData uri="http://schemas.microsoft.com/office/word/2010/wordprocessingShape">
                    <wps:wsp>
                      <wps:cNvCnPr/>
                      <wps:spPr>
                        <a:xfrm flipH="1">
                          <a:off x="0" y="0"/>
                          <a:ext cx="407624" cy="13998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F00DE8" id="Прямая со стрелкой 310" o:spid="_x0000_s1026" type="#_x0000_t32" style="position:absolute;margin-left:361.4pt;margin-top:3.8pt;width:32.1pt;height:110.2pt;flip:x;z-index:48786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4320" behindDoc="0" locked="0" layoutInCell="1" allowOverlap="1" wp14:anchorId="1EA58EAA" wp14:editId="505EE3AD">
                <wp:simplePos x="0" y="0"/>
                <wp:positionH relativeFrom="column">
                  <wp:posOffset>4997587</wp:posOffset>
                </wp:positionH>
                <wp:positionV relativeFrom="paragraph">
                  <wp:posOffset>37228</wp:posOffset>
                </wp:positionV>
                <wp:extent cx="1740665" cy="1344058"/>
                <wp:effectExtent l="0" t="0" r="69215" b="66040"/>
                <wp:wrapNone/>
                <wp:docPr id="309" name="Прямая со стрелкой 309"/>
                <wp:cNvGraphicFramePr/>
                <a:graphic xmlns:a="http://schemas.openxmlformats.org/drawingml/2006/main">
                  <a:graphicData uri="http://schemas.microsoft.com/office/word/2010/wordprocessingShape">
                    <wps:wsp>
                      <wps:cNvCnPr/>
                      <wps:spPr>
                        <a:xfrm>
                          <a:off x="0" y="0"/>
                          <a:ext cx="1740665" cy="134405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CF062D" id="Прямая со стрелкой 309" o:spid="_x0000_s1026" type="#_x0000_t32" style="position:absolute;margin-left:393.5pt;margin-top:2.95pt;width:137.05pt;height:105.85pt;z-index:48786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5104" behindDoc="0" locked="0" layoutInCell="1" allowOverlap="1" wp14:anchorId="63514E78" wp14:editId="413C3DA4">
                <wp:simplePos x="0" y="0"/>
                <wp:positionH relativeFrom="column">
                  <wp:posOffset>3400142</wp:posOffset>
                </wp:positionH>
                <wp:positionV relativeFrom="paragraph">
                  <wp:posOffset>158413</wp:posOffset>
                </wp:positionV>
                <wp:extent cx="242371" cy="187287"/>
                <wp:effectExtent l="38100" t="0" r="24765" b="60960"/>
                <wp:wrapNone/>
                <wp:docPr id="274" name="Прямая со стрелкой 274"/>
                <wp:cNvGraphicFramePr/>
                <a:graphic xmlns:a="http://schemas.openxmlformats.org/drawingml/2006/main">
                  <a:graphicData uri="http://schemas.microsoft.com/office/word/2010/wordprocessingShape">
                    <wps:wsp>
                      <wps:cNvCnPr/>
                      <wps:spPr>
                        <a:xfrm flipH="1">
                          <a:off x="0" y="0"/>
                          <a:ext cx="242371" cy="18728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C46298" id="Прямая со стрелкой 274" o:spid="_x0000_s1026" type="#_x0000_t32" style="position:absolute;margin-left:267.75pt;margin-top:12.45pt;width:19.1pt;height:14.75pt;flip:x;z-index:48785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4080" behindDoc="0" locked="0" layoutInCell="1" allowOverlap="1" wp14:anchorId="3F159392" wp14:editId="39CB1D75">
                <wp:simplePos x="0" y="0"/>
                <wp:positionH relativeFrom="column">
                  <wp:posOffset>3367091</wp:posOffset>
                </wp:positionH>
                <wp:positionV relativeFrom="paragraph">
                  <wp:posOffset>158412</wp:posOffset>
                </wp:positionV>
                <wp:extent cx="264405" cy="1277957"/>
                <wp:effectExtent l="57150" t="0" r="21590" b="55880"/>
                <wp:wrapNone/>
                <wp:docPr id="273" name="Прямая со стрелкой 273"/>
                <wp:cNvGraphicFramePr/>
                <a:graphic xmlns:a="http://schemas.openxmlformats.org/drawingml/2006/main">
                  <a:graphicData uri="http://schemas.microsoft.com/office/word/2010/wordprocessingShape">
                    <wps:wsp>
                      <wps:cNvCnPr/>
                      <wps:spPr>
                        <a:xfrm flipH="1">
                          <a:off x="0" y="0"/>
                          <a:ext cx="264405" cy="127795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D19411" id="Прямая со стрелкой 273" o:spid="_x0000_s1026" type="#_x0000_t32" style="position:absolute;margin-left:265.15pt;margin-top:12.45pt;width:20.8pt;height:100.65pt;flip:x;z-index:48785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3056" behindDoc="0" locked="0" layoutInCell="1" allowOverlap="1" wp14:anchorId="4035EE0A" wp14:editId="6FF9DBFB">
                <wp:simplePos x="0" y="0"/>
                <wp:positionH relativeFrom="column">
                  <wp:posOffset>3620479</wp:posOffset>
                </wp:positionH>
                <wp:positionV relativeFrom="paragraph">
                  <wp:posOffset>125363</wp:posOffset>
                </wp:positionV>
                <wp:extent cx="1780464" cy="341523"/>
                <wp:effectExtent l="0" t="0" r="29845" b="78105"/>
                <wp:wrapNone/>
                <wp:docPr id="272" name="Прямая со стрелкой 272"/>
                <wp:cNvGraphicFramePr/>
                <a:graphic xmlns:a="http://schemas.openxmlformats.org/drawingml/2006/main">
                  <a:graphicData uri="http://schemas.microsoft.com/office/word/2010/wordprocessingShape">
                    <wps:wsp>
                      <wps:cNvCnPr/>
                      <wps:spPr>
                        <a:xfrm>
                          <a:off x="0" y="0"/>
                          <a:ext cx="1780464" cy="3415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802475" id="Прямая со стрелкой 272" o:spid="_x0000_s1026" type="#_x0000_t32" style="position:absolute;margin-left:285.1pt;margin-top:9.85pt;width:140.2pt;height:26.9pt;z-index:48785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2032" behindDoc="0" locked="0" layoutInCell="1" allowOverlap="1" wp14:anchorId="5F793108" wp14:editId="475ADBB1">
                <wp:simplePos x="0" y="0"/>
                <wp:positionH relativeFrom="column">
                  <wp:posOffset>3631496</wp:posOffset>
                </wp:positionH>
                <wp:positionV relativeFrom="paragraph">
                  <wp:posOffset>136380</wp:posOffset>
                </wp:positionV>
                <wp:extent cx="66101" cy="859223"/>
                <wp:effectExtent l="19050" t="0" r="67310" b="55245"/>
                <wp:wrapNone/>
                <wp:docPr id="271" name="Прямая со стрелкой 271"/>
                <wp:cNvGraphicFramePr/>
                <a:graphic xmlns:a="http://schemas.openxmlformats.org/drawingml/2006/main">
                  <a:graphicData uri="http://schemas.microsoft.com/office/word/2010/wordprocessingShape">
                    <wps:wsp>
                      <wps:cNvCnPr/>
                      <wps:spPr>
                        <a:xfrm>
                          <a:off x="0" y="0"/>
                          <a:ext cx="66101" cy="8592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E3BAF7" id="Прямая со стрелкой 271" o:spid="_x0000_s1026" type="#_x0000_t32" style="position:absolute;margin-left:285.95pt;margin-top:10.75pt;width:5.2pt;height:67.65pt;z-index:48785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9504" behindDoc="0" locked="0" layoutInCell="1" allowOverlap="1" wp14:anchorId="03AB02B3" wp14:editId="529347FF">
                <wp:simplePos x="0" y="0"/>
                <wp:positionH relativeFrom="column">
                  <wp:posOffset>4810301</wp:posOffset>
                </wp:positionH>
                <wp:positionV relativeFrom="paragraph">
                  <wp:posOffset>125363</wp:posOffset>
                </wp:positionV>
                <wp:extent cx="2092707" cy="1322720"/>
                <wp:effectExtent l="0" t="38100" r="60325" b="29845"/>
                <wp:wrapNone/>
                <wp:docPr id="239" name="Прямая со стрелкой 239"/>
                <wp:cNvGraphicFramePr/>
                <a:graphic xmlns:a="http://schemas.openxmlformats.org/drawingml/2006/main">
                  <a:graphicData uri="http://schemas.microsoft.com/office/word/2010/wordprocessingShape">
                    <wps:wsp>
                      <wps:cNvCnPr/>
                      <wps:spPr>
                        <a:xfrm flipV="1">
                          <a:off x="0" y="0"/>
                          <a:ext cx="2092707" cy="13227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50BA6" id="Прямая со стрелкой 239" o:spid="_x0000_s1026" type="#_x0000_t32" style="position:absolute;margin-left:378.75pt;margin-top:9.85pt;width:164.8pt;height:104.15pt;flip:y;z-index:4878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8240" behindDoc="0" locked="0" layoutInCell="1" allowOverlap="1" wp14:anchorId="773DD999" wp14:editId="1AD1CC3A">
                <wp:simplePos x="0" y="0"/>
                <wp:positionH relativeFrom="column">
                  <wp:posOffset>6374696</wp:posOffset>
                </wp:positionH>
                <wp:positionV relativeFrom="paragraph">
                  <wp:posOffset>59262</wp:posOffset>
                </wp:positionV>
                <wp:extent cx="319489" cy="442005"/>
                <wp:effectExtent l="0" t="38100" r="61595" b="15240"/>
                <wp:wrapNone/>
                <wp:docPr id="228" name="Прямая со стрелкой 228"/>
                <wp:cNvGraphicFramePr/>
                <a:graphic xmlns:a="http://schemas.openxmlformats.org/drawingml/2006/main">
                  <a:graphicData uri="http://schemas.microsoft.com/office/word/2010/wordprocessingShape">
                    <wps:wsp>
                      <wps:cNvCnPr/>
                      <wps:spPr>
                        <a:xfrm flipV="1">
                          <a:off x="0" y="0"/>
                          <a:ext cx="319489" cy="44200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68ADB2" id="Прямая со стрелкой 228" o:spid="_x0000_s1026" type="#_x0000_t32" style="position:absolute;margin-left:501.95pt;margin-top:4.65pt;width:25.15pt;height:34.8pt;flip:y;z-index:48781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" strokecolor="black [3040]">
                <v:stroke dashstyle="dash" endarrow="block"/>
              </v:shape>
            </w:pict>
          </mc:Fallback>
        </mc:AlternateContent>
      </w:r>
      <w:r w:rsidR="00BD6048">
        <w:rPr>
          <w:noProof/>
          <w:sz w:val="22"/>
          <w:szCs w:val="22"/>
          <w:lang w:val="ru-RU" w:eastAsia="ru-RU"/>
        </w:rPr>
        <mc:AlternateContent>
          <mc:Choice Requires="wps">
            <w:drawing>
              <wp:anchor distT="0" distB="0" distL="114300" distR="114300" simplePos="0" relativeHeight="487673856" behindDoc="0" locked="0" layoutInCell="1" allowOverlap="1" wp14:anchorId="7D949A78" wp14:editId="48F6DFC9">
                <wp:simplePos x="0" y="0"/>
                <wp:positionH relativeFrom="column">
                  <wp:posOffset>638809</wp:posOffset>
                </wp:positionH>
                <wp:positionV relativeFrom="paragraph">
                  <wp:posOffset>163830</wp:posOffset>
                </wp:positionV>
                <wp:extent cx="1152525" cy="0"/>
                <wp:effectExtent l="0" t="76200" r="9525" b="95250"/>
                <wp:wrapNone/>
                <wp:docPr id="184" name="Прямая со стрелкой 184"/>
                <wp:cNvGraphicFramePr/>
                <a:graphic xmlns:a="http://schemas.openxmlformats.org/drawingml/2006/main">
                  <a:graphicData uri="http://schemas.microsoft.com/office/word/2010/wordprocessingShape">
                    <wps:wsp>
                      <wps:cNvCnPr/>
                      <wps:spPr>
                        <a:xfrm>
                          <a:off x="0" y="0"/>
                          <a:ext cx="1152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8D7E40" id="Прямая со стрелкой 184" o:spid="_x0000_s1026" type="#_x0000_t32" style="position:absolute;margin-left:50.3pt;margin-top:12.9pt;width:90.75pt;height:0;z-index:48767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" strokecolor="black [3040]">
                <v:stroke endarrow="block"/>
              </v:shape>
            </w:pict>
          </mc:Fallback>
        </mc:AlternateContent>
      </w:r>
    </w:p>
    <w:p w14:paraId="04911779"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10048" behindDoc="0" locked="0" layoutInCell="1" allowOverlap="1" wp14:anchorId="41F3F4F7" wp14:editId="4709847E">
                <wp:simplePos x="0" y="0"/>
                <wp:positionH relativeFrom="column">
                  <wp:posOffset>7611110</wp:posOffset>
                </wp:positionH>
                <wp:positionV relativeFrom="paragraph">
                  <wp:posOffset>64770</wp:posOffset>
                </wp:positionV>
                <wp:extent cx="381000" cy="1132840"/>
                <wp:effectExtent l="0" t="38100" r="57150" b="29210"/>
                <wp:wrapNone/>
                <wp:docPr id="28" name="Прямая со стрелкой 28"/>
                <wp:cNvGraphicFramePr/>
                <a:graphic xmlns:a="http://schemas.openxmlformats.org/drawingml/2006/main">
                  <a:graphicData uri="http://schemas.microsoft.com/office/word/2010/wordprocessingShape">
                    <wps:wsp>
                      <wps:cNvCnPr/>
                      <wps:spPr>
                        <a:xfrm flipV="1">
                          <a:off x="0" y="0"/>
                          <a:ext cx="381000" cy="113284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EF471" id="Прямая со стрелкой 28" o:spid="_x0000_s1026" type="#_x0000_t32" style="position:absolute;margin-left:599.3pt;margin-top:5.1pt;width:30pt;height:89.2pt;flip:y;z-index:4878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14144" behindDoc="0" locked="0" layoutInCell="1" allowOverlap="1" wp14:anchorId="532CAAAB" wp14:editId="739C343D">
                <wp:simplePos x="0" y="0"/>
                <wp:positionH relativeFrom="column">
                  <wp:posOffset>6363335</wp:posOffset>
                </wp:positionH>
                <wp:positionV relativeFrom="paragraph">
                  <wp:posOffset>131444</wp:posOffset>
                </wp:positionV>
                <wp:extent cx="1857375" cy="688975"/>
                <wp:effectExtent l="0" t="38100" r="47625" b="34925"/>
                <wp:wrapNone/>
                <wp:docPr id="224" name="Прямая со стрелкой 224"/>
                <wp:cNvGraphicFramePr/>
                <a:graphic xmlns:a="http://schemas.openxmlformats.org/drawingml/2006/main">
                  <a:graphicData uri="http://schemas.microsoft.com/office/word/2010/wordprocessingShape">
                    <wps:wsp>
                      <wps:cNvCnPr/>
                      <wps:spPr>
                        <a:xfrm flipV="1">
                          <a:off x="0" y="0"/>
                          <a:ext cx="1857375" cy="6889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0FAC04" id="Прямая со стрелкой 224" o:spid="_x0000_s1026" type="#_x0000_t32" style="position:absolute;margin-left:501.05pt;margin-top:10.35pt;width:146.25pt;height:54.25pt;flip:y;z-index:4878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" strokecolor="black [3040]">
                <v:stroke dashstyle="dash" endarrow="block"/>
              </v:shape>
            </w:pict>
          </mc:Fallback>
        </mc:AlternateContent>
      </w:r>
      <w:r w:rsidR="00BA39FF">
        <w:rPr>
          <w:noProof/>
          <w:sz w:val="22"/>
          <w:szCs w:val="22"/>
          <w:lang w:val="ru-RU" w:eastAsia="ru-RU"/>
        </w:rPr>
        <mc:AlternateContent>
          <mc:Choice Requires="wps">
            <w:drawing>
              <wp:anchor distT="0" distB="0" distL="114300" distR="114300" simplePos="0" relativeHeight="487901184" behindDoc="0" locked="0" layoutInCell="1" allowOverlap="1" wp14:anchorId="4A8D0B5C" wp14:editId="1FF9A45C">
                <wp:simplePos x="0" y="0"/>
                <wp:positionH relativeFrom="column">
                  <wp:posOffset>4763135</wp:posOffset>
                </wp:positionH>
                <wp:positionV relativeFrom="paragraph">
                  <wp:posOffset>7620</wp:posOffset>
                </wp:positionV>
                <wp:extent cx="781050" cy="1314450"/>
                <wp:effectExtent l="0" t="38100" r="76200" b="19050"/>
                <wp:wrapNone/>
                <wp:docPr id="30" name="Прямая со стрелкой 30"/>
                <wp:cNvGraphicFramePr/>
                <a:graphic xmlns:a="http://schemas.openxmlformats.org/drawingml/2006/main">
                  <a:graphicData uri="http://schemas.microsoft.com/office/word/2010/wordprocessingShape">
                    <wps:wsp>
                      <wps:cNvCnPr/>
                      <wps:spPr>
                        <a:xfrm flipV="1">
                          <a:off x="0" y="0"/>
                          <a:ext cx="781050" cy="13144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E4530" id="Прямая со стрелкой 30" o:spid="_x0000_s1026" type="#_x0000_t32" style="position:absolute;margin-left:375.05pt;margin-top:.6pt;width:61.5pt;height:103.5pt;flip:y;z-index:48790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" strokecolor="black [3040]">
                <v:stroke dashstyle="dash" endarrow="block"/>
              </v:shape>
            </w:pict>
          </mc:Fallback>
        </mc:AlternateContent>
      </w:r>
      <w:r w:rsidR="00C96BB9">
        <w:rPr>
          <w:noProof/>
          <w:sz w:val="22"/>
          <w:szCs w:val="22"/>
          <w:lang w:val="ru-RU" w:eastAsia="ru-RU"/>
        </w:rPr>
        <mc:AlternateContent>
          <mc:Choice Requires="wps">
            <w:drawing>
              <wp:anchor distT="0" distB="0" distL="114300" distR="114300" simplePos="0" relativeHeight="487897088" behindDoc="0" locked="0" layoutInCell="1" allowOverlap="1" wp14:anchorId="47233264" wp14:editId="2C50FF6B">
                <wp:simplePos x="0" y="0"/>
                <wp:positionH relativeFrom="column">
                  <wp:posOffset>6287135</wp:posOffset>
                </wp:positionH>
                <wp:positionV relativeFrom="paragraph">
                  <wp:posOffset>7620</wp:posOffset>
                </wp:positionV>
                <wp:extent cx="133350" cy="933450"/>
                <wp:effectExtent l="57150" t="0" r="19050" b="57150"/>
                <wp:wrapNone/>
                <wp:docPr id="147" name="Прямая со стрелкой 147"/>
                <wp:cNvGraphicFramePr/>
                <a:graphic xmlns:a="http://schemas.openxmlformats.org/drawingml/2006/main">
                  <a:graphicData uri="http://schemas.microsoft.com/office/word/2010/wordprocessingShape">
                    <wps:wsp>
                      <wps:cNvCnPr/>
                      <wps:spPr>
                        <a:xfrm flipH="1">
                          <a:off x="0" y="0"/>
                          <a:ext cx="133350" cy="9334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03541E" id="Прямая со стрелкой 147" o:spid="_x0000_s1026" type="#_x0000_t32" style="position:absolute;margin-left:495.05pt;margin-top:.6pt;width:10.5pt;height:73.5pt;flip:x;z-index:48789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" strokecolor="black [3040]">
                <v:stroke dashstyle="dash" endarrow="block"/>
              </v:shape>
            </w:pict>
          </mc:Fallback>
        </mc:AlternateContent>
      </w:r>
      <w:r w:rsidR="00C96BB9">
        <w:rPr>
          <w:noProof/>
          <w:sz w:val="22"/>
          <w:szCs w:val="22"/>
          <w:lang w:val="ru-RU" w:eastAsia="ru-RU"/>
        </w:rPr>
        <mc:AlternateContent>
          <mc:Choice Requires="wps">
            <w:drawing>
              <wp:anchor distT="0" distB="0" distL="114300" distR="114300" simplePos="0" relativeHeight="487896064" behindDoc="0" locked="0" layoutInCell="1" allowOverlap="1" wp14:anchorId="3A638496" wp14:editId="16E24ABB">
                <wp:simplePos x="0" y="0"/>
                <wp:positionH relativeFrom="column">
                  <wp:posOffset>6420485</wp:posOffset>
                </wp:positionH>
                <wp:positionV relativeFrom="paragraph">
                  <wp:posOffset>7620</wp:posOffset>
                </wp:positionV>
                <wp:extent cx="409575" cy="895350"/>
                <wp:effectExtent l="0" t="0" r="85725" b="57150"/>
                <wp:wrapNone/>
                <wp:docPr id="142" name="Прямая со стрелкой 142"/>
                <wp:cNvGraphicFramePr/>
                <a:graphic xmlns:a="http://schemas.openxmlformats.org/drawingml/2006/main">
                  <a:graphicData uri="http://schemas.microsoft.com/office/word/2010/wordprocessingShape">
                    <wps:wsp>
                      <wps:cNvCnPr/>
                      <wps:spPr>
                        <a:xfrm>
                          <a:off x="0" y="0"/>
                          <a:ext cx="409575" cy="8953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3A766" id="Прямая со стрелкой 142" o:spid="_x0000_s1026" type="#_x0000_t32" style="position:absolute;margin-left:505.55pt;margin-top:.6pt;width:32.25pt;height:70.5pt;z-index:48789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" strokecolor="black [3040]">
                <v:stroke dashstyle="dash" endarrow="block"/>
              </v:shape>
            </w:pict>
          </mc:Fallback>
        </mc:AlternateContent>
      </w:r>
      <w:r w:rsidR="001361CA">
        <w:rPr>
          <w:noProof/>
          <w:sz w:val="22"/>
          <w:szCs w:val="22"/>
          <w:lang w:val="ru-RU" w:eastAsia="ru-RU"/>
        </w:rPr>
        <mc:AlternateContent>
          <mc:Choice Requires="wps">
            <w:drawing>
              <wp:anchor distT="0" distB="0" distL="114300" distR="114300" simplePos="0" relativeHeight="487802880" behindDoc="0" locked="0" layoutInCell="1" allowOverlap="1" wp14:anchorId="0259B26B" wp14:editId="461E551D">
                <wp:simplePos x="0" y="0"/>
                <wp:positionH relativeFrom="column">
                  <wp:posOffset>3772535</wp:posOffset>
                </wp:positionH>
                <wp:positionV relativeFrom="paragraph">
                  <wp:posOffset>112395</wp:posOffset>
                </wp:positionV>
                <wp:extent cx="1329055" cy="476250"/>
                <wp:effectExtent l="57150" t="38100" r="80645" b="952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329055" cy="476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14C05F5" w14:textId="77777777" w:rsidR="003F359A" w:rsidRPr="00AD367F" w:rsidRDefault="003F359A" w:rsidP="001361CA">
                            <w:pPr>
                              <w:jc w:val="center"/>
                              <w:rPr>
                                <w:sz w:val="16"/>
                                <w:szCs w:val="16"/>
                              </w:rPr>
                            </w:pPr>
                            <w:r>
                              <w:rPr>
                                <w:sz w:val="16"/>
                                <w:szCs w:val="16"/>
                              </w:rPr>
                              <w:t>Електронне урядування та електронний документообіг (6 кред.)</w:t>
                            </w:r>
                          </w:p>
                          <w:p w14:paraId="5C8D3808" w14:textId="77777777" w:rsidR="003F359A" w:rsidRPr="00741CAF" w:rsidRDefault="003F359A" w:rsidP="00741CA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9B26B" id="Скругленный прямоугольник 21" o:spid="_x0000_s1054" style="position:absolute;margin-left:297.05pt;margin-top:8.85pt;width:104.65pt;height:37.5pt;z-index:4878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" fillcolor="#a5d5e2 [1624]" strokecolor="#40a7c2 [3048]">
                <v:fill color2="#e4f2f6 [504]" rotate="t" angle="180" colors="0 #9eeaff;22938f #bbefff;1 #e4f9ff" focus="100%" type="gradient"/>
                <v:shadow on="t" color="black" opacity="24903f" origin=",.5" offset="0,.55556mm"/>
                <v:textbox>
                  <w:txbxContent>
                    <w:p w14:paraId="014C05F5" w14:textId="77777777" w:rsidR="003F359A" w:rsidRPr="00AD367F" w:rsidRDefault="003F359A" w:rsidP="001361CA">
                      <w:pPr>
                        <w:jc w:val="center"/>
                        <w:rPr>
                          <w:sz w:val="16"/>
                          <w:szCs w:val="16"/>
                        </w:rPr>
                      </w:pPr>
                      <w:r>
                        <w:rPr>
                          <w:sz w:val="16"/>
                          <w:szCs w:val="16"/>
                        </w:rPr>
                        <w:t>Електронне урядування та електронний документообіг (6 кред.)</w:t>
                      </w:r>
                    </w:p>
                    <w:p w14:paraId="5C8D3808" w14:textId="77777777" w:rsidR="003F359A" w:rsidRPr="00741CAF" w:rsidRDefault="003F359A" w:rsidP="00741CAF">
                      <w:pPr>
                        <w:jc w:val="center"/>
                        <w:rPr>
                          <w:sz w:val="16"/>
                          <w:szCs w:val="16"/>
                        </w:rPr>
                      </w:pPr>
                    </w:p>
                  </w:txbxContent>
                </v:textbox>
              </v:roundrect>
            </w:pict>
          </mc:Fallback>
        </mc:AlternateContent>
      </w:r>
      <w:r w:rsidR="001361CA">
        <w:rPr>
          <w:noProof/>
          <w:sz w:val="22"/>
          <w:szCs w:val="22"/>
          <w:lang w:val="ru-RU" w:eastAsia="ru-RU"/>
        </w:rPr>
        <mc:AlternateContent>
          <mc:Choice Requires="wps">
            <w:drawing>
              <wp:anchor distT="0" distB="0" distL="114300" distR="114300" simplePos="0" relativeHeight="487801856" behindDoc="0" locked="0" layoutInCell="1" allowOverlap="1" wp14:anchorId="14B413C1" wp14:editId="5B6691E7">
                <wp:simplePos x="0" y="0"/>
                <wp:positionH relativeFrom="column">
                  <wp:posOffset>2600959</wp:posOffset>
                </wp:positionH>
                <wp:positionV relativeFrom="paragraph">
                  <wp:posOffset>131445</wp:posOffset>
                </wp:positionV>
                <wp:extent cx="1133475" cy="476250"/>
                <wp:effectExtent l="57150" t="38100" r="85725" b="952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133475" cy="476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CC013F1" w14:textId="77777777" w:rsidR="003F359A" w:rsidRPr="00AD367F" w:rsidRDefault="003F359A" w:rsidP="00AD367F">
                            <w:pPr>
                              <w:jc w:val="center"/>
                              <w:rPr>
                                <w:sz w:val="16"/>
                                <w:szCs w:val="16"/>
                              </w:rPr>
                            </w:pPr>
                            <w:r>
                              <w:rPr>
                                <w:sz w:val="16"/>
                                <w:szCs w:val="16"/>
                              </w:rPr>
                              <w:t>Соціологія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B413C1" id="Скругленный прямоугольник 20" o:spid="_x0000_s1055" style="position:absolute;margin-left:204.8pt;margin-top:10.35pt;width:89.25pt;height:37.5pt;z-index:48780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" fillcolor="#fbcaa2 [1625]" strokecolor="#f68c36 [3049]">
                <v:fill color2="#fdefe3 [505]" rotate="t" angle="180" colors="0 #ffbe86;22938f #ffd0aa;1 #ffebdb" focus="100%" type="gradient"/>
                <v:shadow on="t" color="black" opacity="24903f" origin=",.5" offset="0,.55556mm"/>
                <v:textbox>
                  <w:txbxContent>
                    <w:p w14:paraId="3CC013F1" w14:textId="77777777" w:rsidR="003F359A" w:rsidRPr="00AD367F" w:rsidRDefault="003F359A" w:rsidP="00AD367F">
                      <w:pPr>
                        <w:jc w:val="center"/>
                        <w:rPr>
                          <w:sz w:val="16"/>
                          <w:szCs w:val="16"/>
                        </w:rPr>
                      </w:pPr>
                      <w:r>
                        <w:rPr>
                          <w:sz w:val="16"/>
                          <w:szCs w:val="16"/>
                        </w:rPr>
                        <w:t>Соціологія (3 кред.)</w:t>
                      </w:r>
                    </w:p>
                  </w:txbxContent>
                </v:textbox>
              </v:roundrect>
            </w:pict>
          </mc:Fallback>
        </mc:AlternateContent>
      </w:r>
      <w:r w:rsidR="006E6B34">
        <w:rPr>
          <w:noProof/>
          <w:sz w:val="22"/>
          <w:szCs w:val="22"/>
          <w:lang w:val="ru-RU" w:eastAsia="ru-RU"/>
        </w:rPr>
        <mc:AlternateContent>
          <mc:Choice Requires="wps">
            <w:drawing>
              <wp:anchor distT="0" distB="0" distL="114300" distR="114300" simplePos="0" relativeHeight="487793664" behindDoc="0" locked="0" layoutInCell="1" allowOverlap="1" wp14:anchorId="08F82D01" wp14:editId="33E329EC">
                <wp:simplePos x="0" y="0"/>
                <wp:positionH relativeFrom="margin">
                  <wp:align>left</wp:align>
                </wp:positionH>
                <wp:positionV relativeFrom="paragraph">
                  <wp:posOffset>160021</wp:posOffset>
                </wp:positionV>
                <wp:extent cx="1181100" cy="895350"/>
                <wp:effectExtent l="57150" t="38100" r="76200" b="9525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181100" cy="8953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E9EF169" w14:textId="77777777" w:rsidR="003F359A" w:rsidRPr="00816CAA" w:rsidRDefault="003F359A" w:rsidP="00816CAA">
                            <w:pPr>
                              <w:jc w:val="center"/>
                              <w:rPr>
                                <w:sz w:val="16"/>
                                <w:szCs w:val="16"/>
                              </w:rPr>
                            </w:pPr>
                            <w:r>
                              <w:rPr>
                                <w:sz w:val="16"/>
                                <w:szCs w:val="16"/>
                              </w:rPr>
                              <w:t>Академічне письмо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82D01" id="Скругленный прямоугольник 12" o:spid="_x0000_s1056" style="position:absolute;margin-left:0;margin-top:12.6pt;width:93pt;height:70.5pt;z-index:48779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" fillcolor="#fbcaa2 [1625]" strokecolor="#f68c36 [3049]">
                <v:fill color2="#fdefe3 [505]" rotate="t" angle="180" colors="0 #ffbe86;22938f #ffd0aa;1 #ffebdb" focus="100%" type="gradient"/>
                <v:shadow on="t" color="black" opacity="24903f" origin=",.5" offset="0,.55556mm"/>
                <v:textbox>
                  <w:txbxContent>
                    <w:p w14:paraId="6E9EF169" w14:textId="77777777" w:rsidR="003F359A" w:rsidRPr="00816CAA" w:rsidRDefault="003F359A" w:rsidP="00816CAA">
                      <w:pPr>
                        <w:jc w:val="center"/>
                        <w:rPr>
                          <w:sz w:val="16"/>
                          <w:szCs w:val="16"/>
                        </w:rPr>
                      </w:pPr>
                      <w:r>
                        <w:rPr>
                          <w:sz w:val="16"/>
                          <w:szCs w:val="16"/>
                        </w:rPr>
                        <w:t>Академічне письмо (4 кред.)</w:t>
                      </w:r>
                    </w:p>
                  </w:txbxContent>
                </v:textbox>
                <w10:wrap anchorx="margin"/>
              </v:roundrect>
            </w:pict>
          </mc:Fallback>
        </mc:AlternateContent>
      </w:r>
      <w:r w:rsidR="006E6B34">
        <w:rPr>
          <w:noProof/>
          <w:sz w:val="22"/>
          <w:szCs w:val="22"/>
          <w:lang w:val="ru-RU" w:eastAsia="ru-RU"/>
        </w:rPr>
        <mc:AlternateContent>
          <mc:Choice Requires="wps">
            <w:drawing>
              <wp:anchor distT="0" distB="0" distL="114300" distR="114300" simplePos="0" relativeHeight="487796736" behindDoc="0" locked="0" layoutInCell="1" allowOverlap="1" wp14:anchorId="2CCC232B" wp14:editId="2E6DF9B2">
                <wp:simplePos x="0" y="0"/>
                <wp:positionH relativeFrom="column">
                  <wp:posOffset>1283653</wp:posOffset>
                </wp:positionH>
                <wp:positionV relativeFrom="paragraph">
                  <wp:posOffset>120650</wp:posOffset>
                </wp:positionV>
                <wp:extent cx="1214755" cy="466725"/>
                <wp:effectExtent l="57150" t="38100" r="80645" b="10477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214755" cy="466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93EF7AF" w14:textId="77777777" w:rsidR="003F359A" w:rsidRDefault="003F359A" w:rsidP="00816CAA">
                            <w:pPr>
                              <w:spacing w:line="192" w:lineRule="auto"/>
                              <w:jc w:val="center"/>
                              <w:rPr>
                                <w:bCs/>
                                <w:sz w:val="16"/>
                                <w:szCs w:val="16"/>
                              </w:rPr>
                            </w:pPr>
                            <w:r w:rsidRPr="00816CAA">
                              <w:rPr>
                                <w:bCs/>
                                <w:sz w:val="16"/>
                                <w:szCs w:val="16"/>
                              </w:rPr>
                              <w:t>Безпека життєдіяльності</w:t>
                            </w:r>
                            <w:r>
                              <w:rPr>
                                <w:bCs/>
                                <w:sz w:val="16"/>
                                <w:szCs w:val="16"/>
                              </w:rPr>
                              <w:t xml:space="preserve"> </w:t>
                            </w:r>
                          </w:p>
                          <w:p w14:paraId="3FB0CD97" w14:textId="77777777" w:rsidR="003F359A" w:rsidRPr="00816CAA" w:rsidRDefault="003F359A" w:rsidP="00816CAA">
                            <w:pPr>
                              <w:spacing w:line="192" w:lineRule="auto"/>
                              <w:jc w:val="center"/>
                              <w:rPr>
                                <w:bCs/>
                                <w:sz w:val="16"/>
                                <w:szCs w:val="16"/>
                              </w:rPr>
                            </w:pPr>
                            <w:r>
                              <w:rPr>
                                <w:bCs/>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C232B" id="Скругленный прямоугольник 15" o:spid="_x0000_s1057" style="position:absolute;margin-left:101.1pt;margin-top:9.5pt;width:95.65pt;height:36.75pt;z-index:4877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" fillcolor="#fbcaa2 [1625]" strokecolor="#f68c36 [3049]">
                <v:fill color2="#fdefe3 [505]" rotate="t" angle="180" colors="0 #ffbe86;22938f #ffd0aa;1 #ffebdb" focus="100%" type="gradient"/>
                <v:shadow on="t" color="black" opacity="24903f" origin=",.5" offset="0,.55556mm"/>
                <v:textbox>
                  <w:txbxContent>
                    <w:p w14:paraId="393EF7AF" w14:textId="77777777" w:rsidR="003F359A" w:rsidRDefault="003F359A" w:rsidP="00816CAA">
                      <w:pPr>
                        <w:spacing w:line="192" w:lineRule="auto"/>
                        <w:jc w:val="center"/>
                        <w:rPr>
                          <w:bCs/>
                          <w:sz w:val="16"/>
                          <w:szCs w:val="16"/>
                        </w:rPr>
                      </w:pPr>
                      <w:r w:rsidRPr="00816CAA">
                        <w:rPr>
                          <w:bCs/>
                          <w:sz w:val="16"/>
                          <w:szCs w:val="16"/>
                        </w:rPr>
                        <w:t>Безпека життєдіяльності</w:t>
                      </w:r>
                      <w:r>
                        <w:rPr>
                          <w:bCs/>
                          <w:sz w:val="16"/>
                          <w:szCs w:val="16"/>
                        </w:rPr>
                        <w:t xml:space="preserve"> </w:t>
                      </w:r>
                    </w:p>
                    <w:p w14:paraId="3FB0CD97" w14:textId="77777777" w:rsidR="003F359A" w:rsidRPr="00816CAA" w:rsidRDefault="003F359A" w:rsidP="00816CAA">
                      <w:pPr>
                        <w:spacing w:line="192" w:lineRule="auto"/>
                        <w:jc w:val="center"/>
                        <w:rPr>
                          <w:bCs/>
                          <w:sz w:val="16"/>
                          <w:szCs w:val="16"/>
                        </w:rPr>
                      </w:pPr>
                      <w:r>
                        <w:rPr>
                          <w:bCs/>
                          <w:sz w:val="16"/>
                          <w:szCs w:val="16"/>
                        </w:rPr>
                        <w:t>(3 кред.)</w:t>
                      </w:r>
                    </w:p>
                  </w:txbxContent>
                </v:textbox>
              </v:roundrect>
            </w:pict>
          </mc:Fallback>
        </mc:AlternateContent>
      </w:r>
      <w:r w:rsidR="00DC4DA3">
        <w:rPr>
          <w:noProof/>
          <w:sz w:val="22"/>
          <w:szCs w:val="22"/>
          <w:lang w:val="ru-RU" w:eastAsia="ru-RU"/>
        </w:rPr>
        <mc:AlternateContent>
          <mc:Choice Requires="wps">
            <w:drawing>
              <wp:anchor distT="0" distB="0" distL="114300" distR="114300" simplePos="0" relativeHeight="487737344" behindDoc="0" locked="0" layoutInCell="1" allowOverlap="1" wp14:anchorId="4C10E9AB" wp14:editId="3FE13451">
                <wp:simplePos x="0" y="0"/>
                <wp:positionH relativeFrom="column">
                  <wp:posOffset>5220336</wp:posOffset>
                </wp:positionH>
                <wp:positionV relativeFrom="paragraph">
                  <wp:posOffset>45720</wp:posOffset>
                </wp:positionV>
                <wp:extent cx="1276350" cy="552450"/>
                <wp:effectExtent l="57150" t="38100" r="76200" b="95250"/>
                <wp:wrapNone/>
                <wp:docPr id="249" name="Скругленный прямоугольник 249"/>
                <wp:cNvGraphicFramePr/>
                <a:graphic xmlns:a="http://schemas.openxmlformats.org/drawingml/2006/main">
                  <a:graphicData uri="http://schemas.microsoft.com/office/word/2010/wordprocessingShape">
                    <wps:wsp>
                      <wps:cNvSpPr/>
                      <wps:spPr>
                        <a:xfrm>
                          <a:off x="0" y="0"/>
                          <a:ext cx="1276350" cy="5524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61A534E" w14:textId="77777777" w:rsidR="003F359A" w:rsidRDefault="003F359A" w:rsidP="00B22644">
                            <w:pPr>
                              <w:spacing w:line="192" w:lineRule="auto"/>
                              <w:jc w:val="center"/>
                              <w:rPr>
                                <w:sz w:val="16"/>
                                <w:szCs w:val="16"/>
                              </w:rPr>
                            </w:pPr>
                            <w:r w:rsidRPr="00B22644">
                              <w:rPr>
                                <w:sz w:val="16"/>
                                <w:szCs w:val="16"/>
                              </w:rPr>
                              <w:t>Правові засади адміністративної діяльності</w:t>
                            </w:r>
                          </w:p>
                          <w:p w14:paraId="2AFAA197" w14:textId="77777777" w:rsidR="003F359A" w:rsidRPr="00B22644" w:rsidRDefault="003F359A" w:rsidP="00B22644">
                            <w:pPr>
                              <w:spacing w:line="192" w:lineRule="auto"/>
                              <w:jc w:val="center"/>
                              <w:rPr>
                                <w:sz w:val="16"/>
                                <w:szCs w:val="16"/>
                              </w:rPr>
                            </w:pPr>
                            <w:r>
                              <w:rPr>
                                <w:sz w:val="16"/>
                                <w:szCs w:val="16"/>
                              </w:rPr>
                              <w:t>(4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0E9AB" id="Скругленный прямоугольник 249" o:spid="_x0000_s1058" style="position:absolute;margin-left:411.05pt;margin-top:3.6pt;width:100.5pt;height:43.5pt;z-index:4877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" fillcolor="#a5d5e2 [1624]" strokecolor="#40a7c2 [3048]">
                <v:fill color2="#e4f2f6 [504]" rotate="t" angle="180" colors="0 #9eeaff;22938f #bbefff;1 #e4f9ff" focus="100%" type="gradient"/>
                <v:shadow on="t" color="black" opacity="24903f" origin=",.5" offset="0,.55556mm"/>
                <v:textbox>
                  <w:txbxContent>
                    <w:p w14:paraId="361A534E" w14:textId="77777777" w:rsidR="003F359A" w:rsidRDefault="003F359A" w:rsidP="00B22644">
                      <w:pPr>
                        <w:spacing w:line="192" w:lineRule="auto"/>
                        <w:jc w:val="center"/>
                        <w:rPr>
                          <w:sz w:val="16"/>
                          <w:szCs w:val="16"/>
                        </w:rPr>
                      </w:pPr>
                      <w:r w:rsidRPr="00B22644">
                        <w:rPr>
                          <w:sz w:val="16"/>
                          <w:szCs w:val="16"/>
                        </w:rPr>
                        <w:t>Правові засади адміністративної діяльності</w:t>
                      </w:r>
                    </w:p>
                    <w:p w14:paraId="2AFAA197" w14:textId="77777777" w:rsidR="003F359A" w:rsidRPr="00B22644" w:rsidRDefault="003F359A" w:rsidP="00B22644">
                      <w:pPr>
                        <w:spacing w:line="192" w:lineRule="auto"/>
                        <w:jc w:val="center"/>
                        <w:rPr>
                          <w:sz w:val="16"/>
                          <w:szCs w:val="16"/>
                        </w:rPr>
                      </w:pPr>
                      <w:r>
                        <w:rPr>
                          <w:sz w:val="16"/>
                          <w:szCs w:val="16"/>
                        </w:rPr>
                        <w:t>(4  кред.)</w:t>
                      </w:r>
                    </w:p>
                  </w:txbxContent>
                </v:textbox>
              </v:roundrect>
            </w:pict>
          </mc:Fallback>
        </mc:AlternateContent>
      </w:r>
      <w:r w:rsidR="00DC4DA3">
        <w:rPr>
          <w:noProof/>
          <w:sz w:val="22"/>
          <w:szCs w:val="22"/>
          <w:lang w:val="ru-RU" w:eastAsia="ru-RU"/>
        </w:rPr>
        <mc:AlternateContent>
          <mc:Choice Requires="wps">
            <w:drawing>
              <wp:anchor distT="0" distB="0" distL="114300" distR="114300" simplePos="0" relativeHeight="487649280" behindDoc="0" locked="0" layoutInCell="1" allowOverlap="1" wp14:anchorId="3DA0D02E" wp14:editId="5D5F5CDC">
                <wp:simplePos x="0" y="0"/>
                <wp:positionH relativeFrom="column">
                  <wp:posOffset>6563360</wp:posOffset>
                </wp:positionH>
                <wp:positionV relativeFrom="paragraph">
                  <wp:posOffset>140970</wp:posOffset>
                </wp:positionV>
                <wp:extent cx="1238250" cy="409575"/>
                <wp:effectExtent l="57150" t="38100" r="76200" b="104775"/>
                <wp:wrapNone/>
                <wp:docPr id="162" name="Скругленный прямоугольник 162"/>
                <wp:cNvGraphicFramePr/>
                <a:graphic xmlns:a="http://schemas.openxmlformats.org/drawingml/2006/main">
                  <a:graphicData uri="http://schemas.microsoft.com/office/word/2010/wordprocessingShape">
                    <wps:wsp>
                      <wps:cNvSpPr/>
                      <wps:spPr>
                        <a:xfrm>
                          <a:off x="0" y="0"/>
                          <a:ext cx="1238250" cy="4095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1D4D8F3" w14:textId="77777777" w:rsidR="003F359A" w:rsidRDefault="003F359A" w:rsidP="00CC46D4">
                            <w:pPr>
                              <w:spacing w:line="192" w:lineRule="auto"/>
                              <w:rPr>
                                <w:sz w:val="16"/>
                                <w:szCs w:val="16"/>
                              </w:rPr>
                            </w:pPr>
                            <w:r>
                              <w:rPr>
                                <w:sz w:val="16"/>
                                <w:szCs w:val="16"/>
                              </w:rPr>
                              <w:t>Адаптивне лідерство</w:t>
                            </w:r>
                          </w:p>
                          <w:p w14:paraId="7D93AF60" w14:textId="77777777" w:rsidR="003F359A" w:rsidRPr="00A0348A" w:rsidRDefault="003F359A" w:rsidP="00CC46D4">
                            <w:pPr>
                              <w:spacing w:line="192" w:lineRule="auto"/>
                              <w:jc w:val="center"/>
                              <w:rPr>
                                <w:sz w:val="16"/>
                                <w:szCs w:val="16"/>
                              </w:rPr>
                            </w:pPr>
                            <w:r>
                              <w:rPr>
                                <w:sz w:val="16"/>
                                <w:szCs w:val="16"/>
                              </w:rPr>
                              <w:t>(5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0D02E" id="Скругленный прямоугольник 162" o:spid="_x0000_s1059" style="position:absolute;margin-left:516.8pt;margin-top:11.1pt;width:97.5pt;height:32.25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" fillcolor="#a5d5e2 [1624]" strokecolor="#40a7c2 [3048]">
                <v:fill color2="#e4f2f6 [504]" rotate="t" angle="180" colors="0 #9eeaff;22938f #bbefff;1 #e4f9ff" focus="100%" type="gradient"/>
                <v:shadow on="t" color="black" opacity="24903f" origin=",.5" offset="0,.55556mm"/>
                <v:textbox>
                  <w:txbxContent>
                    <w:p w14:paraId="21D4D8F3" w14:textId="77777777" w:rsidR="003F359A" w:rsidRDefault="003F359A" w:rsidP="00CC46D4">
                      <w:pPr>
                        <w:spacing w:line="192" w:lineRule="auto"/>
                        <w:rPr>
                          <w:sz w:val="16"/>
                          <w:szCs w:val="16"/>
                        </w:rPr>
                      </w:pPr>
                      <w:r>
                        <w:rPr>
                          <w:sz w:val="16"/>
                          <w:szCs w:val="16"/>
                        </w:rPr>
                        <w:t>Адаптивне лідерство</w:t>
                      </w:r>
                    </w:p>
                    <w:p w14:paraId="7D93AF60" w14:textId="77777777" w:rsidR="003F359A" w:rsidRPr="00A0348A" w:rsidRDefault="003F359A" w:rsidP="00CC46D4">
                      <w:pPr>
                        <w:spacing w:line="192" w:lineRule="auto"/>
                        <w:jc w:val="center"/>
                        <w:rPr>
                          <w:sz w:val="16"/>
                          <w:szCs w:val="16"/>
                        </w:rPr>
                      </w:pPr>
                      <w:r>
                        <w:rPr>
                          <w:sz w:val="16"/>
                          <w:szCs w:val="16"/>
                        </w:rPr>
                        <w:t>(5 кред.)</w:t>
                      </w:r>
                    </w:p>
                  </w:txbxContent>
                </v:textbox>
              </v:roundrect>
            </w:pict>
          </mc:Fallback>
        </mc:AlternateContent>
      </w:r>
    </w:p>
    <w:p w14:paraId="4D3E2292"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21312" behindDoc="0" locked="0" layoutInCell="1" allowOverlap="1" wp14:anchorId="2E7A5032" wp14:editId="256353B3">
                <wp:simplePos x="0" y="0"/>
                <wp:positionH relativeFrom="column">
                  <wp:posOffset>7658735</wp:posOffset>
                </wp:positionH>
                <wp:positionV relativeFrom="paragraph">
                  <wp:posOffset>45719</wp:posOffset>
                </wp:positionV>
                <wp:extent cx="533400" cy="638175"/>
                <wp:effectExtent l="0" t="38100" r="57150" b="28575"/>
                <wp:wrapNone/>
                <wp:docPr id="231" name="Прямая со стрелкой 231"/>
                <wp:cNvGraphicFramePr/>
                <a:graphic xmlns:a="http://schemas.openxmlformats.org/drawingml/2006/main">
                  <a:graphicData uri="http://schemas.microsoft.com/office/word/2010/wordprocessingShape">
                    <wps:wsp>
                      <wps:cNvCnPr/>
                      <wps:spPr>
                        <a:xfrm flipV="1">
                          <a:off x="0" y="0"/>
                          <a:ext cx="533400" cy="6381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2607B" id="Прямая со стрелкой 231" o:spid="_x0000_s1026" type="#_x0000_t32" style="position:absolute;margin-left:603.05pt;margin-top:3.6pt;width:42pt;height:50.25pt;flip:y;z-index:4878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6672" behindDoc="0" locked="0" layoutInCell="1" allowOverlap="1" wp14:anchorId="6E8EC314" wp14:editId="75DEDA49">
                <wp:simplePos x="0" y="0"/>
                <wp:positionH relativeFrom="column">
                  <wp:posOffset>5010786</wp:posOffset>
                </wp:positionH>
                <wp:positionV relativeFrom="paragraph">
                  <wp:posOffset>45719</wp:posOffset>
                </wp:positionV>
                <wp:extent cx="1695450" cy="527685"/>
                <wp:effectExtent l="0" t="38100" r="57150" b="24765"/>
                <wp:wrapNone/>
                <wp:docPr id="247" name="Прямая со стрелкой 247"/>
                <wp:cNvGraphicFramePr/>
                <a:graphic xmlns:a="http://schemas.openxmlformats.org/drawingml/2006/main">
                  <a:graphicData uri="http://schemas.microsoft.com/office/word/2010/wordprocessingShape">
                    <wps:wsp>
                      <wps:cNvCnPr/>
                      <wps:spPr>
                        <a:xfrm flipV="1">
                          <a:off x="0" y="0"/>
                          <a:ext cx="1695450" cy="52768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B7BBC" id="Прямая со стрелкой 247" o:spid="_x0000_s1026" type="#_x0000_t32" style="position:absolute;margin-left:394.55pt;margin-top:3.6pt;width:133.5pt;height:41.55pt;flip:y;z-index:4878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39392" behindDoc="0" locked="0" layoutInCell="1" allowOverlap="1" wp14:anchorId="016924D3" wp14:editId="39B66155">
                <wp:simplePos x="0" y="0"/>
                <wp:positionH relativeFrom="margin">
                  <wp:align>right</wp:align>
                </wp:positionH>
                <wp:positionV relativeFrom="paragraph">
                  <wp:posOffset>93345</wp:posOffset>
                </wp:positionV>
                <wp:extent cx="1114425" cy="428625"/>
                <wp:effectExtent l="0" t="0" r="28575" b="28575"/>
                <wp:wrapNone/>
                <wp:docPr id="251" name="Скругленный прямоугольник 251"/>
                <wp:cNvGraphicFramePr/>
                <a:graphic xmlns:a="http://schemas.openxmlformats.org/drawingml/2006/main">
                  <a:graphicData uri="http://schemas.microsoft.com/office/word/2010/wordprocessingShape">
                    <wps:wsp>
                      <wps:cNvSpPr/>
                      <wps:spPr>
                        <a:xfrm>
                          <a:off x="0" y="0"/>
                          <a:ext cx="1114425" cy="42862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6551504" w14:textId="77777777" w:rsidR="003F359A" w:rsidRPr="00F00CE1" w:rsidRDefault="003F359A" w:rsidP="00F00CE1">
                            <w:pPr>
                              <w:jc w:val="center"/>
                              <w:rPr>
                                <w:sz w:val="16"/>
                                <w:szCs w:val="16"/>
                              </w:rPr>
                            </w:pPr>
                            <w:r>
                              <w:rPr>
                                <w:sz w:val="16"/>
                                <w:szCs w:val="16"/>
                              </w:rPr>
                              <w:t>Дисципліна за вибором 7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924D3" id="Скругленный прямоугольник 251" o:spid="_x0000_s1060" style="position:absolute;margin-left:36.55pt;margin-top:7.35pt;width:87.75pt;height:33.75pt;z-index:487739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" fillcolor="white [3201]" strokecolor="#8064a2 [3207]" strokeweight="2pt">
                <v:textbox>
                  <w:txbxContent>
                    <w:p w14:paraId="36551504" w14:textId="77777777" w:rsidR="003F359A" w:rsidRPr="00F00CE1" w:rsidRDefault="003F359A" w:rsidP="00F00CE1">
                      <w:pPr>
                        <w:jc w:val="center"/>
                        <w:rPr>
                          <w:sz w:val="16"/>
                          <w:szCs w:val="16"/>
                        </w:rPr>
                      </w:pPr>
                      <w:r>
                        <w:rPr>
                          <w:sz w:val="16"/>
                          <w:szCs w:val="16"/>
                        </w:rPr>
                        <w:t>Дисципліна за вибором 7 (5 кред.)</w:t>
                      </w:r>
                    </w:p>
                  </w:txbxContent>
                </v:textbox>
                <w10:wrap anchorx="margin"/>
              </v:roundrect>
            </w:pict>
          </mc:Fallback>
        </mc:AlternateContent>
      </w:r>
      <w:r w:rsidR="005F0269">
        <w:rPr>
          <w:noProof/>
          <w:sz w:val="22"/>
          <w:szCs w:val="22"/>
          <w:lang w:val="ru-RU" w:eastAsia="ru-RU"/>
        </w:rPr>
        <mc:AlternateContent>
          <mc:Choice Requires="wps">
            <w:drawing>
              <wp:anchor distT="0" distB="0" distL="114300" distR="114300" simplePos="0" relativeHeight="487621632" behindDoc="0" locked="0" layoutInCell="1" allowOverlap="1" wp14:anchorId="24C0D9F1" wp14:editId="1575AC40">
                <wp:simplePos x="0" y="0"/>
                <wp:positionH relativeFrom="column">
                  <wp:posOffset>4231004</wp:posOffset>
                </wp:positionH>
                <wp:positionV relativeFrom="paragraph">
                  <wp:posOffset>92710</wp:posOffset>
                </wp:positionV>
                <wp:extent cx="533400" cy="1276350"/>
                <wp:effectExtent l="66675" t="28575" r="85725" b="104775"/>
                <wp:wrapNone/>
                <wp:docPr id="138" name="Скругленный прямоугольник 138"/>
                <wp:cNvGraphicFramePr/>
                <a:graphic xmlns:a="http://schemas.openxmlformats.org/drawingml/2006/main">
                  <a:graphicData uri="http://schemas.microsoft.com/office/word/2010/wordprocessingShape">
                    <wps:wsp>
                      <wps:cNvSpPr/>
                      <wps:spPr>
                        <a:xfrm rot="5400000">
                          <a:off x="0" y="0"/>
                          <a:ext cx="533400" cy="1276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291F077" w14:textId="77777777" w:rsidR="003F359A" w:rsidRDefault="003F359A" w:rsidP="00130DA9">
                            <w:pPr>
                              <w:spacing w:line="192" w:lineRule="auto"/>
                              <w:jc w:val="center"/>
                              <w:rPr>
                                <w:sz w:val="16"/>
                                <w:szCs w:val="16"/>
                              </w:rPr>
                            </w:pPr>
                            <w:r>
                              <w:rPr>
                                <w:sz w:val="16"/>
                                <w:szCs w:val="16"/>
                              </w:rPr>
                              <w:t>Державне управління та місцеве самоврядування</w:t>
                            </w:r>
                          </w:p>
                          <w:p w14:paraId="03C2B6C3" w14:textId="77777777" w:rsidR="003F359A" w:rsidRPr="00CC7A92" w:rsidRDefault="003F359A" w:rsidP="00130DA9">
                            <w:pPr>
                              <w:spacing w:line="192" w:lineRule="auto"/>
                              <w:jc w:val="center"/>
                              <w:rPr>
                                <w:sz w:val="16"/>
                                <w:szCs w:val="16"/>
                              </w:rPr>
                            </w:pPr>
                            <w:r>
                              <w:rPr>
                                <w:sz w:val="16"/>
                                <w:szCs w:val="16"/>
                              </w:rPr>
                              <w:t>(3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C0D9F1" id="Скругленный прямоугольник 138" o:spid="_x0000_s1061" style="position:absolute;margin-left:333.15pt;margin-top:7.3pt;width:42pt;height:100.5pt;rotation:90;z-index:48762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1291F077" w14:textId="77777777" w:rsidR="003F359A" w:rsidRDefault="003F359A" w:rsidP="00130DA9">
                      <w:pPr>
                        <w:spacing w:line="192" w:lineRule="auto"/>
                        <w:jc w:val="center"/>
                        <w:rPr>
                          <w:sz w:val="16"/>
                          <w:szCs w:val="16"/>
                        </w:rPr>
                      </w:pPr>
                      <w:r>
                        <w:rPr>
                          <w:sz w:val="16"/>
                          <w:szCs w:val="16"/>
                        </w:rPr>
                        <w:t>Державне управління та місцеве самоврядування</w:t>
                      </w:r>
                    </w:p>
                    <w:p w14:paraId="03C2B6C3" w14:textId="77777777" w:rsidR="003F359A" w:rsidRPr="00CC7A92" w:rsidRDefault="003F359A" w:rsidP="00130DA9">
                      <w:pPr>
                        <w:spacing w:line="192" w:lineRule="auto"/>
                        <w:jc w:val="center"/>
                        <w:rPr>
                          <w:sz w:val="16"/>
                          <w:szCs w:val="16"/>
                        </w:rPr>
                      </w:pPr>
                      <w:r>
                        <w:rPr>
                          <w:sz w:val="16"/>
                          <w:szCs w:val="16"/>
                        </w:rPr>
                        <w:t>(3 кред.)</w:t>
                      </w: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19584" behindDoc="0" locked="0" layoutInCell="1" allowOverlap="1" wp14:anchorId="5E5DC17B" wp14:editId="4DD4684B">
                <wp:simplePos x="0" y="0"/>
                <wp:positionH relativeFrom="column">
                  <wp:posOffset>2947988</wp:posOffset>
                </wp:positionH>
                <wp:positionV relativeFrom="paragraph">
                  <wp:posOffset>140018</wp:posOffset>
                </wp:positionV>
                <wp:extent cx="514350" cy="1209675"/>
                <wp:effectExtent l="52387" t="42863" r="71438" b="90487"/>
                <wp:wrapNone/>
                <wp:docPr id="132" name="Скругленный прямоугольник 132"/>
                <wp:cNvGraphicFramePr/>
                <a:graphic xmlns:a="http://schemas.openxmlformats.org/drawingml/2006/main">
                  <a:graphicData uri="http://schemas.microsoft.com/office/word/2010/wordprocessingShape">
                    <wps:wsp>
                      <wps:cNvSpPr/>
                      <wps:spPr>
                        <a:xfrm rot="5400000">
                          <a:off x="0" y="0"/>
                          <a:ext cx="514350" cy="12096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0F972D5" w14:textId="77777777" w:rsidR="003F359A" w:rsidRDefault="003F359A" w:rsidP="00295CC7">
                            <w:pPr>
                              <w:spacing w:line="192" w:lineRule="auto"/>
                              <w:rPr>
                                <w:sz w:val="16"/>
                                <w:szCs w:val="16"/>
                              </w:rPr>
                            </w:pPr>
                            <w:r>
                              <w:rPr>
                                <w:sz w:val="16"/>
                                <w:szCs w:val="16"/>
                              </w:rPr>
                              <w:t>Державне управління та місцеве самоврядування</w:t>
                            </w:r>
                          </w:p>
                          <w:p w14:paraId="6CB719DC" w14:textId="77777777" w:rsidR="003F359A" w:rsidRPr="00CC7A92" w:rsidRDefault="003F359A" w:rsidP="00CC7A92">
                            <w:pPr>
                              <w:jc w:val="center"/>
                              <w:rPr>
                                <w:sz w:val="16"/>
                                <w:szCs w:val="16"/>
                              </w:rPr>
                            </w:pPr>
                            <w:r>
                              <w:rPr>
                                <w:sz w:val="16"/>
                                <w:szCs w:val="16"/>
                              </w:rPr>
                              <w:t>(5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DC17B" id="Скругленный прямоугольник 132" o:spid="_x0000_s1062" style="position:absolute;margin-left:232.15pt;margin-top:11.05pt;width:40.5pt;height:95.25pt;rotation:90;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30F972D5" w14:textId="77777777" w:rsidR="003F359A" w:rsidRDefault="003F359A" w:rsidP="00295CC7">
                      <w:pPr>
                        <w:spacing w:line="192" w:lineRule="auto"/>
                        <w:rPr>
                          <w:sz w:val="16"/>
                          <w:szCs w:val="16"/>
                        </w:rPr>
                      </w:pPr>
                      <w:r>
                        <w:rPr>
                          <w:sz w:val="16"/>
                          <w:szCs w:val="16"/>
                        </w:rPr>
                        <w:t>Державне управління та місцеве самоврядування</w:t>
                      </w:r>
                    </w:p>
                    <w:p w14:paraId="6CB719DC" w14:textId="77777777" w:rsidR="003F359A" w:rsidRPr="00CC7A92" w:rsidRDefault="003F359A" w:rsidP="00CC7A92">
                      <w:pPr>
                        <w:jc w:val="center"/>
                        <w:rPr>
                          <w:sz w:val="16"/>
                          <w:szCs w:val="16"/>
                        </w:rPr>
                      </w:pPr>
                      <w:r>
                        <w:rPr>
                          <w:sz w:val="16"/>
                          <w:szCs w:val="16"/>
                        </w:rPr>
                        <w:t>(5 кред.)</w:t>
                      </w:r>
                    </w:p>
                  </w:txbxContent>
                </v:textbox>
              </v:roundrect>
            </w:pict>
          </mc:Fallback>
        </mc:AlternateContent>
      </w:r>
    </w:p>
    <w:p w14:paraId="63C11BEB" w14:textId="77777777" w:rsidR="00AC658E" w:rsidRDefault="00BA39FF">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3232" behindDoc="0" locked="0" layoutInCell="1" allowOverlap="1" wp14:anchorId="68B1F290" wp14:editId="0DB37F0B">
                <wp:simplePos x="0" y="0"/>
                <wp:positionH relativeFrom="column">
                  <wp:posOffset>7487285</wp:posOffset>
                </wp:positionH>
                <wp:positionV relativeFrom="paragraph">
                  <wp:posOffset>11430</wp:posOffset>
                </wp:positionV>
                <wp:extent cx="723900" cy="177165"/>
                <wp:effectExtent l="0" t="57150" r="0" b="32385"/>
                <wp:wrapNone/>
                <wp:docPr id="241" name="Прямая со стрелкой 241"/>
                <wp:cNvGraphicFramePr/>
                <a:graphic xmlns:a="http://schemas.openxmlformats.org/drawingml/2006/main">
                  <a:graphicData uri="http://schemas.microsoft.com/office/word/2010/wordprocessingShape">
                    <wps:wsp>
                      <wps:cNvCnPr/>
                      <wps:spPr>
                        <a:xfrm flipV="1">
                          <a:off x="0" y="0"/>
                          <a:ext cx="723900" cy="17716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0EB017" id="Прямая со стрелкой 241" o:spid="_x0000_s1026" type="#_x0000_t32" style="position:absolute;margin-left:589.55pt;margin-top:.9pt;width:57pt;height:13.95pt;flip:y;z-index:48790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" strokecolor="black [3040]">
                <v:stroke dashstyle="dash" endarrow="block"/>
              </v:shape>
            </w:pict>
          </mc:Fallback>
        </mc:AlternateContent>
      </w:r>
      <w:r w:rsidR="00C96BB9">
        <w:rPr>
          <w:noProof/>
          <w:sz w:val="22"/>
          <w:szCs w:val="22"/>
          <w:lang w:val="ru-RU" w:eastAsia="ru-RU"/>
        </w:rPr>
        <mc:AlternateContent>
          <mc:Choice Requires="wps">
            <w:drawing>
              <wp:anchor distT="0" distB="0" distL="114300" distR="114300" simplePos="0" relativeHeight="487894016" behindDoc="0" locked="0" layoutInCell="1" allowOverlap="1" wp14:anchorId="3A1D7EB8" wp14:editId="18933BC0">
                <wp:simplePos x="0" y="0"/>
                <wp:positionH relativeFrom="column">
                  <wp:posOffset>4982210</wp:posOffset>
                </wp:positionH>
                <wp:positionV relativeFrom="paragraph">
                  <wp:posOffset>28575</wp:posOffset>
                </wp:positionV>
                <wp:extent cx="66675" cy="1112520"/>
                <wp:effectExtent l="19050" t="0" r="66675" b="49530"/>
                <wp:wrapNone/>
                <wp:docPr id="122" name="Прямая со стрелкой 122"/>
                <wp:cNvGraphicFramePr/>
                <a:graphic xmlns:a="http://schemas.openxmlformats.org/drawingml/2006/main">
                  <a:graphicData uri="http://schemas.microsoft.com/office/word/2010/wordprocessingShape">
                    <wps:wsp>
                      <wps:cNvCnPr/>
                      <wps:spPr>
                        <a:xfrm>
                          <a:off x="0" y="0"/>
                          <a:ext cx="66675" cy="11125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73FC3D" id="Прямая со стрелкой 122" o:spid="_x0000_s1026" type="#_x0000_t32" style="position:absolute;margin-left:392.3pt;margin-top:2.25pt;width:5.25pt;height:87.6pt;z-index:48789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" strokecolor="black [3040]">
                <v:stroke dashstyle="dash" endarrow="block"/>
              </v:shape>
            </w:pict>
          </mc:Fallback>
        </mc:AlternateContent>
      </w:r>
      <w:r w:rsidR="00C96BB9">
        <w:rPr>
          <w:noProof/>
          <w:sz w:val="22"/>
          <w:szCs w:val="22"/>
          <w:lang w:val="ru-RU" w:eastAsia="ru-RU"/>
        </w:rPr>
        <mc:AlternateContent>
          <mc:Choice Requires="wps">
            <w:drawing>
              <wp:anchor distT="0" distB="0" distL="114300" distR="114300" simplePos="0" relativeHeight="487892992" behindDoc="0" locked="0" layoutInCell="1" allowOverlap="1" wp14:anchorId="63680599" wp14:editId="28AB980C">
                <wp:simplePos x="0" y="0"/>
                <wp:positionH relativeFrom="column">
                  <wp:posOffset>4839335</wp:posOffset>
                </wp:positionH>
                <wp:positionV relativeFrom="paragraph">
                  <wp:posOffset>17145</wp:posOffset>
                </wp:positionV>
                <wp:extent cx="142875" cy="704850"/>
                <wp:effectExtent l="57150" t="0" r="28575" b="57150"/>
                <wp:wrapNone/>
                <wp:docPr id="121" name="Прямая со стрелкой 121"/>
                <wp:cNvGraphicFramePr/>
                <a:graphic xmlns:a="http://schemas.openxmlformats.org/drawingml/2006/main">
                  <a:graphicData uri="http://schemas.microsoft.com/office/word/2010/wordprocessingShape">
                    <wps:wsp>
                      <wps:cNvCnPr/>
                      <wps:spPr>
                        <a:xfrm flipH="1">
                          <a:off x="0" y="0"/>
                          <a:ext cx="142875" cy="7048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42F784" id="Прямая со стрелкой 121" o:spid="_x0000_s1026" type="#_x0000_t32" style="position:absolute;margin-left:381.05pt;margin-top:1.35pt;width:11.25pt;height:55.5pt;flip:x;z-index:48789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" strokecolor="black [3040]">
                <v:stroke dashstyle="dash" endarrow="block"/>
              </v:shape>
            </w:pict>
          </mc:Fallback>
        </mc:AlternateContent>
      </w:r>
      <w:r w:rsidR="00C96BB9">
        <w:rPr>
          <w:noProof/>
          <w:sz w:val="22"/>
          <w:szCs w:val="22"/>
          <w:lang w:val="ru-RU" w:eastAsia="ru-RU"/>
        </w:rPr>
        <mc:AlternateContent>
          <mc:Choice Requires="wps">
            <w:drawing>
              <wp:anchor distT="0" distB="0" distL="114300" distR="114300" simplePos="0" relativeHeight="487886848" behindDoc="0" locked="0" layoutInCell="1" allowOverlap="1" wp14:anchorId="59F4D98D" wp14:editId="214AE438">
                <wp:simplePos x="0" y="0"/>
                <wp:positionH relativeFrom="column">
                  <wp:posOffset>2067560</wp:posOffset>
                </wp:positionH>
                <wp:positionV relativeFrom="paragraph">
                  <wp:posOffset>74295</wp:posOffset>
                </wp:positionV>
                <wp:extent cx="1981200" cy="358775"/>
                <wp:effectExtent l="0" t="57150" r="0" b="22225"/>
                <wp:wrapNone/>
                <wp:docPr id="107" name="Прямая со стрелкой 107"/>
                <wp:cNvGraphicFramePr/>
                <a:graphic xmlns:a="http://schemas.openxmlformats.org/drawingml/2006/main">
                  <a:graphicData uri="http://schemas.microsoft.com/office/word/2010/wordprocessingShape">
                    <wps:wsp>
                      <wps:cNvCnPr/>
                      <wps:spPr>
                        <a:xfrm flipV="1">
                          <a:off x="0" y="0"/>
                          <a:ext cx="1981200" cy="3587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8F333F" id="Прямая со стрелкой 107" o:spid="_x0000_s1026" type="#_x0000_t32" style="position:absolute;margin-left:162.8pt;margin-top:5.85pt;width:156pt;height:28.25pt;flip:y;z-index:48788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3600" behindDoc="0" locked="0" layoutInCell="1" allowOverlap="1" wp14:anchorId="512204B2" wp14:editId="211AFE07">
                <wp:simplePos x="0" y="0"/>
                <wp:positionH relativeFrom="column">
                  <wp:posOffset>4913240</wp:posOffset>
                </wp:positionH>
                <wp:positionV relativeFrom="paragraph">
                  <wp:posOffset>102296</wp:posOffset>
                </wp:positionV>
                <wp:extent cx="491972" cy="330506"/>
                <wp:effectExtent l="0" t="38100" r="60960" b="31750"/>
                <wp:wrapNone/>
                <wp:docPr id="243" name="Прямая со стрелкой 243"/>
                <wp:cNvGraphicFramePr/>
                <a:graphic xmlns:a="http://schemas.openxmlformats.org/drawingml/2006/main">
                  <a:graphicData uri="http://schemas.microsoft.com/office/word/2010/wordprocessingShape">
                    <wps:wsp>
                      <wps:cNvCnPr/>
                      <wps:spPr>
                        <a:xfrm flipV="1">
                          <a:off x="0" y="0"/>
                          <a:ext cx="491972" cy="33050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95A962" id="Прямая со стрелкой 243" o:spid="_x0000_s1026" type="#_x0000_t32" style="position:absolute;margin-left:386.85pt;margin-top:8.05pt;width:38.75pt;height:26pt;flip:y;z-index:48783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30528" behindDoc="0" locked="0" layoutInCell="1" allowOverlap="1" wp14:anchorId="23901275" wp14:editId="6920EA05">
                <wp:simplePos x="0" y="0"/>
                <wp:positionH relativeFrom="column">
                  <wp:posOffset>4799283</wp:posOffset>
                </wp:positionH>
                <wp:positionV relativeFrom="paragraph">
                  <wp:posOffset>122746</wp:posOffset>
                </wp:positionV>
                <wp:extent cx="1894817" cy="849041"/>
                <wp:effectExtent l="0" t="38100" r="48895" b="27305"/>
                <wp:wrapNone/>
                <wp:docPr id="240" name="Прямая со стрелкой 240"/>
                <wp:cNvGraphicFramePr/>
                <a:graphic xmlns:a="http://schemas.openxmlformats.org/drawingml/2006/main">
                  <a:graphicData uri="http://schemas.microsoft.com/office/word/2010/wordprocessingShape">
                    <wps:wsp>
                      <wps:cNvCnPr/>
                      <wps:spPr>
                        <a:xfrm flipV="1">
                          <a:off x="0" y="0"/>
                          <a:ext cx="1894817" cy="84904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5F3F6F" id="Прямая со стрелкой 240" o:spid="_x0000_s1026" type="#_x0000_t32" style="position:absolute;margin-left:377.9pt;margin-top:9.65pt;width:149.2pt;height:66.85pt;flip:y;z-index:48783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7216" behindDoc="0" locked="0" layoutInCell="1" allowOverlap="1" wp14:anchorId="2EBEA1A7" wp14:editId="624C435B">
                <wp:simplePos x="0" y="0"/>
                <wp:positionH relativeFrom="column">
                  <wp:posOffset>6352662</wp:posOffset>
                </wp:positionH>
                <wp:positionV relativeFrom="paragraph">
                  <wp:posOffset>15492</wp:posOffset>
                </wp:positionV>
                <wp:extent cx="1740490" cy="108838"/>
                <wp:effectExtent l="0" t="0" r="88900" b="81915"/>
                <wp:wrapNone/>
                <wp:docPr id="227" name="Прямая со стрелкой 227"/>
                <wp:cNvGraphicFramePr/>
                <a:graphic xmlns:a="http://schemas.openxmlformats.org/drawingml/2006/main">
                  <a:graphicData uri="http://schemas.microsoft.com/office/word/2010/wordprocessingShape">
                    <wps:wsp>
                      <wps:cNvCnPr/>
                      <wps:spPr>
                        <a:xfrm>
                          <a:off x="0" y="0"/>
                          <a:ext cx="1740490" cy="10883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CAA707" id="Прямая со стрелкой 227" o:spid="_x0000_s1026" type="#_x0000_t32" style="position:absolute;margin-left:500.2pt;margin-top:1.2pt;width:137.05pt;height:8.55pt;z-index:48781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" strokecolor="black [3040]">
                <v:stroke dashstyle="dash" endarrow="block"/>
              </v:shape>
            </w:pict>
          </mc:Fallback>
        </mc:AlternateContent>
      </w:r>
    </w:p>
    <w:p w14:paraId="02590142" w14:textId="77777777" w:rsidR="00AC658E" w:rsidRDefault="00BA39FF">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2208" behindDoc="0" locked="0" layoutInCell="1" allowOverlap="1" wp14:anchorId="22C0E309" wp14:editId="5CD2961A">
                <wp:simplePos x="0" y="0"/>
                <wp:positionH relativeFrom="column">
                  <wp:posOffset>7468235</wp:posOffset>
                </wp:positionH>
                <wp:positionV relativeFrom="paragraph">
                  <wp:posOffset>7620</wp:posOffset>
                </wp:positionV>
                <wp:extent cx="114300" cy="742950"/>
                <wp:effectExtent l="0" t="0" r="76200" b="57150"/>
                <wp:wrapNone/>
                <wp:docPr id="225" name="Прямая со стрелкой 225"/>
                <wp:cNvGraphicFramePr/>
                <a:graphic xmlns:a="http://schemas.openxmlformats.org/drawingml/2006/main">
                  <a:graphicData uri="http://schemas.microsoft.com/office/word/2010/wordprocessingShape">
                    <wps:wsp>
                      <wps:cNvCnPr/>
                      <wps:spPr>
                        <a:xfrm>
                          <a:off x="0" y="0"/>
                          <a:ext cx="114300" cy="7429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A27234" id="Прямая со стрелкой 225" o:spid="_x0000_s1026" type="#_x0000_t32" style="position:absolute;margin-left:588.05pt;margin-top:.6pt;width:9pt;height:58.5pt;z-index:48790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" strokecolor="black [3040]">
                <v:stroke dashstyle="dash" endarrow="block"/>
              </v:shape>
            </w:pict>
          </mc:Fallback>
        </mc:AlternateContent>
      </w:r>
      <w:r w:rsidR="00571003">
        <w:rPr>
          <w:noProof/>
          <w:sz w:val="22"/>
          <w:szCs w:val="22"/>
          <w:lang w:val="ru-RU" w:eastAsia="ru-RU"/>
        </w:rPr>
        <mc:AlternateContent>
          <mc:Choice Requires="wps">
            <w:drawing>
              <wp:anchor distT="0" distB="0" distL="114300" distR="114300" simplePos="0" relativeHeight="487740416" behindDoc="0" locked="0" layoutInCell="1" allowOverlap="1" wp14:anchorId="15D54860" wp14:editId="3246580D">
                <wp:simplePos x="0" y="0"/>
                <wp:positionH relativeFrom="margin">
                  <wp:posOffset>7925435</wp:posOffset>
                </wp:positionH>
                <wp:positionV relativeFrom="paragraph">
                  <wp:posOffset>7620</wp:posOffset>
                </wp:positionV>
                <wp:extent cx="1162050" cy="514350"/>
                <wp:effectExtent l="0" t="0" r="19050" b="19050"/>
                <wp:wrapNone/>
                <wp:docPr id="252" name="Скругленный прямоугольник 252"/>
                <wp:cNvGraphicFramePr/>
                <a:graphic xmlns:a="http://schemas.openxmlformats.org/drawingml/2006/main">
                  <a:graphicData uri="http://schemas.microsoft.com/office/word/2010/wordprocessingShape">
                    <wps:wsp>
                      <wps:cNvSpPr/>
                      <wps:spPr>
                        <a:xfrm>
                          <a:off x="0" y="0"/>
                          <a:ext cx="1162050" cy="51435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7DE91513" w14:textId="77777777" w:rsidR="003F359A" w:rsidRPr="00F00CE1" w:rsidRDefault="003F359A" w:rsidP="00F00CE1">
                            <w:pPr>
                              <w:jc w:val="center"/>
                              <w:rPr>
                                <w:sz w:val="16"/>
                                <w:szCs w:val="16"/>
                              </w:rPr>
                            </w:pPr>
                            <w:r>
                              <w:rPr>
                                <w:sz w:val="16"/>
                                <w:szCs w:val="16"/>
                              </w:rPr>
                              <w:t>Дисципліна за вибором 4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54860" id="Скругленный прямоугольник 252" o:spid="_x0000_s1063" style="position:absolute;margin-left:624.05pt;margin-top:.6pt;width:91.5pt;height:40.5pt;z-index:48774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" fillcolor="white [3201]" strokecolor="#8064a2 [3207]" strokeweight="2pt">
                <v:textbox>
                  <w:txbxContent>
                    <w:p w14:paraId="7DE91513" w14:textId="77777777" w:rsidR="003F359A" w:rsidRPr="00F00CE1" w:rsidRDefault="003F359A" w:rsidP="00F00CE1">
                      <w:pPr>
                        <w:jc w:val="center"/>
                        <w:rPr>
                          <w:sz w:val="16"/>
                          <w:szCs w:val="16"/>
                        </w:rPr>
                      </w:pPr>
                      <w:r>
                        <w:rPr>
                          <w:sz w:val="16"/>
                          <w:szCs w:val="16"/>
                        </w:rPr>
                        <w:t>Дисципліна за вибором 4 (5 кред.)</w:t>
                      </w:r>
                    </w:p>
                  </w:txbxContent>
                </v:textbox>
                <w10:wrap anchorx="margin"/>
              </v:roundrect>
            </w:pict>
          </mc:Fallback>
        </mc:AlternateContent>
      </w:r>
      <w:r w:rsidR="00C96BB9">
        <w:rPr>
          <w:noProof/>
          <w:sz w:val="22"/>
          <w:szCs w:val="22"/>
          <w:lang w:val="ru-RU" w:eastAsia="ru-RU"/>
        </w:rPr>
        <mc:AlternateContent>
          <mc:Choice Requires="wps">
            <w:drawing>
              <wp:anchor distT="0" distB="0" distL="114300" distR="114300" simplePos="0" relativeHeight="487884800" behindDoc="0" locked="0" layoutInCell="1" allowOverlap="1" wp14:anchorId="4FACC802" wp14:editId="3281D409">
                <wp:simplePos x="0" y="0"/>
                <wp:positionH relativeFrom="column">
                  <wp:posOffset>3477259</wp:posOffset>
                </wp:positionH>
                <wp:positionV relativeFrom="paragraph">
                  <wp:posOffset>7620</wp:posOffset>
                </wp:positionV>
                <wp:extent cx="3322955" cy="782320"/>
                <wp:effectExtent l="0" t="0" r="67945" b="74930"/>
                <wp:wrapNone/>
                <wp:docPr id="105" name="Прямая со стрелкой 105"/>
                <wp:cNvGraphicFramePr/>
                <a:graphic xmlns:a="http://schemas.openxmlformats.org/drawingml/2006/main">
                  <a:graphicData uri="http://schemas.microsoft.com/office/word/2010/wordprocessingShape">
                    <wps:wsp>
                      <wps:cNvCnPr/>
                      <wps:spPr>
                        <a:xfrm>
                          <a:off x="0" y="0"/>
                          <a:ext cx="3322955" cy="7823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83E5CD" id="Прямая со стрелкой 105" o:spid="_x0000_s1026" type="#_x0000_t32" style="position:absolute;margin-left:273.8pt;margin-top:.6pt;width:261.65pt;height:61.6pt;z-index:48788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" strokecolor="black [3040]">
                <v:stroke dashstyle="dash" endarrow="block"/>
              </v:shape>
            </w:pict>
          </mc:Fallback>
        </mc:AlternateContent>
      </w:r>
      <w:r w:rsidR="006E6B34">
        <w:rPr>
          <w:noProof/>
          <w:sz w:val="22"/>
          <w:szCs w:val="22"/>
          <w:lang w:val="ru-RU" w:eastAsia="ru-RU"/>
        </w:rPr>
        <mc:AlternateContent>
          <mc:Choice Requires="wps">
            <w:drawing>
              <wp:anchor distT="0" distB="0" distL="114300" distR="114300" simplePos="0" relativeHeight="487795712" behindDoc="0" locked="0" layoutInCell="1" allowOverlap="1" wp14:anchorId="39B038E8" wp14:editId="3883FBBE">
                <wp:simplePos x="0" y="0"/>
                <wp:positionH relativeFrom="column">
                  <wp:posOffset>1296035</wp:posOffset>
                </wp:positionH>
                <wp:positionV relativeFrom="paragraph">
                  <wp:posOffset>140970</wp:posOffset>
                </wp:positionV>
                <wp:extent cx="1200150" cy="447675"/>
                <wp:effectExtent l="57150" t="38100" r="76200" b="10477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200150" cy="4476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6180924" w14:textId="77777777" w:rsidR="003F359A" w:rsidRPr="00816CAA" w:rsidRDefault="003F359A" w:rsidP="00816CAA">
                            <w:pPr>
                              <w:jc w:val="center"/>
                              <w:rPr>
                                <w:sz w:val="16"/>
                                <w:szCs w:val="16"/>
                              </w:rPr>
                            </w:pPr>
                            <w:r w:rsidRPr="00676159">
                              <w:rPr>
                                <w:bCs/>
                                <w:sz w:val="16"/>
                                <w:szCs w:val="16"/>
                              </w:rPr>
                              <w:t>Інформаційні системи та технології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038E8" id="Скругленный прямоугольник 14" o:spid="_x0000_s1064" style="position:absolute;margin-left:102.05pt;margin-top:11.1pt;width:94.5pt;height:35.25pt;z-index:48779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" fillcolor="#fbcaa2 [1625]" strokecolor="#f68c36 [3049]">
                <v:fill color2="#fdefe3 [505]" rotate="t" angle="180" colors="0 #ffbe86;22938f #ffd0aa;1 #ffebdb" focus="100%" type="gradient"/>
                <v:shadow on="t" color="black" opacity="24903f" origin=",.5" offset="0,.55556mm"/>
                <v:textbox>
                  <w:txbxContent>
                    <w:p w14:paraId="66180924" w14:textId="77777777" w:rsidR="003F359A" w:rsidRPr="00816CAA" w:rsidRDefault="003F359A" w:rsidP="00816CAA">
                      <w:pPr>
                        <w:jc w:val="center"/>
                        <w:rPr>
                          <w:sz w:val="16"/>
                          <w:szCs w:val="16"/>
                        </w:rPr>
                      </w:pPr>
                      <w:r w:rsidRPr="00676159">
                        <w:rPr>
                          <w:bCs/>
                          <w:sz w:val="16"/>
                          <w:szCs w:val="16"/>
                        </w:rPr>
                        <w:t>Інформаційні системи та технології (3 кред.)</w:t>
                      </w:r>
                    </w:p>
                  </w:txbxContent>
                </v:textbox>
              </v:roundrect>
            </w:pict>
          </mc:Fallback>
        </mc:AlternateContent>
      </w:r>
      <w:r w:rsidR="00A911B6">
        <w:rPr>
          <w:noProof/>
          <w:sz w:val="22"/>
          <w:szCs w:val="22"/>
          <w:lang w:val="ru-RU" w:eastAsia="ru-RU"/>
        </w:rPr>
        <mc:AlternateContent>
          <mc:Choice Requires="wps">
            <w:drawing>
              <wp:anchor distT="0" distB="0" distL="114300" distR="114300" simplePos="0" relativeHeight="487868416" behindDoc="0" locked="0" layoutInCell="1" allowOverlap="1" wp14:anchorId="3A5D6B3C" wp14:editId="2CE7B404">
                <wp:simplePos x="0" y="0"/>
                <wp:positionH relativeFrom="column">
                  <wp:posOffset>2232354</wp:posOffset>
                </wp:positionH>
                <wp:positionV relativeFrom="paragraph">
                  <wp:posOffset>6472</wp:posOffset>
                </wp:positionV>
                <wp:extent cx="473725" cy="462709"/>
                <wp:effectExtent l="0" t="0" r="78740" b="52070"/>
                <wp:wrapNone/>
                <wp:docPr id="313" name="Прямая со стрелкой 313"/>
                <wp:cNvGraphicFramePr/>
                <a:graphic xmlns:a="http://schemas.openxmlformats.org/drawingml/2006/main">
                  <a:graphicData uri="http://schemas.microsoft.com/office/word/2010/wordprocessingShape">
                    <wps:wsp>
                      <wps:cNvCnPr/>
                      <wps:spPr>
                        <a:xfrm>
                          <a:off x="0" y="0"/>
                          <a:ext cx="473725" cy="46270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0E292F" id="Прямая со стрелкой 313" o:spid="_x0000_s1026" type="#_x0000_t32" style="position:absolute;margin-left:175.8pt;margin-top:.5pt;width:37.3pt;height:36.45pt;z-index:48786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7392" behindDoc="0" locked="0" layoutInCell="1" allowOverlap="1" wp14:anchorId="4FF1C16A" wp14:editId="0895CFAF">
                <wp:simplePos x="0" y="0"/>
                <wp:positionH relativeFrom="column">
                  <wp:posOffset>2243371</wp:posOffset>
                </wp:positionH>
                <wp:positionV relativeFrom="paragraph">
                  <wp:posOffset>6472</wp:posOffset>
                </wp:positionV>
                <wp:extent cx="528809" cy="803390"/>
                <wp:effectExtent l="0" t="0" r="62230" b="53975"/>
                <wp:wrapNone/>
                <wp:docPr id="312" name="Прямая со стрелкой 312"/>
                <wp:cNvGraphicFramePr/>
                <a:graphic xmlns:a="http://schemas.openxmlformats.org/drawingml/2006/main">
                  <a:graphicData uri="http://schemas.microsoft.com/office/word/2010/wordprocessingShape">
                    <wps:wsp>
                      <wps:cNvCnPr/>
                      <wps:spPr>
                        <a:xfrm>
                          <a:off x="0" y="0"/>
                          <a:ext cx="528809" cy="80339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724CD8" id="Прямая со стрелкой 312" o:spid="_x0000_s1026" type="#_x0000_t32" style="position:absolute;margin-left:176.65pt;margin-top:.5pt;width:41.65pt;height:63.25pt;z-index:48786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6368" behindDoc="0" locked="0" layoutInCell="1" allowOverlap="1" wp14:anchorId="764D2DAF" wp14:editId="09DE8CDC">
                <wp:simplePos x="0" y="0"/>
                <wp:positionH relativeFrom="column">
                  <wp:posOffset>2265405</wp:posOffset>
                </wp:positionH>
                <wp:positionV relativeFrom="paragraph">
                  <wp:posOffset>17489</wp:posOffset>
                </wp:positionV>
                <wp:extent cx="616944" cy="1498294"/>
                <wp:effectExtent l="0" t="0" r="69215" b="64135"/>
                <wp:wrapNone/>
                <wp:docPr id="311" name="Прямая со стрелкой 311"/>
                <wp:cNvGraphicFramePr/>
                <a:graphic xmlns:a="http://schemas.openxmlformats.org/drawingml/2006/main">
                  <a:graphicData uri="http://schemas.microsoft.com/office/word/2010/wordprocessingShape">
                    <wps:wsp>
                      <wps:cNvCnPr/>
                      <wps:spPr>
                        <a:xfrm>
                          <a:off x="0" y="0"/>
                          <a:ext cx="616944" cy="149829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272CF6" id="Прямая со стрелкой 311" o:spid="_x0000_s1026" type="#_x0000_t32" style="position:absolute;margin-left:178.4pt;margin-top:1.4pt;width:48.6pt;height:118pt;z-index:48786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1072" behindDoc="0" locked="0" layoutInCell="1" allowOverlap="1" wp14:anchorId="39CE982F" wp14:editId="45B108C2">
                <wp:simplePos x="0" y="0"/>
                <wp:positionH relativeFrom="column">
                  <wp:posOffset>7674687</wp:posOffset>
                </wp:positionH>
                <wp:positionV relativeFrom="paragraph">
                  <wp:posOffset>50540</wp:posOffset>
                </wp:positionV>
                <wp:extent cx="418640" cy="605928"/>
                <wp:effectExtent l="0" t="38100" r="57785" b="22860"/>
                <wp:wrapNone/>
                <wp:docPr id="29" name="Прямая со стрелкой 29"/>
                <wp:cNvGraphicFramePr/>
                <a:graphic xmlns:a="http://schemas.openxmlformats.org/drawingml/2006/main">
                  <a:graphicData uri="http://schemas.microsoft.com/office/word/2010/wordprocessingShape">
                    <wps:wsp>
                      <wps:cNvCnPr/>
                      <wps:spPr>
                        <a:xfrm flipV="1">
                          <a:off x="0" y="0"/>
                          <a:ext cx="418640" cy="60592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9D3F83" id="Прямая со стрелкой 29" o:spid="_x0000_s1026" type="#_x0000_t32" style="position:absolute;margin-left:604.3pt;margin-top:4pt;width:32.95pt;height:47.7pt;flip:y;z-index:48781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" strokecolor="black [3040]">
                <v:stroke dashstyle="dash" endarrow="block"/>
              </v:shape>
            </w:pict>
          </mc:Fallback>
        </mc:AlternateContent>
      </w:r>
      <w:r w:rsidR="00C92FA2">
        <w:rPr>
          <w:noProof/>
          <w:sz w:val="22"/>
          <w:szCs w:val="22"/>
          <w:lang w:val="ru-RU" w:eastAsia="ru-RU"/>
        </w:rPr>
        <mc:AlternateContent>
          <mc:Choice Requires="wps">
            <w:drawing>
              <wp:anchor distT="0" distB="0" distL="114300" distR="114300" simplePos="0" relativeHeight="487643136" behindDoc="0" locked="0" layoutInCell="1" allowOverlap="1" wp14:anchorId="33A9D178" wp14:editId="14D5BE04">
                <wp:simplePos x="0" y="0"/>
                <wp:positionH relativeFrom="column">
                  <wp:posOffset>5220335</wp:posOffset>
                </wp:positionH>
                <wp:positionV relativeFrom="paragraph">
                  <wp:posOffset>140970</wp:posOffset>
                </wp:positionV>
                <wp:extent cx="1295400" cy="371476"/>
                <wp:effectExtent l="57150" t="38100" r="76200" b="104775"/>
                <wp:wrapNone/>
                <wp:docPr id="156" name="Скругленный прямоугольник 156"/>
                <wp:cNvGraphicFramePr/>
                <a:graphic xmlns:a="http://schemas.openxmlformats.org/drawingml/2006/main">
                  <a:graphicData uri="http://schemas.microsoft.com/office/word/2010/wordprocessingShape">
                    <wps:wsp>
                      <wps:cNvSpPr/>
                      <wps:spPr>
                        <a:xfrm>
                          <a:off x="0" y="0"/>
                          <a:ext cx="1295400" cy="37147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8B5EFEF" w14:textId="77777777" w:rsidR="003F359A" w:rsidRDefault="003F359A" w:rsidP="00EA440D">
                            <w:pPr>
                              <w:jc w:val="center"/>
                              <w:rPr>
                                <w:sz w:val="16"/>
                                <w:szCs w:val="16"/>
                              </w:rPr>
                            </w:pPr>
                            <w:r w:rsidRPr="003B249B">
                              <w:rPr>
                                <w:sz w:val="16"/>
                                <w:szCs w:val="16"/>
                              </w:rPr>
                              <w:t>Публічні фінанси</w:t>
                            </w:r>
                          </w:p>
                          <w:p w14:paraId="06C27EB7" w14:textId="77777777" w:rsidR="003F359A" w:rsidRPr="00EA440D" w:rsidRDefault="003F359A" w:rsidP="00EA440D">
                            <w:pPr>
                              <w:jc w:val="center"/>
                              <w:rPr>
                                <w:sz w:val="16"/>
                                <w:szCs w:val="16"/>
                              </w:rPr>
                            </w:pPr>
                            <w:r>
                              <w:rPr>
                                <w:sz w:val="16"/>
                                <w:szCs w:val="16"/>
                              </w:rPr>
                              <w:t>(</w:t>
                            </w:r>
                            <w:r>
                              <w:rPr>
                                <w:sz w:val="16"/>
                                <w:szCs w:val="16"/>
                                <w:lang w:val="ru-RU"/>
                              </w:rPr>
                              <w:t>5</w:t>
                            </w:r>
                            <w:r>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A9D178" id="Скругленный прямоугольник 156" o:spid="_x0000_s1065" style="position:absolute;margin-left:411.05pt;margin-top:11.1pt;width:102pt;height:29.25pt;z-index:48764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" fillcolor="#a5d5e2 [1624]" strokecolor="#40a7c2 [3048]">
                <v:fill color2="#e4f2f6 [504]" rotate="t" angle="180" colors="0 #9eeaff;22938f #bbefff;1 #e4f9ff" focus="100%" type="gradient"/>
                <v:shadow on="t" color="black" opacity="24903f" origin=",.5" offset="0,.55556mm"/>
                <v:textbox>
                  <w:txbxContent>
                    <w:p w14:paraId="48B5EFEF" w14:textId="77777777" w:rsidR="003F359A" w:rsidRDefault="003F359A" w:rsidP="00EA440D">
                      <w:pPr>
                        <w:jc w:val="center"/>
                        <w:rPr>
                          <w:sz w:val="16"/>
                          <w:szCs w:val="16"/>
                        </w:rPr>
                      </w:pPr>
                      <w:r w:rsidRPr="003B249B">
                        <w:rPr>
                          <w:sz w:val="16"/>
                          <w:szCs w:val="16"/>
                        </w:rPr>
                        <w:t>Публічні фінанси</w:t>
                      </w:r>
                    </w:p>
                    <w:p w14:paraId="06C27EB7" w14:textId="77777777" w:rsidR="003F359A" w:rsidRPr="00EA440D" w:rsidRDefault="003F359A" w:rsidP="00EA440D">
                      <w:pPr>
                        <w:jc w:val="center"/>
                        <w:rPr>
                          <w:sz w:val="16"/>
                          <w:szCs w:val="16"/>
                        </w:rPr>
                      </w:pPr>
                      <w:r>
                        <w:rPr>
                          <w:sz w:val="16"/>
                          <w:szCs w:val="16"/>
                        </w:rPr>
                        <w:t>(</w:t>
                      </w:r>
                      <w:r>
                        <w:rPr>
                          <w:sz w:val="16"/>
                          <w:szCs w:val="16"/>
                          <w:lang w:val="ru-RU"/>
                        </w:rPr>
                        <w:t>5</w:t>
                      </w:r>
                      <w:r>
                        <w:rPr>
                          <w:sz w:val="16"/>
                          <w:szCs w:val="16"/>
                        </w:rPr>
                        <w:t xml:space="preserve">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44160" behindDoc="0" locked="0" layoutInCell="1" allowOverlap="1" wp14:anchorId="66E755A0" wp14:editId="53CCC17A">
                <wp:simplePos x="0" y="0"/>
                <wp:positionH relativeFrom="column">
                  <wp:posOffset>6553835</wp:posOffset>
                </wp:positionH>
                <wp:positionV relativeFrom="paragraph">
                  <wp:posOffset>121920</wp:posOffset>
                </wp:positionV>
                <wp:extent cx="1257300" cy="400050"/>
                <wp:effectExtent l="57150" t="38100" r="76200" b="95250"/>
                <wp:wrapNone/>
                <wp:docPr id="157" name="Скругленный прямоугольник 157"/>
                <wp:cNvGraphicFramePr/>
                <a:graphic xmlns:a="http://schemas.openxmlformats.org/drawingml/2006/main">
                  <a:graphicData uri="http://schemas.microsoft.com/office/word/2010/wordprocessingShape">
                    <wps:wsp>
                      <wps:cNvSpPr/>
                      <wps:spPr>
                        <a:xfrm>
                          <a:off x="0" y="0"/>
                          <a:ext cx="1257300" cy="4000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6FF83D2" w14:textId="77777777" w:rsidR="003F359A" w:rsidRPr="003B249B" w:rsidRDefault="003F359A" w:rsidP="00481914">
                            <w:pPr>
                              <w:jc w:val="center"/>
                              <w:rPr>
                                <w:sz w:val="16"/>
                                <w:szCs w:val="16"/>
                              </w:rPr>
                            </w:pPr>
                            <w:r w:rsidRPr="003B249B">
                              <w:rPr>
                                <w:sz w:val="16"/>
                                <w:szCs w:val="16"/>
                              </w:rPr>
                              <w:t>Облік, аналіз та аудит</w:t>
                            </w:r>
                          </w:p>
                          <w:p w14:paraId="2370E2D6" w14:textId="77777777" w:rsidR="003F359A" w:rsidRPr="00EA440D" w:rsidRDefault="003F359A" w:rsidP="00481914">
                            <w:pPr>
                              <w:jc w:val="center"/>
                              <w:rPr>
                                <w:sz w:val="16"/>
                                <w:szCs w:val="16"/>
                              </w:rPr>
                            </w:pPr>
                            <w:r w:rsidRPr="003B249B">
                              <w:rPr>
                                <w:sz w:val="16"/>
                                <w:szCs w:val="16"/>
                              </w:rPr>
                              <w:t>(</w:t>
                            </w:r>
                            <w:r>
                              <w:rPr>
                                <w:sz w:val="16"/>
                                <w:szCs w:val="16"/>
                                <w:lang w:val="ru-RU"/>
                              </w:rPr>
                              <w:t>4</w:t>
                            </w:r>
                            <w:r w:rsidRPr="003B249B">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755A0" id="Скругленный прямоугольник 157" o:spid="_x0000_s1066" style="position:absolute;margin-left:516.05pt;margin-top:9.6pt;width:99pt;height:31.5pt;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" fillcolor="#a5d5e2 [1624]" strokecolor="#40a7c2 [3048]">
                <v:fill color2="#e4f2f6 [504]" rotate="t" angle="180" colors="0 #9eeaff;22938f #bbefff;1 #e4f9ff" focus="100%" type="gradient"/>
                <v:shadow on="t" color="black" opacity="24903f" origin=",.5" offset="0,.55556mm"/>
                <v:textbox>
                  <w:txbxContent>
                    <w:p w14:paraId="56FF83D2" w14:textId="77777777" w:rsidR="003F359A" w:rsidRPr="003B249B" w:rsidRDefault="003F359A" w:rsidP="00481914">
                      <w:pPr>
                        <w:jc w:val="center"/>
                        <w:rPr>
                          <w:sz w:val="16"/>
                          <w:szCs w:val="16"/>
                        </w:rPr>
                      </w:pPr>
                      <w:r w:rsidRPr="003B249B">
                        <w:rPr>
                          <w:sz w:val="16"/>
                          <w:szCs w:val="16"/>
                        </w:rPr>
                        <w:t>Облік, аналіз та аудит</w:t>
                      </w:r>
                    </w:p>
                    <w:p w14:paraId="2370E2D6" w14:textId="77777777" w:rsidR="003F359A" w:rsidRPr="00EA440D" w:rsidRDefault="003F359A" w:rsidP="00481914">
                      <w:pPr>
                        <w:jc w:val="center"/>
                        <w:rPr>
                          <w:sz w:val="16"/>
                          <w:szCs w:val="16"/>
                        </w:rPr>
                      </w:pPr>
                      <w:r w:rsidRPr="003B249B">
                        <w:rPr>
                          <w:sz w:val="16"/>
                          <w:szCs w:val="16"/>
                        </w:rPr>
                        <w:t>(</w:t>
                      </w:r>
                      <w:r>
                        <w:rPr>
                          <w:sz w:val="16"/>
                          <w:szCs w:val="16"/>
                          <w:lang w:val="ru-RU"/>
                        </w:rPr>
                        <w:t>4</w:t>
                      </w:r>
                      <w:r w:rsidRPr="003B249B">
                        <w:rPr>
                          <w:sz w:val="16"/>
                          <w:szCs w:val="16"/>
                        </w:rPr>
                        <w:t xml:space="preserve"> кред.)</w:t>
                      </w:r>
                    </w:p>
                  </w:txbxContent>
                </v:textbox>
              </v:roundrect>
            </w:pict>
          </mc:Fallback>
        </mc:AlternateContent>
      </w:r>
    </w:p>
    <w:p w14:paraId="2B91F042" w14:textId="77777777" w:rsidR="00AC658E" w:rsidRDefault="00C8169D">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35648" behindDoc="0" locked="0" layoutInCell="1" allowOverlap="1" wp14:anchorId="712743CD" wp14:editId="0A61118D">
                <wp:simplePos x="0" y="0"/>
                <wp:positionH relativeFrom="column">
                  <wp:posOffset>4964537</wp:posOffset>
                </wp:positionH>
                <wp:positionV relativeFrom="paragraph">
                  <wp:posOffset>64885</wp:posOffset>
                </wp:positionV>
                <wp:extent cx="407624" cy="43761"/>
                <wp:effectExtent l="0" t="57150" r="12065" b="52070"/>
                <wp:wrapNone/>
                <wp:docPr id="245" name="Прямая со стрелкой 245"/>
                <wp:cNvGraphicFramePr/>
                <a:graphic xmlns:a="http://schemas.openxmlformats.org/drawingml/2006/main">
                  <a:graphicData uri="http://schemas.microsoft.com/office/word/2010/wordprocessingShape">
                    <wps:wsp>
                      <wps:cNvCnPr/>
                      <wps:spPr>
                        <a:xfrm flipV="1">
                          <a:off x="0" y="0"/>
                          <a:ext cx="407624" cy="4376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A53982" id="Прямая со стрелкой 245" o:spid="_x0000_s1026" type="#_x0000_t32" style="position:absolute;margin-left:390.9pt;margin-top:5.1pt;width:32.1pt;height:3.45pt;flip:y;z-index:48783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44512" behindDoc="0" locked="0" layoutInCell="1" allowOverlap="1" wp14:anchorId="48EB0E49" wp14:editId="7C8FEBF8">
                <wp:simplePos x="0" y="0"/>
                <wp:positionH relativeFrom="margin">
                  <wp:posOffset>9192260</wp:posOffset>
                </wp:positionH>
                <wp:positionV relativeFrom="paragraph">
                  <wp:posOffset>102870</wp:posOffset>
                </wp:positionV>
                <wp:extent cx="1095375" cy="409575"/>
                <wp:effectExtent l="0" t="0" r="28575" b="28575"/>
                <wp:wrapNone/>
                <wp:docPr id="256" name="Скругленный прямоугольник 256"/>
                <wp:cNvGraphicFramePr/>
                <a:graphic xmlns:a="http://schemas.openxmlformats.org/drawingml/2006/main">
                  <a:graphicData uri="http://schemas.microsoft.com/office/word/2010/wordprocessingShape">
                    <wps:wsp>
                      <wps:cNvSpPr/>
                      <wps:spPr>
                        <a:xfrm>
                          <a:off x="0" y="0"/>
                          <a:ext cx="1095375" cy="40957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6B1D35F7" w14:textId="77777777" w:rsidR="003F359A" w:rsidRPr="00F00CE1" w:rsidRDefault="003F359A" w:rsidP="00F00CE1">
                            <w:pPr>
                              <w:jc w:val="center"/>
                              <w:rPr>
                                <w:sz w:val="16"/>
                                <w:szCs w:val="16"/>
                              </w:rPr>
                            </w:pPr>
                            <w:r>
                              <w:rPr>
                                <w:sz w:val="16"/>
                                <w:szCs w:val="16"/>
                              </w:rPr>
                              <w:t>Дисципліна за вибором 8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EB0E49" id="Скругленный прямоугольник 256" o:spid="_x0000_s1067" style="position:absolute;margin-left:723.8pt;margin-top:8.1pt;width:86.25pt;height:32.25pt;z-index:487744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" fillcolor="white [3201]" strokecolor="#8064a2 [3207]" strokeweight="2pt">
                <v:textbox>
                  <w:txbxContent>
                    <w:p w14:paraId="6B1D35F7" w14:textId="77777777" w:rsidR="003F359A" w:rsidRPr="00F00CE1" w:rsidRDefault="003F359A" w:rsidP="00F00CE1">
                      <w:pPr>
                        <w:jc w:val="center"/>
                        <w:rPr>
                          <w:sz w:val="16"/>
                          <w:szCs w:val="16"/>
                        </w:rPr>
                      </w:pPr>
                      <w:r>
                        <w:rPr>
                          <w:sz w:val="16"/>
                          <w:szCs w:val="16"/>
                        </w:rPr>
                        <w:t>Дисципліна за вибором 8 (5 кред.)</w:t>
                      </w:r>
                    </w:p>
                  </w:txbxContent>
                </v:textbox>
                <w10:wrap anchorx="margin"/>
              </v:roundrect>
            </w:pict>
          </mc:Fallback>
        </mc:AlternateContent>
      </w:r>
      <w:r w:rsidR="00DB4775">
        <w:rPr>
          <w:noProof/>
          <w:sz w:val="22"/>
          <w:szCs w:val="22"/>
          <w:lang w:val="ru-RU" w:eastAsia="ru-RU"/>
        </w:rPr>
        <mc:AlternateContent>
          <mc:Choice Requires="wps">
            <w:drawing>
              <wp:anchor distT="0" distB="0" distL="114300" distR="114300" simplePos="0" relativeHeight="487611392" behindDoc="0" locked="0" layoutInCell="1" allowOverlap="1" wp14:anchorId="385C870D" wp14:editId="50B5BE3C">
                <wp:simplePos x="0" y="0"/>
                <wp:positionH relativeFrom="margin">
                  <wp:posOffset>338772</wp:posOffset>
                </wp:positionH>
                <wp:positionV relativeFrom="paragraph">
                  <wp:posOffset>148272</wp:posOffset>
                </wp:positionV>
                <wp:extent cx="600075" cy="1257300"/>
                <wp:effectExtent l="52388" t="42862" r="80962" b="100013"/>
                <wp:wrapNone/>
                <wp:docPr id="124" name="Скругленный прямоугольник 124"/>
                <wp:cNvGraphicFramePr/>
                <a:graphic xmlns:a="http://schemas.openxmlformats.org/drawingml/2006/main">
                  <a:graphicData uri="http://schemas.microsoft.com/office/word/2010/wordprocessingShape">
                    <wps:wsp>
                      <wps:cNvSpPr/>
                      <wps:spPr>
                        <a:xfrm rot="5400000">
                          <a:off x="0" y="0"/>
                          <a:ext cx="600075" cy="12573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D283EA5" w14:textId="77777777" w:rsidR="003F359A" w:rsidRDefault="003F359A" w:rsidP="00A242CF">
                            <w:pPr>
                              <w:spacing w:line="192" w:lineRule="auto"/>
                              <w:jc w:val="center"/>
                              <w:rPr>
                                <w:sz w:val="16"/>
                                <w:szCs w:val="16"/>
                              </w:rPr>
                            </w:pPr>
                            <w:r w:rsidRPr="00AB62AF">
                              <w:rPr>
                                <w:sz w:val="16"/>
                                <w:szCs w:val="16"/>
                              </w:rPr>
                              <w:t>Теорія та методологія публічного управління та адміністрування</w:t>
                            </w:r>
                          </w:p>
                          <w:p w14:paraId="2BF8106A" w14:textId="77777777" w:rsidR="003F359A" w:rsidRPr="00AB62AF" w:rsidRDefault="003F359A" w:rsidP="00DB4775">
                            <w:pPr>
                              <w:spacing w:line="192" w:lineRule="auto"/>
                              <w:jc w:val="center"/>
                              <w:rPr>
                                <w:sz w:val="16"/>
                                <w:szCs w:val="16"/>
                              </w:rPr>
                            </w:pPr>
                            <w:r>
                              <w:rPr>
                                <w:sz w:val="16"/>
                                <w:szCs w:val="16"/>
                              </w:rPr>
                              <w:t>(6,5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C870D" id="Скругленный прямоугольник 124" o:spid="_x0000_s1068" style="position:absolute;margin-left:26.65pt;margin-top:11.65pt;width:47.25pt;height:99pt;rotation:90;z-index:4876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1D283EA5" w14:textId="77777777" w:rsidR="003F359A" w:rsidRDefault="003F359A" w:rsidP="00A242CF">
                      <w:pPr>
                        <w:spacing w:line="192" w:lineRule="auto"/>
                        <w:jc w:val="center"/>
                        <w:rPr>
                          <w:sz w:val="16"/>
                          <w:szCs w:val="16"/>
                        </w:rPr>
                      </w:pPr>
                      <w:r w:rsidRPr="00AB62AF">
                        <w:rPr>
                          <w:sz w:val="16"/>
                          <w:szCs w:val="16"/>
                        </w:rPr>
                        <w:t>Теорія та методологія публічного управління та адміністрування</w:t>
                      </w:r>
                    </w:p>
                    <w:p w14:paraId="2BF8106A" w14:textId="77777777" w:rsidR="003F359A" w:rsidRPr="00AB62AF" w:rsidRDefault="003F359A" w:rsidP="00DB4775">
                      <w:pPr>
                        <w:spacing w:line="192" w:lineRule="auto"/>
                        <w:jc w:val="center"/>
                        <w:rPr>
                          <w:sz w:val="16"/>
                          <w:szCs w:val="16"/>
                        </w:rPr>
                      </w:pPr>
                      <w:r>
                        <w:rPr>
                          <w:sz w:val="16"/>
                          <w:szCs w:val="16"/>
                        </w:rPr>
                        <w:t>(6,5 кред.)</w:t>
                      </w:r>
                    </w:p>
                  </w:txbxContent>
                </v:textbox>
                <w10:wrap anchorx="margin"/>
              </v:roundrect>
            </w:pict>
          </mc:Fallback>
        </mc:AlternateContent>
      </w:r>
    </w:p>
    <w:p w14:paraId="18BADF0F" w14:textId="77777777" w:rsidR="00AC658E" w:rsidRDefault="00F868DC">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28480" behindDoc="0" locked="0" layoutInCell="1" allowOverlap="1" wp14:anchorId="674FECB2" wp14:editId="00384DE5">
                <wp:simplePos x="0" y="0"/>
                <wp:positionH relativeFrom="column">
                  <wp:posOffset>4766234</wp:posOffset>
                </wp:positionH>
                <wp:positionV relativeFrom="paragraph">
                  <wp:posOffset>46178</wp:posOffset>
                </wp:positionV>
                <wp:extent cx="572878" cy="451103"/>
                <wp:effectExtent l="0" t="38100" r="55880" b="25400"/>
                <wp:wrapNone/>
                <wp:docPr id="238" name="Прямая со стрелкой 238"/>
                <wp:cNvGraphicFramePr/>
                <a:graphic xmlns:a="http://schemas.openxmlformats.org/drawingml/2006/main">
                  <a:graphicData uri="http://schemas.microsoft.com/office/word/2010/wordprocessingShape">
                    <wps:wsp>
                      <wps:cNvCnPr/>
                      <wps:spPr>
                        <a:xfrm flipV="1">
                          <a:off x="0" y="0"/>
                          <a:ext cx="572878" cy="45110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2D4DA" id="Прямая со стрелкой 238" o:spid="_x0000_s1026" type="#_x0000_t32" style="position:absolute;margin-left:375.3pt;margin-top:3.65pt;width:45.1pt;height:35.5pt;flip:y;z-index:4878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13120" behindDoc="0" locked="0" layoutInCell="1" allowOverlap="1" wp14:anchorId="0B110CE2" wp14:editId="2827E08B">
                <wp:simplePos x="0" y="0"/>
                <wp:positionH relativeFrom="column">
                  <wp:posOffset>6363679</wp:posOffset>
                </wp:positionH>
                <wp:positionV relativeFrom="paragraph">
                  <wp:posOffset>13052</wp:posOffset>
                </wp:positionV>
                <wp:extent cx="363557" cy="11093"/>
                <wp:effectExtent l="0" t="57150" r="36830" b="84455"/>
                <wp:wrapNone/>
                <wp:docPr id="31" name="Прямая со стрелкой 31"/>
                <wp:cNvGraphicFramePr/>
                <a:graphic xmlns:a="http://schemas.openxmlformats.org/drawingml/2006/main">
                  <a:graphicData uri="http://schemas.microsoft.com/office/word/2010/wordprocessingShape">
                    <wps:wsp>
                      <wps:cNvCnPr/>
                      <wps:spPr>
                        <a:xfrm>
                          <a:off x="0" y="0"/>
                          <a:ext cx="363557" cy="1109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8D0CF2" id="Прямая со стрелкой 31" o:spid="_x0000_s1026" type="#_x0000_t32" style="position:absolute;margin-left:501.1pt;margin-top:1.05pt;width:28.65pt;height:.85pt;z-index:48781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" strokecolor="black [3040]">
                <v:stroke dashstyle="dash" endarrow="block"/>
              </v:shape>
            </w:pict>
          </mc:Fallback>
        </mc:AlternateContent>
      </w:r>
      <w:r w:rsidR="005F0269">
        <w:rPr>
          <w:noProof/>
          <w:sz w:val="22"/>
          <w:szCs w:val="22"/>
          <w:lang w:val="ru-RU" w:eastAsia="ru-RU"/>
        </w:rPr>
        <mc:AlternateContent>
          <mc:Choice Requires="wps">
            <w:drawing>
              <wp:anchor distT="0" distB="0" distL="114300" distR="114300" simplePos="0" relativeHeight="487623680" behindDoc="0" locked="0" layoutInCell="1" allowOverlap="1" wp14:anchorId="1CDDFD52" wp14:editId="0B4BEC4D">
                <wp:simplePos x="0" y="0"/>
                <wp:positionH relativeFrom="column">
                  <wp:posOffset>4215446</wp:posOffset>
                </wp:positionH>
                <wp:positionV relativeFrom="paragraph">
                  <wp:posOffset>60007</wp:posOffset>
                </wp:positionV>
                <wp:extent cx="552451" cy="1247775"/>
                <wp:effectExtent l="52387" t="42863" r="71438" b="90487"/>
                <wp:wrapNone/>
                <wp:docPr id="140" name="Скругленный прямоугольник 140"/>
                <wp:cNvGraphicFramePr/>
                <a:graphic xmlns:a="http://schemas.openxmlformats.org/drawingml/2006/main">
                  <a:graphicData uri="http://schemas.microsoft.com/office/word/2010/wordprocessingShape">
                    <wps:wsp>
                      <wps:cNvSpPr/>
                      <wps:spPr>
                        <a:xfrm rot="5400000">
                          <a:off x="0" y="0"/>
                          <a:ext cx="552451" cy="1247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27FBE92" w14:textId="77777777" w:rsidR="003F359A" w:rsidRDefault="003F359A" w:rsidP="00CC7A92">
                            <w:pPr>
                              <w:jc w:val="center"/>
                              <w:rPr>
                                <w:sz w:val="16"/>
                                <w:szCs w:val="16"/>
                              </w:rPr>
                            </w:pPr>
                            <w:r w:rsidRPr="00CC7A92">
                              <w:rPr>
                                <w:sz w:val="16"/>
                                <w:szCs w:val="16"/>
                              </w:rPr>
                              <w:t>Публічне управління соціальним розвитком</w:t>
                            </w:r>
                          </w:p>
                          <w:p w14:paraId="09BED32A" w14:textId="77777777" w:rsidR="003F359A" w:rsidRPr="00CC7A92" w:rsidRDefault="003F359A" w:rsidP="00130DA9">
                            <w:pPr>
                              <w:spacing w:line="192" w:lineRule="auto"/>
                              <w:jc w:val="center"/>
                              <w:rPr>
                                <w:sz w:val="16"/>
                                <w:szCs w:val="16"/>
                              </w:rPr>
                            </w:pPr>
                            <w:r>
                              <w:rPr>
                                <w:sz w:val="16"/>
                                <w:szCs w:val="16"/>
                              </w:rPr>
                              <w:t>(5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DDFD52" id="Скругленный прямоугольник 140" o:spid="_x0000_s1069" style="position:absolute;margin-left:331.9pt;margin-top:4.7pt;width:43.5pt;height:98.25pt;rotation:90;z-index:48762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527FBE92" w14:textId="77777777" w:rsidR="003F359A" w:rsidRDefault="003F359A" w:rsidP="00CC7A92">
                      <w:pPr>
                        <w:jc w:val="center"/>
                        <w:rPr>
                          <w:sz w:val="16"/>
                          <w:szCs w:val="16"/>
                        </w:rPr>
                      </w:pPr>
                      <w:r w:rsidRPr="00CC7A92">
                        <w:rPr>
                          <w:sz w:val="16"/>
                          <w:szCs w:val="16"/>
                        </w:rPr>
                        <w:t>Публічне управління соціальним розвитком</w:t>
                      </w:r>
                    </w:p>
                    <w:p w14:paraId="09BED32A" w14:textId="77777777" w:rsidR="003F359A" w:rsidRPr="00CC7A92" w:rsidRDefault="003F359A" w:rsidP="00130DA9">
                      <w:pPr>
                        <w:spacing w:line="192" w:lineRule="auto"/>
                        <w:jc w:val="center"/>
                        <w:rPr>
                          <w:sz w:val="16"/>
                          <w:szCs w:val="16"/>
                        </w:rPr>
                      </w:pPr>
                      <w:r>
                        <w:rPr>
                          <w:sz w:val="16"/>
                          <w:szCs w:val="16"/>
                        </w:rPr>
                        <w:t>(5 кред.)</w:t>
                      </w: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22656" behindDoc="0" locked="0" layoutInCell="1" allowOverlap="1" wp14:anchorId="7AB4F5F6" wp14:editId="0B4CD877">
                <wp:simplePos x="0" y="0"/>
                <wp:positionH relativeFrom="column">
                  <wp:posOffset>2927985</wp:posOffset>
                </wp:positionH>
                <wp:positionV relativeFrom="paragraph">
                  <wp:posOffset>62548</wp:posOffset>
                </wp:positionV>
                <wp:extent cx="533400" cy="1219200"/>
                <wp:effectExtent l="57150" t="38100" r="76200" b="95250"/>
                <wp:wrapNone/>
                <wp:docPr id="139" name="Скругленный прямоугольник 139"/>
                <wp:cNvGraphicFramePr/>
                <a:graphic xmlns:a="http://schemas.openxmlformats.org/drawingml/2006/main">
                  <a:graphicData uri="http://schemas.microsoft.com/office/word/2010/wordprocessingShape">
                    <wps:wsp>
                      <wps:cNvSpPr/>
                      <wps:spPr>
                        <a:xfrm rot="5400000">
                          <a:off x="0" y="0"/>
                          <a:ext cx="533400" cy="12192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8FC07DB" w14:textId="77777777" w:rsidR="003F359A" w:rsidRDefault="003F359A" w:rsidP="00E07A23">
                            <w:pPr>
                              <w:spacing w:line="192" w:lineRule="auto"/>
                              <w:jc w:val="center"/>
                              <w:rPr>
                                <w:sz w:val="16"/>
                                <w:szCs w:val="16"/>
                              </w:rPr>
                            </w:pPr>
                            <w:r>
                              <w:rPr>
                                <w:sz w:val="16"/>
                                <w:szCs w:val="16"/>
                              </w:rPr>
                              <w:t>Демократія: від теорії до практики</w:t>
                            </w:r>
                          </w:p>
                          <w:p w14:paraId="37C6398C" w14:textId="77777777" w:rsidR="003F359A" w:rsidRPr="00CC7A92" w:rsidRDefault="003F359A" w:rsidP="00CC7A92">
                            <w:pPr>
                              <w:jc w:val="center"/>
                              <w:rPr>
                                <w:sz w:val="16"/>
                                <w:szCs w:val="16"/>
                              </w:rPr>
                            </w:pPr>
                            <w:r>
                              <w:rPr>
                                <w:sz w:val="16"/>
                                <w:szCs w:val="16"/>
                              </w:rPr>
                              <w:t>(5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4F5F6" id="Скругленный прямоугольник 139" o:spid="_x0000_s1070" style="position:absolute;margin-left:230.55pt;margin-top:4.95pt;width:42pt;height:96pt;rotation:90;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38FC07DB" w14:textId="77777777" w:rsidR="003F359A" w:rsidRDefault="003F359A" w:rsidP="00E07A23">
                      <w:pPr>
                        <w:spacing w:line="192" w:lineRule="auto"/>
                        <w:jc w:val="center"/>
                        <w:rPr>
                          <w:sz w:val="16"/>
                          <w:szCs w:val="16"/>
                        </w:rPr>
                      </w:pPr>
                      <w:r>
                        <w:rPr>
                          <w:sz w:val="16"/>
                          <w:szCs w:val="16"/>
                        </w:rPr>
                        <w:t>Демократія: від теорії до практики</w:t>
                      </w:r>
                    </w:p>
                    <w:p w14:paraId="37C6398C" w14:textId="77777777" w:rsidR="003F359A" w:rsidRPr="00CC7A92" w:rsidRDefault="003F359A" w:rsidP="00CC7A92">
                      <w:pPr>
                        <w:jc w:val="center"/>
                        <w:rPr>
                          <w:sz w:val="16"/>
                          <w:szCs w:val="16"/>
                        </w:rPr>
                      </w:pPr>
                      <w:r>
                        <w:rPr>
                          <w:sz w:val="16"/>
                          <w:szCs w:val="16"/>
                        </w:rPr>
                        <w:t>(5 кред.)</w:t>
                      </w:r>
                    </w:p>
                  </w:txbxContent>
                </v:textbox>
              </v:roundrect>
            </w:pict>
          </mc:Fallback>
        </mc:AlternateContent>
      </w:r>
      <w:r w:rsidR="00AB4057">
        <w:rPr>
          <w:noProof/>
          <w:sz w:val="22"/>
          <w:szCs w:val="22"/>
          <w:lang w:val="ru-RU" w:eastAsia="ru-RU"/>
        </w:rPr>
        <mc:AlternateContent>
          <mc:Choice Requires="wps">
            <w:drawing>
              <wp:anchor distT="0" distB="0" distL="114300" distR="114300" simplePos="0" relativeHeight="487612416" behindDoc="0" locked="0" layoutInCell="1" allowOverlap="1" wp14:anchorId="1E19134A" wp14:editId="4305D15A">
                <wp:simplePos x="0" y="0"/>
                <wp:positionH relativeFrom="column">
                  <wp:posOffset>1609406</wp:posOffset>
                </wp:positionH>
                <wp:positionV relativeFrom="paragraph">
                  <wp:posOffset>10477</wp:posOffset>
                </wp:positionV>
                <wp:extent cx="631191" cy="1223645"/>
                <wp:effectExtent l="65722" t="29528" r="82233" b="101282"/>
                <wp:wrapNone/>
                <wp:docPr id="125" name="Скругленный прямоугольник 125"/>
                <wp:cNvGraphicFramePr/>
                <a:graphic xmlns:a="http://schemas.openxmlformats.org/drawingml/2006/main">
                  <a:graphicData uri="http://schemas.microsoft.com/office/word/2010/wordprocessingShape">
                    <wps:wsp>
                      <wps:cNvSpPr/>
                      <wps:spPr>
                        <a:xfrm rot="5400000">
                          <a:off x="0" y="0"/>
                          <a:ext cx="631191" cy="122364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245F05F" w14:textId="77777777" w:rsidR="003F359A" w:rsidRDefault="003F359A" w:rsidP="00DB4775">
                            <w:pPr>
                              <w:spacing w:line="192" w:lineRule="auto"/>
                              <w:jc w:val="center"/>
                              <w:rPr>
                                <w:sz w:val="16"/>
                                <w:szCs w:val="16"/>
                              </w:rPr>
                            </w:pPr>
                            <w:r w:rsidRPr="00AB62AF">
                              <w:rPr>
                                <w:sz w:val="16"/>
                                <w:szCs w:val="16"/>
                              </w:rPr>
                              <w:t>Теорія та методологія публічного управління та адміністрування</w:t>
                            </w:r>
                          </w:p>
                          <w:p w14:paraId="7023241B" w14:textId="77777777" w:rsidR="003F359A" w:rsidRPr="00AB62AF" w:rsidRDefault="003F359A" w:rsidP="00AB62AF">
                            <w:pPr>
                              <w:jc w:val="center"/>
                              <w:rPr>
                                <w:sz w:val="16"/>
                                <w:szCs w:val="16"/>
                              </w:rPr>
                            </w:pPr>
                            <w:r>
                              <w:rPr>
                                <w:sz w:val="16"/>
                                <w:szCs w:val="16"/>
                              </w:rPr>
                              <w:t>(5,5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9134A" id="Скругленный прямоугольник 125" o:spid="_x0000_s1071" style="position:absolute;margin-left:126.7pt;margin-top:.8pt;width:49.7pt;height:96.35pt;rotation:90;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2245F05F" w14:textId="77777777" w:rsidR="003F359A" w:rsidRDefault="003F359A" w:rsidP="00DB4775">
                      <w:pPr>
                        <w:spacing w:line="192" w:lineRule="auto"/>
                        <w:jc w:val="center"/>
                        <w:rPr>
                          <w:sz w:val="16"/>
                          <w:szCs w:val="16"/>
                        </w:rPr>
                      </w:pPr>
                      <w:r w:rsidRPr="00AB62AF">
                        <w:rPr>
                          <w:sz w:val="16"/>
                          <w:szCs w:val="16"/>
                        </w:rPr>
                        <w:t>Теорія та методологія публічного управління та адміністрування</w:t>
                      </w:r>
                    </w:p>
                    <w:p w14:paraId="7023241B" w14:textId="77777777" w:rsidR="003F359A" w:rsidRPr="00AB62AF" w:rsidRDefault="003F359A" w:rsidP="00AB62AF">
                      <w:pPr>
                        <w:jc w:val="center"/>
                        <w:rPr>
                          <w:sz w:val="16"/>
                          <w:szCs w:val="16"/>
                        </w:rPr>
                      </w:pPr>
                      <w:r>
                        <w:rPr>
                          <w:sz w:val="16"/>
                          <w:szCs w:val="16"/>
                        </w:rPr>
                        <w:t>(5,5 кред.)</w:t>
                      </w:r>
                    </w:p>
                  </w:txbxContent>
                </v:textbox>
              </v:roundrect>
            </w:pict>
          </mc:Fallback>
        </mc:AlternateContent>
      </w:r>
    </w:p>
    <w:p w14:paraId="540C0D14" w14:textId="77777777" w:rsidR="00AC658E" w:rsidRDefault="00BA39FF">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98112" behindDoc="0" locked="0" layoutInCell="1" allowOverlap="1" wp14:anchorId="513D50DF" wp14:editId="3854596C">
                <wp:simplePos x="0" y="0"/>
                <wp:positionH relativeFrom="column">
                  <wp:posOffset>3582034</wp:posOffset>
                </wp:positionH>
                <wp:positionV relativeFrom="paragraph">
                  <wp:posOffset>45719</wp:posOffset>
                </wp:positionV>
                <wp:extent cx="47625" cy="552450"/>
                <wp:effectExtent l="38100" t="38100" r="66675" b="19050"/>
                <wp:wrapNone/>
                <wp:docPr id="25" name="Прямая со стрелкой 25"/>
                <wp:cNvGraphicFramePr/>
                <a:graphic xmlns:a="http://schemas.openxmlformats.org/drawingml/2006/main">
                  <a:graphicData uri="http://schemas.microsoft.com/office/word/2010/wordprocessingShape">
                    <wps:wsp>
                      <wps:cNvCnPr/>
                      <wps:spPr>
                        <a:xfrm flipV="1">
                          <a:off x="0" y="0"/>
                          <a:ext cx="47625" cy="5524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D53348" id="Прямая со стрелкой 25" o:spid="_x0000_s1026" type="#_x0000_t32" style="position:absolute;margin-left:282.05pt;margin-top:3.6pt;width:3.75pt;height:43.5pt;flip:y;z-index:4878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" strokecolor="black [3040]">
                <v:stroke dashstyle="dash" endarrow="block"/>
              </v:shape>
            </w:pict>
          </mc:Fallback>
        </mc:AlternateContent>
      </w:r>
      <w:r w:rsidR="00571003">
        <w:rPr>
          <w:noProof/>
          <w:sz w:val="22"/>
          <w:szCs w:val="22"/>
          <w:lang w:val="ru-RU" w:eastAsia="ru-RU"/>
        </w:rPr>
        <mc:AlternateContent>
          <mc:Choice Requires="wps">
            <w:drawing>
              <wp:anchor distT="0" distB="0" distL="114300" distR="114300" simplePos="0" relativeHeight="487741440" behindDoc="0" locked="0" layoutInCell="1" allowOverlap="1" wp14:anchorId="16F758FB" wp14:editId="2A1D595F">
                <wp:simplePos x="0" y="0"/>
                <wp:positionH relativeFrom="column">
                  <wp:posOffset>7925435</wp:posOffset>
                </wp:positionH>
                <wp:positionV relativeFrom="paragraph">
                  <wp:posOffset>102871</wp:posOffset>
                </wp:positionV>
                <wp:extent cx="1181100" cy="537210"/>
                <wp:effectExtent l="0" t="0" r="19050" b="15240"/>
                <wp:wrapNone/>
                <wp:docPr id="253" name="Скругленный прямоугольник 253"/>
                <wp:cNvGraphicFramePr/>
                <a:graphic xmlns:a="http://schemas.openxmlformats.org/drawingml/2006/main">
                  <a:graphicData uri="http://schemas.microsoft.com/office/word/2010/wordprocessingShape">
                    <wps:wsp>
                      <wps:cNvSpPr/>
                      <wps:spPr>
                        <a:xfrm>
                          <a:off x="0" y="0"/>
                          <a:ext cx="1181100" cy="53721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4FEA3394" w14:textId="77777777" w:rsidR="003F359A" w:rsidRPr="00F00CE1" w:rsidRDefault="003F359A" w:rsidP="00F00CE1">
                            <w:pPr>
                              <w:jc w:val="center"/>
                              <w:rPr>
                                <w:sz w:val="16"/>
                                <w:szCs w:val="16"/>
                              </w:rPr>
                            </w:pPr>
                            <w:r>
                              <w:rPr>
                                <w:sz w:val="16"/>
                                <w:szCs w:val="16"/>
                              </w:rPr>
                              <w:t>Дисципліна за вибором 5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758FB" id="Скругленный прямоугольник 253" o:spid="_x0000_s1072" style="position:absolute;margin-left:624.05pt;margin-top:8.1pt;width:93pt;height:42.3pt;z-index:4877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" fillcolor="white [3201]" strokecolor="#8064a2 [3207]" strokeweight="2pt">
                <v:textbox>
                  <w:txbxContent>
                    <w:p w14:paraId="4FEA3394" w14:textId="77777777" w:rsidR="003F359A" w:rsidRPr="00F00CE1" w:rsidRDefault="003F359A" w:rsidP="00F00CE1">
                      <w:pPr>
                        <w:jc w:val="center"/>
                        <w:rPr>
                          <w:sz w:val="16"/>
                          <w:szCs w:val="16"/>
                        </w:rPr>
                      </w:pPr>
                      <w:r>
                        <w:rPr>
                          <w:sz w:val="16"/>
                          <w:szCs w:val="16"/>
                        </w:rPr>
                        <w:t>Дисципліна за вибором 5 (5 кред.)</w:t>
                      </w:r>
                    </w:p>
                  </w:txbxContent>
                </v:textbox>
              </v:roundrect>
            </w:pict>
          </mc:Fallback>
        </mc:AlternateContent>
      </w:r>
      <w:r w:rsidR="00A911B6">
        <w:rPr>
          <w:noProof/>
          <w:sz w:val="22"/>
          <w:szCs w:val="22"/>
          <w:lang w:val="ru-RU" w:eastAsia="ru-RU"/>
        </w:rPr>
        <mc:AlternateContent>
          <mc:Choice Requires="wps">
            <w:drawing>
              <wp:anchor distT="0" distB="0" distL="114300" distR="114300" simplePos="0" relativeHeight="487880704" behindDoc="0" locked="0" layoutInCell="1" allowOverlap="1" wp14:anchorId="42FA503A" wp14:editId="17E49C30">
                <wp:simplePos x="0" y="0"/>
                <wp:positionH relativeFrom="column">
                  <wp:posOffset>1031515</wp:posOffset>
                </wp:positionH>
                <wp:positionV relativeFrom="paragraph">
                  <wp:posOffset>30915</wp:posOffset>
                </wp:positionV>
                <wp:extent cx="7073862" cy="1318581"/>
                <wp:effectExtent l="0" t="0" r="70485" b="72390"/>
                <wp:wrapNone/>
                <wp:docPr id="101" name="Прямая со стрелкой 101"/>
                <wp:cNvGraphicFramePr/>
                <a:graphic xmlns:a="http://schemas.openxmlformats.org/drawingml/2006/main">
                  <a:graphicData uri="http://schemas.microsoft.com/office/word/2010/wordprocessingShape">
                    <wps:wsp>
                      <wps:cNvCnPr/>
                      <wps:spPr>
                        <a:xfrm>
                          <a:off x="0" y="0"/>
                          <a:ext cx="7073862" cy="131858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3C66D8" id="Прямая со стрелкой 101" o:spid="_x0000_s1026" type="#_x0000_t32" style="position:absolute;margin-left:81.2pt;margin-top:2.45pt;width:557pt;height:103.85pt;z-index:48788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2272" behindDoc="0" locked="0" layoutInCell="1" allowOverlap="1" wp14:anchorId="38488C1E" wp14:editId="52343AF5">
                <wp:simplePos x="0" y="0"/>
                <wp:positionH relativeFrom="column">
                  <wp:posOffset>1064566</wp:posOffset>
                </wp:positionH>
                <wp:positionV relativeFrom="paragraph">
                  <wp:posOffset>27473</wp:posOffset>
                </wp:positionV>
                <wp:extent cx="1597446" cy="1740359"/>
                <wp:effectExtent l="0" t="38100" r="60325" b="31750"/>
                <wp:wrapNone/>
                <wp:docPr id="294" name="Прямая со стрелкой 294"/>
                <wp:cNvGraphicFramePr/>
                <a:graphic xmlns:a="http://schemas.openxmlformats.org/drawingml/2006/main">
                  <a:graphicData uri="http://schemas.microsoft.com/office/word/2010/wordprocessingShape">
                    <wps:wsp>
                      <wps:cNvCnPr/>
                      <wps:spPr>
                        <a:xfrm flipV="1">
                          <a:off x="0" y="0"/>
                          <a:ext cx="1597446" cy="174035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CCB2B8" id="Прямая со стрелкой 294" o:spid="_x0000_s1026" type="#_x0000_t32" style="position:absolute;margin-left:83.8pt;margin-top:2.15pt;width:125.8pt;height:137.05pt;flip:y;z-index:48786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59200" behindDoc="0" locked="0" layoutInCell="1" allowOverlap="1" wp14:anchorId="38C69D99" wp14:editId="3698D332">
                <wp:simplePos x="0" y="0"/>
                <wp:positionH relativeFrom="column">
                  <wp:posOffset>2428798</wp:posOffset>
                </wp:positionH>
                <wp:positionV relativeFrom="paragraph">
                  <wp:posOffset>104591</wp:posOffset>
                </wp:positionV>
                <wp:extent cx="751007" cy="1377109"/>
                <wp:effectExtent l="0" t="38100" r="49530" b="33020"/>
                <wp:wrapNone/>
                <wp:docPr id="281" name="Прямая со стрелкой 281"/>
                <wp:cNvGraphicFramePr/>
                <a:graphic xmlns:a="http://schemas.openxmlformats.org/drawingml/2006/main">
                  <a:graphicData uri="http://schemas.microsoft.com/office/word/2010/wordprocessingShape">
                    <wps:wsp>
                      <wps:cNvCnPr/>
                      <wps:spPr>
                        <a:xfrm flipV="1">
                          <a:off x="0" y="0"/>
                          <a:ext cx="751007" cy="137710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B694AB" id="Прямая со стрелкой 281" o:spid="_x0000_s1026" type="#_x0000_t32" style="position:absolute;margin-left:191.25pt;margin-top:8.25pt;width:59.15pt;height:108.45pt;flip:y;z-index:48785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58176" behindDoc="0" locked="0" layoutInCell="1" allowOverlap="1" wp14:anchorId="1FEAEC20" wp14:editId="12713BA1">
                <wp:simplePos x="0" y="0"/>
                <wp:positionH relativeFrom="column">
                  <wp:posOffset>2342523</wp:posOffset>
                </wp:positionH>
                <wp:positionV relativeFrom="paragraph">
                  <wp:posOffset>93575</wp:posOffset>
                </wp:positionV>
                <wp:extent cx="484742" cy="1002534"/>
                <wp:effectExtent l="0" t="38100" r="48895" b="26670"/>
                <wp:wrapNone/>
                <wp:docPr id="278" name="Прямая со стрелкой 278"/>
                <wp:cNvGraphicFramePr/>
                <a:graphic xmlns:a="http://schemas.openxmlformats.org/drawingml/2006/main">
                  <a:graphicData uri="http://schemas.microsoft.com/office/word/2010/wordprocessingShape">
                    <wps:wsp>
                      <wps:cNvCnPr/>
                      <wps:spPr>
                        <a:xfrm flipV="1">
                          <a:off x="0" y="0"/>
                          <a:ext cx="484742" cy="100253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FDB56" id="Прямая со стрелкой 278" o:spid="_x0000_s1026" type="#_x0000_t32" style="position:absolute;margin-left:184.45pt;margin-top:7.35pt;width:38.15pt;height:78.95pt;flip:y;z-index:48785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9984" behindDoc="0" locked="0" layoutInCell="1" allowOverlap="1" wp14:anchorId="1D094537" wp14:editId="07B10B87">
                <wp:simplePos x="0" y="0"/>
                <wp:positionH relativeFrom="column">
                  <wp:posOffset>2393935</wp:posOffset>
                </wp:positionH>
                <wp:positionV relativeFrom="paragraph">
                  <wp:posOffset>114116</wp:posOffset>
                </wp:positionV>
                <wp:extent cx="658946" cy="524220"/>
                <wp:effectExtent l="0" t="38100" r="65405" b="28575"/>
                <wp:wrapNone/>
                <wp:docPr id="269" name="Прямая со стрелкой 269"/>
                <wp:cNvGraphicFramePr/>
                <a:graphic xmlns:a="http://schemas.openxmlformats.org/drawingml/2006/main">
                  <a:graphicData uri="http://schemas.microsoft.com/office/word/2010/wordprocessingShape">
                    <wps:wsp>
                      <wps:cNvCnPr/>
                      <wps:spPr>
                        <a:xfrm flipV="1">
                          <a:off x="0" y="0"/>
                          <a:ext cx="658946" cy="5242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9BDB59" id="Прямая со стрелкой 269" o:spid="_x0000_s1026" type="#_x0000_t32" style="position:absolute;margin-left:188.5pt;margin-top:9pt;width:51.9pt;height:41.3pt;flip:y;z-index:48784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47232" behindDoc="0" locked="0" layoutInCell="1" allowOverlap="1" wp14:anchorId="2E13E487" wp14:editId="4C32E882">
                <wp:simplePos x="0" y="0"/>
                <wp:positionH relativeFrom="column">
                  <wp:posOffset>5220335</wp:posOffset>
                </wp:positionH>
                <wp:positionV relativeFrom="paragraph">
                  <wp:posOffset>112395</wp:posOffset>
                </wp:positionV>
                <wp:extent cx="1276350" cy="352425"/>
                <wp:effectExtent l="57150" t="38100" r="76200" b="104775"/>
                <wp:wrapNone/>
                <wp:docPr id="160" name="Скругленный прямоугольник 160"/>
                <wp:cNvGraphicFramePr/>
                <a:graphic xmlns:a="http://schemas.openxmlformats.org/drawingml/2006/main">
                  <a:graphicData uri="http://schemas.microsoft.com/office/word/2010/wordprocessingShape">
                    <wps:wsp>
                      <wps:cNvSpPr/>
                      <wps:spPr>
                        <a:xfrm>
                          <a:off x="0" y="0"/>
                          <a:ext cx="1276350" cy="352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FD4E66F" w14:textId="77777777" w:rsidR="003F359A" w:rsidRDefault="003F359A" w:rsidP="003B249B">
                            <w:pPr>
                              <w:jc w:val="center"/>
                              <w:rPr>
                                <w:sz w:val="16"/>
                                <w:szCs w:val="16"/>
                              </w:rPr>
                            </w:pPr>
                            <w:r w:rsidRPr="004E07C4">
                              <w:rPr>
                                <w:sz w:val="16"/>
                                <w:szCs w:val="16"/>
                              </w:rPr>
                              <w:t xml:space="preserve">Дисципліна за </w:t>
                            </w:r>
                          </w:p>
                          <w:p w14:paraId="05990E4A" w14:textId="77777777" w:rsidR="003F359A" w:rsidRPr="003B249B" w:rsidRDefault="003F359A" w:rsidP="003B249B">
                            <w:pPr>
                              <w:jc w:val="center"/>
                              <w:rPr>
                                <w:sz w:val="16"/>
                                <w:szCs w:val="16"/>
                              </w:rPr>
                            </w:pPr>
                            <w:r w:rsidRPr="004E07C4">
                              <w:rPr>
                                <w:sz w:val="16"/>
                                <w:szCs w:val="16"/>
                              </w:rPr>
                              <w:t>вибором 5</w:t>
                            </w:r>
                            <w:r>
                              <w:rPr>
                                <w:sz w:val="16"/>
                                <w:szCs w:val="16"/>
                              </w:rPr>
                              <w:t xml:space="preserve">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3E487" id="Скругленный прямоугольник 160" o:spid="_x0000_s1073" style="position:absolute;margin-left:411.05pt;margin-top:8.85pt;width:100.5pt;height:27.75pt;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" fillcolor="#bfb1d0 [1623]" strokecolor="#795d9b [3047]">
                <v:fill color2="#ece7f1 [503]" rotate="t" angle="180" colors="0 #c9b5e8;22938f #d9cbee;1 #f0eaf9" focus="100%" type="gradient"/>
                <v:shadow on="t" color="black" opacity="24903f" origin=",.5" offset="0,.55556mm"/>
                <v:textbox>
                  <w:txbxContent>
                    <w:p w14:paraId="5FD4E66F" w14:textId="77777777" w:rsidR="003F359A" w:rsidRDefault="003F359A" w:rsidP="003B249B">
                      <w:pPr>
                        <w:jc w:val="center"/>
                        <w:rPr>
                          <w:sz w:val="16"/>
                          <w:szCs w:val="16"/>
                        </w:rPr>
                      </w:pPr>
                      <w:r w:rsidRPr="004E07C4">
                        <w:rPr>
                          <w:sz w:val="16"/>
                          <w:szCs w:val="16"/>
                        </w:rPr>
                        <w:t xml:space="preserve">Дисципліна за </w:t>
                      </w:r>
                    </w:p>
                    <w:p w14:paraId="05990E4A" w14:textId="77777777" w:rsidR="003F359A" w:rsidRPr="003B249B" w:rsidRDefault="003F359A" w:rsidP="003B249B">
                      <w:pPr>
                        <w:jc w:val="center"/>
                        <w:rPr>
                          <w:sz w:val="16"/>
                          <w:szCs w:val="16"/>
                        </w:rPr>
                      </w:pPr>
                      <w:r w:rsidRPr="004E07C4">
                        <w:rPr>
                          <w:sz w:val="16"/>
                          <w:szCs w:val="16"/>
                        </w:rPr>
                        <w:t>вибором 5</w:t>
                      </w:r>
                      <w:r>
                        <w:rPr>
                          <w:sz w:val="16"/>
                          <w:szCs w:val="16"/>
                        </w:rPr>
                        <w:t xml:space="preserve"> (3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46208" behindDoc="0" locked="0" layoutInCell="1" allowOverlap="1" wp14:anchorId="580E986B" wp14:editId="42FA2EDE">
                <wp:simplePos x="0" y="0"/>
                <wp:positionH relativeFrom="column">
                  <wp:posOffset>6582410</wp:posOffset>
                </wp:positionH>
                <wp:positionV relativeFrom="paragraph">
                  <wp:posOffset>93345</wp:posOffset>
                </wp:positionV>
                <wp:extent cx="1247775" cy="361950"/>
                <wp:effectExtent l="57150" t="38100" r="85725" b="95250"/>
                <wp:wrapNone/>
                <wp:docPr id="159" name="Скругленный прямоугольник 159"/>
                <wp:cNvGraphicFramePr/>
                <a:graphic xmlns:a="http://schemas.openxmlformats.org/drawingml/2006/main">
                  <a:graphicData uri="http://schemas.microsoft.com/office/word/2010/wordprocessingShape">
                    <wps:wsp>
                      <wps:cNvSpPr/>
                      <wps:spPr>
                        <a:xfrm>
                          <a:off x="0" y="0"/>
                          <a:ext cx="1247775" cy="361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FF549D6" w14:textId="77777777" w:rsidR="003F359A" w:rsidRPr="00481914" w:rsidRDefault="003F359A" w:rsidP="00481914">
                            <w:pPr>
                              <w:jc w:val="center"/>
                              <w:rPr>
                                <w:sz w:val="16"/>
                                <w:szCs w:val="16"/>
                              </w:rPr>
                            </w:pPr>
                            <w:r w:rsidRPr="00481914">
                              <w:rPr>
                                <w:sz w:val="16"/>
                                <w:szCs w:val="16"/>
                              </w:rPr>
                              <w:t>Управління персоналом</w:t>
                            </w:r>
                            <w:r w:rsidRPr="00481914">
                              <w:rPr>
                                <w:sz w:val="16"/>
                                <w:szCs w:val="16"/>
                                <w:lang w:val="ru-RU"/>
                              </w:rPr>
                              <w:t xml:space="preserve"> </w:t>
                            </w:r>
                            <w:r w:rsidRPr="00481914">
                              <w:rPr>
                                <w:sz w:val="16"/>
                                <w:szCs w:val="16"/>
                              </w:rPr>
                              <w:t>(</w:t>
                            </w:r>
                            <w:r>
                              <w:rPr>
                                <w:sz w:val="16"/>
                                <w:szCs w:val="16"/>
                                <w:lang w:val="ru-RU"/>
                              </w:rPr>
                              <w:t>4</w:t>
                            </w:r>
                            <w:r w:rsidRPr="00481914">
                              <w:rPr>
                                <w:sz w:val="16"/>
                                <w:szCs w:val="16"/>
                              </w:rPr>
                              <w:t xml:space="preserve"> кред.)</w:t>
                            </w:r>
                          </w:p>
                          <w:p w14:paraId="101E7993" w14:textId="77777777" w:rsidR="003F359A" w:rsidRPr="003B249B" w:rsidRDefault="003F359A" w:rsidP="003B249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E986B" id="Скругленный прямоугольник 159" o:spid="_x0000_s1074" style="position:absolute;margin-left:518.3pt;margin-top:7.35pt;width:98.25pt;height:28.5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" fillcolor="#a5d5e2 [1624]" strokecolor="#40a7c2 [3048]">
                <v:fill color2="#e4f2f6 [504]" rotate="t" angle="180" colors="0 #9eeaff;22938f #bbefff;1 #e4f9ff" focus="100%" type="gradient"/>
                <v:shadow on="t" color="black" opacity="24903f" origin=",.5" offset="0,.55556mm"/>
                <v:textbox>
                  <w:txbxContent>
                    <w:p w14:paraId="4FF549D6" w14:textId="77777777" w:rsidR="003F359A" w:rsidRPr="00481914" w:rsidRDefault="003F359A" w:rsidP="00481914">
                      <w:pPr>
                        <w:jc w:val="center"/>
                        <w:rPr>
                          <w:sz w:val="16"/>
                          <w:szCs w:val="16"/>
                        </w:rPr>
                      </w:pPr>
                      <w:r w:rsidRPr="00481914">
                        <w:rPr>
                          <w:sz w:val="16"/>
                          <w:szCs w:val="16"/>
                        </w:rPr>
                        <w:t>Управління персоналом</w:t>
                      </w:r>
                      <w:r w:rsidRPr="00481914">
                        <w:rPr>
                          <w:sz w:val="16"/>
                          <w:szCs w:val="16"/>
                          <w:lang w:val="ru-RU"/>
                        </w:rPr>
                        <w:t xml:space="preserve"> </w:t>
                      </w:r>
                      <w:r w:rsidRPr="00481914">
                        <w:rPr>
                          <w:sz w:val="16"/>
                          <w:szCs w:val="16"/>
                        </w:rPr>
                        <w:t>(</w:t>
                      </w:r>
                      <w:r>
                        <w:rPr>
                          <w:sz w:val="16"/>
                          <w:szCs w:val="16"/>
                          <w:lang w:val="ru-RU"/>
                        </w:rPr>
                        <w:t>4</w:t>
                      </w:r>
                      <w:r w:rsidRPr="00481914">
                        <w:rPr>
                          <w:sz w:val="16"/>
                          <w:szCs w:val="16"/>
                        </w:rPr>
                        <w:t xml:space="preserve"> кред.)</w:t>
                      </w:r>
                    </w:p>
                    <w:p w14:paraId="101E7993" w14:textId="77777777" w:rsidR="003F359A" w:rsidRPr="003B249B" w:rsidRDefault="003F359A" w:rsidP="003B249B">
                      <w:pPr>
                        <w:jc w:val="center"/>
                        <w:rPr>
                          <w:sz w:val="16"/>
                          <w:szCs w:val="16"/>
                        </w:rPr>
                      </w:pP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77952" behindDoc="0" locked="0" layoutInCell="1" allowOverlap="1" wp14:anchorId="12E4C701" wp14:editId="6DB3285C">
                <wp:simplePos x="0" y="0"/>
                <wp:positionH relativeFrom="column">
                  <wp:posOffset>3153410</wp:posOffset>
                </wp:positionH>
                <wp:positionV relativeFrom="paragraph">
                  <wp:posOffset>107950</wp:posOffset>
                </wp:positionV>
                <wp:extent cx="1295400" cy="9525"/>
                <wp:effectExtent l="0" t="57150" r="38100" b="85725"/>
                <wp:wrapNone/>
                <wp:docPr id="188" name="Прямая со стрелкой 188"/>
                <wp:cNvGraphicFramePr/>
                <a:graphic xmlns:a="http://schemas.openxmlformats.org/drawingml/2006/main">
                  <a:graphicData uri="http://schemas.microsoft.com/office/word/2010/wordprocessingShape">
                    <wps:wsp>
                      <wps:cNvCnPr/>
                      <wps:spPr>
                        <a:xfrm>
                          <a:off x="0" y="0"/>
                          <a:ext cx="1295400"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CF5388" id="Прямая со стрелкой 188" o:spid="_x0000_s1026" type="#_x0000_t32" style="position:absolute;margin-left:248.3pt;margin-top:8.5pt;width:102pt;height:.75pt;z-index:48767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" strokecolor="black [3040]" strokeweight="1pt">
                <v:stroke endarrow="block"/>
              </v:shape>
            </w:pict>
          </mc:Fallback>
        </mc:AlternateContent>
      </w:r>
    </w:p>
    <w:p w14:paraId="6D5E8ECE" w14:textId="77777777" w:rsidR="00AC658E" w:rsidRDefault="00DF199A">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42464" behindDoc="0" locked="0" layoutInCell="1" allowOverlap="1" wp14:anchorId="0D2037B4" wp14:editId="2805A59F">
                <wp:simplePos x="0" y="0"/>
                <wp:positionH relativeFrom="margin">
                  <wp:posOffset>9192260</wp:posOffset>
                </wp:positionH>
                <wp:positionV relativeFrom="paragraph">
                  <wp:posOffset>83819</wp:posOffset>
                </wp:positionV>
                <wp:extent cx="1085850" cy="390525"/>
                <wp:effectExtent l="0" t="0" r="19050" b="28575"/>
                <wp:wrapNone/>
                <wp:docPr id="254" name="Скругленный прямоугольник 254"/>
                <wp:cNvGraphicFramePr/>
                <a:graphic xmlns:a="http://schemas.openxmlformats.org/drawingml/2006/main">
                  <a:graphicData uri="http://schemas.microsoft.com/office/word/2010/wordprocessingShape">
                    <wps:wsp>
                      <wps:cNvSpPr/>
                      <wps:spPr>
                        <a:xfrm>
                          <a:off x="0" y="0"/>
                          <a:ext cx="1085850" cy="39052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100595BF" w14:textId="77777777" w:rsidR="003F359A" w:rsidRPr="00F00CE1" w:rsidRDefault="003F359A" w:rsidP="00F00CE1">
                            <w:pPr>
                              <w:jc w:val="center"/>
                              <w:rPr>
                                <w:sz w:val="16"/>
                                <w:szCs w:val="16"/>
                              </w:rPr>
                            </w:pPr>
                            <w:r w:rsidRPr="00F00CE1">
                              <w:rPr>
                                <w:sz w:val="16"/>
                                <w:szCs w:val="16"/>
                              </w:rPr>
                              <w:t>Дисципліна за вибором 9</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037B4" id="Скругленный прямоугольник 254" o:spid="_x0000_s1075" style="position:absolute;margin-left:723.8pt;margin-top:6.6pt;width:85.5pt;height:30.75pt;z-index:4877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" fillcolor="white [3201]" strokecolor="#8064a2 [3207]" strokeweight="2pt">
                <v:textbox>
                  <w:txbxContent>
                    <w:p w14:paraId="100595BF" w14:textId="77777777" w:rsidR="003F359A" w:rsidRPr="00F00CE1" w:rsidRDefault="003F359A" w:rsidP="00F00CE1">
                      <w:pPr>
                        <w:jc w:val="center"/>
                        <w:rPr>
                          <w:sz w:val="16"/>
                          <w:szCs w:val="16"/>
                        </w:rPr>
                      </w:pPr>
                      <w:r w:rsidRPr="00F00CE1">
                        <w:rPr>
                          <w:sz w:val="16"/>
                          <w:szCs w:val="16"/>
                        </w:rPr>
                        <w:t>Дисципліна за вибором 9</w:t>
                      </w:r>
                      <w:r>
                        <w:rPr>
                          <w:sz w:val="16"/>
                          <w:szCs w:val="16"/>
                        </w:rPr>
                        <w:t xml:space="preserve"> (5 кред.)</w:t>
                      </w:r>
                    </w:p>
                  </w:txbxContent>
                </v:textbox>
                <w10:wrap anchorx="margin"/>
              </v:roundrect>
            </w:pict>
          </mc:Fallback>
        </mc:AlternateContent>
      </w:r>
    </w:p>
    <w:p w14:paraId="5F996D2B"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4256" behindDoc="0" locked="0" layoutInCell="1" allowOverlap="1" wp14:anchorId="7BAF8532" wp14:editId="1795D776">
                <wp:simplePos x="0" y="0"/>
                <wp:positionH relativeFrom="column">
                  <wp:posOffset>2429510</wp:posOffset>
                </wp:positionH>
                <wp:positionV relativeFrom="paragraph">
                  <wp:posOffset>26670</wp:posOffset>
                </wp:positionV>
                <wp:extent cx="1543050" cy="1137285"/>
                <wp:effectExtent l="0" t="38100" r="57150" b="24765"/>
                <wp:wrapNone/>
                <wp:docPr id="242" name="Прямая со стрелкой 242"/>
                <wp:cNvGraphicFramePr/>
                <a:graphic xmlns:a="http://schemas.openxmlformats.org/drawingml/2006/main">
                  <a:graphicData uri="http://schemas.microsoft.com/office/word/2010/wordprocessingShape">
                    <wps:wsp>
                      <wps:cNvCnPr/>
                      <wps:spPr>
                        <a:xfrm flipV="1">
                          <a:off x="0" y="0"/>
                          <a:ext cx="1543050" cy="113728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9AF3A4" id="Прямая со стрелкой 242" o:spid="_x0000_s1026" type="#_x0000_t32" style="position:absolute;margin-left:191.3pt;margin-top:2.1pt;width:121.5pt;height:89.55pt;flip:y;z-index:48790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" strokecolor="black [3040]">
                <v:stroke dashstyle="dash" endarrow="block"/>
              </v:shape>
            </w:pict>
          </mc:Fallback>
        </mc:AlternateContent>
      </w:r>
      <w:r w:rsidR="003F1840">
        <w:rPr>
          <w:noProof/>
          <w:sz w:val="22"/>
          <w:szCs w:val="22"/>
          <w:lang w:val="ru-RU" w:eastAsia="ru-RU"/>
        </w:rPr>
        <mc:AlternateContent>
          <mc:Choice Requires="wps">
            <w:drawing>
              <wp:anchor distT="0" distB="0" distL="114300" distR="114300" simplePos="0" relativeHeight="487615488" behindDoc="0" locked="0" layoutInCell="1" allowOverlap="1" wp14:anchorId="6A778CED" wp14:editId="07664FBF">
                <wp:simplePos x="0" y="0"/>
                <wp:positionH relativeFrom="column">
                  <wp:posOffset>1662747</wp:posOffset>
                </wp:positionH>
                <wp:positionV relativeFrom="paragraph">
                  <wp:posOffset>117158</wp:posOffset>
                </wp:positionV>
                <wp:extent cx="523876" cy="1238250"/>
                <wp:effectExtent l="61913" t="33337" r="71437" b="90488"/>
                <wp:wrapNone/>
                <wp:docPr id="128" name="Скругленный прямоугольник 128"/>
                <wp:cNvGraphicFramePr/>
                <a:graphic xmlns:a="http://schemas.openxmlformats.org/drawingml/2006/main">
                  <a:graphicData uri="http://schemas.microsoft.com/office/word/2010/wordprocessingShape">
                    <wps:wsp>
                      <wps:cNvSpPr/>
                      <wps:spPr>
                        <a:xfrm rot="5400000">
                          <a:off x="0" y="0"/>
                          <a:ext cx="523876" cy="1238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901FF7D" w14:textId="77777777" w:rsidR="003F359A" w:rsidRDefault="003F359A" w:rsidP="00DB4775">
                            <w:pPr>
                              <w:spacing w:line="192" w:lineRule="auto"/>
                              <w:jc w:val="center"/>
                              <w:rPr>
                                <w:sz w:val="16"/>
                                <w:szCs w:val="16"/>
                              </w:rPr>
                            </w:pPr>
                            <w:r>
                              <w:rPr>
                                <w:sz w:val="16"/>
                                <w:szCs w:val="16"/>
                              </w:rPr>
                              <w:t>Основи сталого розвитку суспільства</w:t>
                            </w:r>
                          </w:p>
                          <w:p w14:paraId="5CB3619C" w14:textId="77777777" w:rsidR="003F359A" w:rsidRPr="00AB62AF" w:rsidRDefault="003F359A" w:rsidP="00AB62AF">
                            <w:pPr>
                              <w:jc w:val="center"/>
                              <w:rPr>
                                <w:sz w:val="16"/>
                                <w:szCs w:val="16"/>
                              </w:rPr>
                            </w:pPr>
                            <w:r>
                              <w:rPr>
                                <w:sz w:val="16"/>
                                <w:szCs w:val="16"/>
                              </w:rPr>
                              <w:t>(8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78CED" id="Скругленный прямоугольник 128" o:spid="_x0000_s1076" style="position:absolute;margin-left:130.9pt;margin-top:9.25pt;width:41.25pt;height:97.5pt;rotation:90;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7901FF7D" w14:textId="77777777" w:rsidR="003F359A" w:rsidRDefault="003F359A" w:rsidP="00DB4775">
                      <w:pPr>
                        <w:spacing w:line="192" w:lineRule="auto"/>
                        <w:jc w:val="center"/>
                        <w:rPr>
                          <w:sz w:val="16"/>
                          <w:szCs w:val="16"/>
                        </w:rPr>
                      </w:pPr>
                      <w:r>
                        <w:rPr>
                          <w:sz w:val="16"/>
                          <w:szCs w:val="16"/>
                        </w:rPr>
                        <w:t>Основи сталого розвитку суспільства</w:t>
                      </w:r>
                    </w:p>
                    <w:p w14:paraId="5CB3619C" w14:textId="77777777" w:rsidR="003F359A" w:rsidRPr="00AB62AF" w:rsidRDefault="003F359A" w:rsidP="00AB62AF">
                      <w:pPr>
                        <w:jc w:val="center"/>
                        <w:rPr>
                          <w:sz w:val="16"/>
                          <w:szCs w:val="16"/>
                        </w:rPr>
                      </w:pPr>
                      <w:r>
                        <w:rPr>
                          <w:sz w:val="16"/>
                          <w:szCs w:val="16"/>
                        </w:rPr>
                        <w:t>(8 кред.)</w:t>
                      </w:r>
                    </w:p>
                  </w:txbxContent>
                </v:textbox>
              </v:roundrect>
            </w:pict>
          </mc:Fallback>
        </mc:AlternateContent>
      </w:r>
      <w:r w:rsidR="003F1840">
        <w:rPr>
          <w:noProof/>
          <w:sz w:val="22"/>
          <w:szCs w:val="22"/>
          <w:lang w:val="ru-RU" w:eastAsia="ru-RU"/>
        </w:rPr>
        <mc:AlternateContent>
          <mc:Choice Requires="wps">
            <w:drawing>
              <wp:anchor distT="0" distB="0" distL="114300" distR="114300" simplePos="0" relativeHeight="487614464" behindDoc="0" locked="0" layoutInCell="1" allowOverlap="1" wp14:anchorId="7B0DF839" wp14:editId="61F8987E">
                <wp:simplePos x="0" y="0"/>
                <wp:positionH relativeFrom="margin">
                  <wp:posOffset>386397</wp:posOffset>
                </wp:positionH>
                <wp:positionV relativeFrom="paragraph">
                  <wp:posOffset>107632</wp:posOffset>
                </wp:positionV>
                <wp:extent cx="533400" cy="1247775"/>
                <wp:effectExtent l="61912" t="33338" r="80963" b="100012"/>
                <wp:wrapNone/>
                <wp:docPr id="127" name="Скругленный прямоугольник 127"/>
                <wp:cNvGraphicFramePr/>
                <a:graphic xmlns:a="http://schemas.openxmlformats.org/drawingml/2006/main">
                  <a:graphicData uri="http://schemas.microsoft.com/office/word/2010/wordprocessingShape">
                    <wps:wsp>
                      <wps:cNvSpPr/>
                      <wps:spPr>
                        <a:xfrm rot="5400000">
                          <a:off x="0" y="0"/>
                          <a:ext cx="533400" cy="1247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EAA2AA3" w14:textId="77777777" w:rsidR="003F359A" w:rsidRPr="00AB62AF" w:rsidRDefault="003F359A" w:rsidP="003F1840">
                            <w:pPr>
                              <w:jc w:val="center"/>
                              <w:rPr>
                                <w:sz w:val="16"/>
                                <w:szCs w:val="16"/>
                              </w:rPr>
                            </w:pPr>
                            <w:r>
                              <w:rPr>
                                <w:sz w:val="16"/>
                                <w:szCs w:val="16"/>
                              </w:rPr>
                              <w:t>Політичні інститути та процеси (7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DF839" id="Скругленный прямоугольник 127" o:spid="_x0000_s1077" style="position:absolute;margin-left:30.4pt;margin-top:8.45pt;width:42pt;height:98.25pt;rotation:90;z-index:4876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6EAA2AA3" w14:textId="77777777" w:rsidR="003F359A" w:rsidRPr="00AB62AF" w:rsidRDefault="003F359A" w:rsidP="003F1840">
                      <w:pPr>
                        <w:jc w:val="center"/>
                        <w:rPr>
                          <w:sz w:val="16"/>
                          <w:szCs w:val="16"/>
                        </w:rPr>
                      </w:pPr>
                      <w:r>
                        <w:rPr>
                          <w:sz w:val="16"/>
                          <w:szCs w:val="16"/>
                        </w:rPr>
                        <w:t>Політичні інститути та процеси (7 кред.)</w:t>
                      </w:r>
                    </w:p>
                  </w:txbxContent>
                </v:textbox>
                <w10:wrap anchorx="margin"/>
              </v:roundrect>
            </w:pict>
          </mc:Fallback>
        </mc:AlternateContent>
      </w:r>
      <w:r w:rsidR="00295CC7">
        <w:rPr>
          <w:noProof/>
          <w:sz w:val="22"/>
          <w:szCs w:val="22"/>
          <w:lang w:val="ru-RU" w:eastAsia="ru-RU"/>
        </w:rPr>
        <mc:AlternateContent>
          <mc:Choice Requires="wps">
            <w:drawing>
              <wp:anchor distT="0" distB="0" distL="114300" distR="114300" simplePos="0" relativeHeight="487629824" behindDoc="0" locked="0" layoutInCell="1" allowOverlap="1" wp14:anchorId="18FF084C" wp14:editId="0AEDFC04">
                <wp:simplePos x="0" y="0"/>
                <wp:positionH relativeFrom="column">
                  <wp:posOffset>4221320</wp:posOffset>
                </wp:positionH>
                <wp:positionV relativeFrom="paragraph">
                  <wp:posOffset>139859</wp:posOffset>
                </wp:positionV>
                <wp:extent cx="495619" cy="1266825"/>
                <wp:effectExtent l="52387" t="42863" r="71438" b="90487"/>
                <wp:wrapNone/>
                <wp:docPr id="5" name="Скругленный прямоугольник 5"/>
                <wp:cNvGraphicFramePr/>
                <a:graphic xmlns:a="http://schemas.openxmlformats.org/drawingml/2006/main">
                  <a:graphicData uri="http://schemas.microsoft.com/office/word/2010/wordprocessingShape">
                    <wps:wsp>
                      <wps:cNvSpPr/>
                      <wps:spPr>
                        <a:xfrm rot="5400000">
                          <a:off x="0" y="0"/>
                          <a:ext cx="495619" cy="12668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063AEE9" w14:textId="77777777" w:rsidR="003F359A" w:rsidRPr="00AC0AE8" w:rsidRDefault="003F359A" w:rsidP="005D1A49">
                            <w:pPr>
                              <w:spacing w:line="204" w:lineRule="auto"/>
                              <w:jc w:val="center"/>
                              <w:rPr>
                                <w:sz w:val="16"/>
                                <w:szCs w:val="16"/>
                              </w:rPr>
                            </w:pPr>
                            <w:r w:rsidRPr="00AC0AE8">
                              <w:rPr>
                                <w:sz w:val="16"/>
                                <w:szCs w:val="16"/>
                              </w:rPr>
                              <w:t xml:space="preserve">Дисципліна за </w:t>
                            </w:r>
                          </w:p>
                          <w:p w14:paraId="6B3A03D9" w14:textId="77777777" w:rsidR="003F359A" w:rsidRPr="00AC0AE8" w:rsidRDefault="003F359A" w:rsidP="005D1A49">
                            <w:pPr>
                              <w:spacing w:line="204" w:lineRule="auto"/>
                              <w:jc w:val="center"/>
                              <w:rPr>
                                <w:sz w:val="16"/>
                                <w:szCs w:val="16"/>
                              </w:rPr>
                            </w:pPr>
                            <w:r>
                              <w:rPr>
                                <w:sz w:val="16"/>
                                <w:szCs w:val="16"/>
                              </w:rPr>
                              <w:t>вибором 3</w:t>
                            </w:r>
                            <w:r w:rsidRPr="00AC0AE8">
                              <w:rPr>
                                <w:sz w:val="16"/>
                                <w:szCs w:val="16"/>
                              </w:rPr>
                              <w:t xml:space="preserve">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F084C" id="Скругленный прямоугольник 5" o:spid="_x0000_s1078" style="position:absolute;margin-left:332.4pt;margin-top:11pt;width:39.05pt;height:99.75pt;rotation:90;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&#13;&#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6063AEE9" w14:textId="77777777" w:rsidR="003F359A" w:rsidRPr="00AC0AE8" w:rsidRDefault="003F359A" w:rsidP="005D1A49">
                      <w:pPr>
                        <w:spacing w:line="204" w:lineRule="auto"/>
                        <w:jc w:val="center"/>
                        <w:rPr>
                          <w:sz w:val="16"/>
                          <w:szCs w:val="16"/>
                        </w:rPr>
                      </w:pPr>
                      <w:r w:rsidRPr="00AC0AE8">
                        <w:rPr>
                          <w:sz w:val="16"/>
                          <w:szCs w:val="16"/>
                        </w:rPr>
                        <w:t xml:space="preserve">Дисципліна за </w:t>
                      </w:r>
                    </w:p>
                    <w:p w14:paraId="6B3A03D9" w14:textId="77777777" w:rsidR="003F359A" w:rsidRPr="00AC0AE8" w:rsidRDefault="003F359A" w:rsidP="005D1A49">
                      <w:pPr>
                        <w:spacing w:line="204" w:lineRule="auto"/>
                        <w:jc w:val="center"/>
                        <w:rPr>
                          <w:sz w:val="16"/>
                          <w:szCs w:val="16"/>
                        </w:rPr>
                      </w:pPr>
                      <w:r>
                        <w:rPr>
                          <w:sz w:val="16"/>
                          <w:szCs w:val="16"/>
                        </w:rPr>
                        <w:t>вибором 3</w:t>
                      </w:r>
                      <w:r w:rsidRPr="00AC0AE8">
                        <w:rPr>
                          <w:sz w:val="16"/>
                          <w:szCs w:val="16"/>
                        </w:rPr>
                        <w:t xml:space="preserve"> (3 кред.)</w:t>
                      </w:r>
                    </w:p>
                  </w:txbxContent>
                </v:textbox>
              </v:roundrect>
            </w:pict>
          </mc:Fallback>
        </mc:AlternateContent>
      </w:r>
    </w:p>
    <w:p w14:paraId="1BFE0009"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7328" behindDoc="0" locked="0" layoutInCell="1" allowOverlap="1" wp14:anchorId="66E9E5F7" wp14:editId="36281DA2">
                <wp:simplePos x="0" y="0"/>
                <wp:positionH relativeFrom="column">
                  <wp:posOffset>1048384</wp:posOffset>
                </wp:positionH>
                <wp:positionV relativeFrom="paragraph">
                  <wp:posOffset>26670</wp:posOffset>
                </wp:positionV>
                <wp:extent cx="1743075" cy="409575"/>
                <wp:effectExtent l="0" t="57150" r="0" b="28575"/>
                <wp:wrapNone/>
                <wp:docPr id="258" name="Прямая со стрелкой 258"/>
                <wp:cNvGraphicFramePr/>
                <a:graphic xmlns:a="http://schemas.openxmlformats.org/drawingml/2006/main">
                  <a:graphicData uri="http://schemas.microsoft.com/office/word/2010/wordprocessingShape">
                    <wps:wsp>
                      <wps:cNvCnPr/>
                      <wps:spPr>
                        <a:xfrm flipV="1">
                          <a:off x="0" y="0"/>
                          <a:ext cx="1743075" cy="4095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FCAD93" id="Прямая со стрелкой 258" o:spid="_x0000_s1026" type="#_x0000_t32" style="position:absolute;margin-left:82.55pt;margin-top:2.1pt;width:137.25pt;height:32.25pt;flip:y;z-index:48790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" strokecolor="black [3040]">
                <v:stroke dashstyle="dash" endarrow="block"/>
              </v:shape>
            </w:pict>
          </mc:Fallback>
        </mc:AlternateContent>
      </w:r>
      <w:r w:rsidR="003F1840">
        <w:rPr>
          <w:noProof/>
          <w:sz w:val="22"/>
          <w:szCs w:val="22"/>
          <w:lang w:val="ru-RU" w:eastAsia="ru-RU"/>
        </w:rPr>
        <mc:AlternateContent>
          <mc:Choice Requires="wps">
            <w:drawing>
              <wp:anchor distT="0" distB="0" distL="114300" distR="114300" simplePos="0" relativeHeight="487890944" behindDoc="0" locked="0" layoutInCell="1" allowOverlap="1" wp14:anchorId="3C058EB8" wp14:editId="3C40EB88">
                <wp:simplePos x="0" y="0"/>
                <wp:positionH relativeFrom="column">
                  <wp:posOffset>1037590</wp:posOffset>
                </wp:positionH>
                <wp:positionV relativeFrom="paragraph">
                  <wp:posOffset>111760</wp:posOffset>
                </wp:positionV>
                <wp:extent cx="1779905" cy="1133475"/>
                <wp:effectExtent l="0" t="38100" r="48895" b="28575"/>
                <wp:wrapNone/>
                <wp:docPr id="112" name="Прямая со стрелкой 112"/>
                <wp:cNvGraphicFramePr/>
                <a:graphic xmlns:a="http://schemas.openxmlformats.org/drawingml/2006/main">
                  <a:graphicData uri="http://schemas.microsoft.com/office/word/2010/wordprocessingShape">
                    <wps:wsp>
                      <wps:cNvCnPr/>
                      <wps:spPr>
                        <a:xfrm flipV="1">
                          <a:off x="0" y="0"/>
                          <a:ext cx="1779905" cy="11334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A6A54" id="Прямая со стрелкой 112" o:spid="_x0000_s1026" type="#_x0000_t32" style="position:absolute;margin-left:81.7pt;margin-top:8.8pt;width:140.15pt;height:89.25pt;flip:y;z-index:4878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" strokecolor="black [3040]">
                <v:stroke dashstyle="dash" endarrow="block"/>
              </v:shape>
            </w:pict>
          </mc:Fallback>
        </mc:AlternateContent>
      </w:r>
      <w:r w:rsidR="00BA39FF">
        <w:rPr>
          <w:noProof/>
          <w:sz w:val="22"/>
          <w:szCs w:val="22"/>
          <w:lang w:val="ru-RU" w:eastAsia="ru-RU"/>
        </w:rPr>
        <mc:AlternateContent>
          <mc:Choice Requires="wps">
            <w:drawing>
              <wp:anchor distT="0" distB="0" distL="114300" distR="114300" simplePos="0" relativeHeight="487900160" behindDoc="0" locked="0" layoutInCell="1" allowOverlap="1" wp14:anchorId="21988D36" wp14:editId="746E0B0F">
                <wp:simplePos x="0" y="0"/>
                <wp:positionH relativeFrom="column">
                  <wp:posOffset>3572510</wp:posOffset>
                </wp:positionH>
                <wp:positionV relativeFrom="paragraph">
                  <wp:posOffset>112395</wp:posOffset>
                </wp:positionV>
                <wp:extent cx="552450" cy="76200"/>
                <wp:effectExtent l="0" t="0" r="76200" b="76200"/>
                <wp:wrapNone/>
                <wp:docPr id="27" name="Прямая со стрелкой 27"/>
                <wp:cNvGraphicFramePr/>
                <a:graphic xmlns:a="http://schemas.openxmlformats.org/drawingml/2006/main">
                  <a:graphicData uri="http://schemas.microsoft.com/office/word/2010/wordprocessingShape">
                    <wps:wsp>
                      <wps:cNvCnPr/>
                      <wps:spPr>
                        <a:xfrm>
                          <a:off x="0" y="0"/>
                          <a:ext cx="552450" cy="762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7F1276" id="Прямая со стрелкой 27" o:spid="_x0000_s1026" type="#_x0000_t32" style="position:absolute;margin-left:281.3pt;margin-top:8.85pt;width:43.5pt;height:6pt;z-index:48790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" strokecolor="black [3040]">
                <v:stroke dashstyle="dash" endarrow="block"/>
              </v:shape>
            </w:pict>
          </mc:Fallback>
        </mc:AlternateContent>
      </w:r>
      <w:r w:rsidR="00BA39FF">
        <w:rPr>
          <w:noProof/>
          <w:sz w:val="22"/>
          <w:szCs w:val="22"/>
          <w:lang w:val="ru-RU" w:eastAsia="ru-RU"/>
        </w:rPr>
        <mc:AlternateContent>
          <mc:Choice Requires="wps">
            <w:drawing>
              <wp:anchor distT="0" distB="0" distL="114300" distR="114300" simplePos="0" relativeHeight="487899136" behindDoc="0" locked="0" layoutInCell="1" allowOverlap="1" wp14:anchorId="3CAB325D" wp14:editId="0EB7F3A1">
                <wp:simplePos x="0" y="0"/>
                <wp:positionH relativeFrom="column">
                  <wp:posOffset>3562985</wp:posOffset>
                </wp:positionH>
                <wp:positionV relativeFrom="paragraph">
                  <wp:posOffset>112395</wp:posOffset>
                </wp:positionV>
                <wp:extent cx="152400" cy="581025"/>
                <wp:effectExtent l="0" t="0" r="76200" b="47625"/>
                <wp:wrapNone/>
                <wp:docPr id="26" name="Прямая со стрелкой 26"/>
                <wp:cNvGraphicFramePr/>
                <a:graphic xmlns:a="http://schemas.openxmlformats.org/drawingml/2006/main">
                  <a:graphicData uri="http://schemas.microsoft.com/office/word/2010/wordprocessingShape">
                    <wps:wsp>
                      <wps:cNvCnPr/>
                      <wps:spPr>
                        <a:xfrm>
                          <a:off x="0" y="0"/>
                          <a:ext cx="152400" cy="5810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7B795" id="Прямая со стрелкой 26" o:spid="_x0000_s1026" type="#_x0000_t32" style="position:absolute;margin-left:280.55pt;margin-top:8.85pt;width:12pt;height:45.75pt;z-index:48789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57152" behindDoc="0" locked="0" layoutInCell="1" allowOverlap="1" wp14:anchorId="420A12CC" wp14:editId="177FF580">
                <wp:simplePos x="0" y="0"/>
                <wp:positionH relativeFrom="column">
                  <wp:posOffset>1053549</wp:posOffset>
                </wp:positionH>
                <wp:positionV relativeFrom="paragraph">
                  <wp:posOffset>48474</wp:posOffset>
                </wp:positionV>
                <wp:extent cx="385591" cy="1244906"/>
                <wp:effectExtent l="0" t="38100" r="52705" b="12700"/>
                <wp:wrapNone/>
                <wp:docPr id="276" name="Прямая со стрелкой 276"/>
                <wp:cNvGraphicFramePr/>
                <a:graphic xmlns:a="http://schemas.openxmlformats.org/drawingml/2006/main">
                  <a:graphicData uri="http://schemas.microsoft.com/office/word/2010/wordprocessingShape">
                    <wps:wsp>
                      <wps:cNvCnPr/>
                      <wps:spPr>
                        <a:xfrm flipV="1">
                          <a:off x="0" y="0"/>
                          <a:ext cx="385591" cy="124490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16C3ED" id="Прямая со стрелкой 276" o:spid="_x0000_s1026" type="#_x0000_t32" style="position:absolute;margin-left:82.95pt;margin-top:3.8pt;width:30.35pt;height:98pt;flip:y;z-index:48785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8960" behindDoc="0" locked="0" layoutInCell="1" allowOverlap="1" wp14:anchorId="22F9FDBA" wp14:editId="6B879452">
                <wp:simplePos x="0" y="0"/>
                <wp:positionH relativeFrom="column">
                  <wp:posOffset>2353540</wp:posOffset>
                </wp:positionH>
                <wp:positionV relativeFrom="paragraph">
                  <wp:posOffset>152561</wp:posOffset>
                </wp:positionV>
                <wp:extent cx="517792" cy="72183"/>
                <wp:effectExtent l="0" t="0" r="73025" b="80645"/>
                <wp:wrapNone/>
                <wp:docPr id="268" name="Прямая со стрелкой 268"/>
                <wp:cNvGraphicFramePr/>
                <a:graphic xmlns:a="http://schemas.openxmlformats.org/drawingml/2006/main">
                  <a:graphicData uri="http://schemas.microsoft.com/office/word/2010/wordprocessingShape">
                    <wps:wsp>
                      <wps:cNvCnPr/>
                      <wps:spPr>
                        <a:xfrm>
                          <a:off x="0" y="0"/>
                          <a:ext cx="517792" cy="7218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260D84" id="Прямая со стрелкой 268" o:spid="_x0000_s1026" type="#_x0000_t32" style="position:absolute;margin-left:185.3pt;margin-top:12pt;width:40.75pt;height:5.7pt;z-index:48784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7936" behindDoc="0" locked="0" layoutInCell="1" allowOverlap="1" wp14:anchorId="4B520021" wp14:editId="23DBD306">
                <wp:simplePos x="0" y="0"/>
                <wp:positionH relativeFrom="column">
                  <wp:posOffset>2353540</wp:posOffset>
                </wp:positionH>
                <wp:positionV relativeFrom="paragraph">
                  <wp:posOffset>147626</wp:posOffset>
                </wp:positionV>
                <wp:extent cx="385590" cy="572877"/>
                <wp:effectExtent l="0" t="0" r="71755" b="55880"/>
                <wp:wrapNone/>
                <wp:docPr id="267" name="Прямая со стрелкой 267"/>
                <wp:cNvGraphicFramePr/>
                <a:graphic xmlns:a="http://schemas.openxmlformats.org/drawingml/2006/main">
                  <a:graphicData uri="http://schemas.microsoft.com/office/word/2010/wordprocessingShape">
                    <wps:wsp>
                      <wps:cNvCnPr/>
                      <wps:spPr>
                        <a:xfrm>
                          <a:off x="0" y="0"/>
                          <a:ext cx="385590" cy="57287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D6849" id="Прямая со стрелкой 267" o:spid="_x0000_s1026" type="#_x0000_t32" style="position:absolute;margin-left:185.3pt;margin-top:11.6pt;width:30.35pt;height:45.1pt;z-index:4878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51328" behindDoc="0" locked="0" layoutInCell="1" allowOverlap="1" wp14:anchorId="433B4946" wp14:editId="5476CFD4">
                <wp:simplePos x="0" y="0"/>
                <wp:positionH relativeFrom="column">
                  <wp:posOffset>5201285</wp:posOffset>
                </wp:positionH>
                <wp:positionV relativeFrom="paragraph">
                  <wp:posOffset>36195</wp:posOffset>
                </wp:positionV>
                <wp:extent cx="1314450" cy="400050"/>
                <wp:effectExtent l="0" t="0" r="19050" b="19050"/>
                <wp:wrapNone/>
                <wp:docPr id="164" name="Скругленный прямоугольник 164"/>
                <wp:cNvGraphicFramePr/>
                <a:graphic xmlns:a="http://schemas.openxmlformats.org/drawingml/2006/main">
                  <a:graphicData uri="http://schemas.microsoft.com/office/word/2010/wordprocessingShape">
                    <wps:wsp>
                      <wps:cNvSpPr/>
                      <wps:spPr>
                        <a:xfrm>
                          <a:off x="0" y="0"/>
                          <a:ext cx="1314450" cy="40005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7B2D78A3" w14:textId="77777777" w:rsidR="003F359A" w:rsidRDefault="003F359A" w:rsidP="004E07C4">
                            <w:pPr>
                              <w:jc w:val="center"/>
                              <w:rPr>
                                <w:sz w:val="16"/>
                                <w:szCs w:val="16"/>
                              </w:rPr>
                            </w:pPr>
                            <w:r w:rsidRPr="00183D23">
                              <w:rPr>
                                <w:sz w:val="16"/>
                                <w:szCs w:val="16"/>
                              </w:rPr>
                              <w:t xml:space="preserve">Дисципліна за </w:t>
                            </w:r>
                          </w:p>
                          <w:p w14:paraId="1A7A093E" w14:textId="77777777" w:rsidR="003F359A" w:rsidRPr="00183D23" w:rsidRDefault="003F359A" w:rsidP="004E07C4">
                            <w:pPr>
                              <w:jc w:val="center"/>
                              <w:rPr>
                                <w:sz w:val="16"/>
                                <w:szCs w:val="16"/>
                              </w:rPr>
                            </w:pPr>
                            <w:r w:rsidRPr="00183D23">
                              <w:rPr>
                                <w:sz w:val="16"/>
                                <w:szCs w:val="16"/>
                              </w:rPr>
                              <w:t>вибором 1</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4946" id="Скругленный прямоугольник 164" o:spid="_x0000_s1079" style="position:absolute;margin-left:409.55pt;margin-top:2.85pt;width:103.5pt;height:31.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" fillcolor="white [3201]" strokecolor="#8064a2 [3207]" strokeweight="2pt">
                <v:textbox>
                  <w:txbxContent>
                    <w:p w14:paraId="7B2D78A3" w14:textId="77777777" w:rsidR="003F359A" w:rsidRDefault="003F359A" w:rsidP="004E07C4">
                      <w:pPr>
                        <w:jc w:val="center"/>
                        <w:rPr>
                          <w:sz w:val="16"/>
                          <w:szCs w:val="16"/>
                        </w:rPr>
                      </w:pPr>
                      <w:r w:rsidRPr="00183D23">
                        <w:rPr>
                          <w:sz w:val="16"/>
                          <w:szCs w:val="16"/>
                        </w:rPr>
                        <w:t xml:space="preserve">Дисципліна за </w:t>
                      </w:r>
                    </w:p>
                    <w:p w14:paraId="1A7A093E" w14:textId="77777777" w:rsidR="003F359A" w:rsidRPr="00183D23" w:rsidRDefault="003F359A" w:rsidP="004E07C4">
                      <w:pPr>
                        <w:jc w:val="center"/>
                        <w:rPr>
                          <w:sz w:val="16"/>
                          <w:szCs w:val="16"/>
                        </w:rPr>
                      </w:pPr>
                      <w:r w:rsidRPr="00183D23">
                        <w:rPr>
                          <w:sz w:val="16"/>
                          <w:szCs w:val="16"/>
                        </w:rPr>
                        <w:t>вибором 1</w:t>
                      </w:r>
                      <w:r>
                        <w:rPr>
                          <w:sz w:val="16"/>
                          <w:szCs w:val="16"/>
                        </w:rPr>
                        <w:t xml:space="preserve"> (5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53376" behindDoc="0" locked="0" layoutInCell="1" allowOverlap="1" wp14:anchorId="6D0FEA34" wp14:editId="1698C634">
                <wp:simplePos x="0" y="0"/>
                <wp:positionH relativeFrom="column">
                  <wp:posOffset>6563360</wp:posOffset>
                </wp:positionH>
                <wp:positionV relativeFrom="paragraph">
                  <wp:posOffset>36195</wp:posOffset>
                </wp:positionV>
                <wp:extent cx="1247775" cy="400050"/>
                <wp:effectExtent l="0" t="0" r="28575" b="19050"/>
                <wp:wrapNone/>
                <wp:docPr id="117" name="Скругленный прямоугольник 117"/>
                <wp:cNvGraphicFramePr/>
                <a:graphic xmlns:a="http://schemas.openxmlformats.org/drawingml/2006/main">
                  <a:graphicData uri="http://schemas.microsoft.com/office/word/2010/wordprocessingShape">
                    <wps:wsp>
                      <wps:cNvSpPr/>
                      <wps:spPr>
                        <a:xfrm>
                          <a:off x="0" y="0"/>
                          <a:ext cx="1247775" cy="40005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4F84A50D" w14:textId="77777777" w:rsidR="003F359A" w:rsidRDefault="003F359A" w:rsidP="00183D23">
                            <w:pPr>
                              <w:jc w:val="center"/>
                              <w:rPr>
                                <w:sz w:val="16"/>
                                <w:szCs w:val="16"/>
                              </w:rPr>
                            </w:pPr>
                            <w:r w:rsidRPr="00183D23">
                              <w:rPr>
                                <w:sz w:val="16"/>
                                <w:szCs w:val="16"/>
                              </w:rPr>
                              <w:t xml:space="preserve">Дисципліна за </w:t>
                            </w:r>
                          </w:p>
                          <w:p w14:paraId="2EBCBCD0" w14:textId="77777777" w:rsidR="003F359A" w:rsidRPr="00183D23" w:rsidRDefault="003F359A" w:rsidP="00183D23">
                            <w:pPr>
                              <w:jc w:val="center"/>
                              <w:rPr>
                                <w:sz w:val="16"/>
                                <w:szCs w:val="16"/>
                              </w:rPr>
                            </w:pPr>
                            <w:r w:rsidRPr="00183D23">
                              <w:rPr>
                                <w:sz w:val="16"/>
                                <w:szCs w:val="16"/>
                              </w:rPr>
                              <w:t>вибором 3</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FEA34" id="Скругленный прямоугольник 117" o:spid="_x0000_s1080" style="position:absolute;margin-left:516.8pt;margin-top:2.85pt;width:98.25pt;height:31.5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" fillcolor="white [3201]" strokecolor="#8064a2 [3207]" strokeweight="2pt">
                <v:textbox>
                  <w:txbxContent>
                    <w:p w14:paraId="4F84A50D" w14:textId="77777777" w:rsidR="003F359A" w:rsidRDefault="003F359A" w:rsidP="00183D23">
                      <w:pPr>
                        <w:jc w:val="center"/>
                        <w:rPr>
                          <w:sz w:val="16"/>
                          <w:szCs w:val="16"/>
                        </w:rPr>
                      </w:pPr>
                      <w:r w:rsidRPr="00183D23">
                        <w:rPr>
                          <w:sz w:val="16"/>
                          <w:szCs w:val="16"/>
                        </w:rPr>
                        <w:t xml:space="preserve">Дисципліна за </w:t>
                      </w:r>
                    </w:p>
                    <w:p w14:paraId="2EBCBCD0" w14:textId="77777777" w:rsidR="003F359A" w:rsidRPr="00183D23" w:rsidRDefault="003F359A" w:rsidP="00183D23">
                      <w:pPr>
                        <w:jc w:val="center"/>
                        <w:rPr>
                          <w:sz w:val="16"/>
                          <w:szCs w:val="16"/>
                        </w:rPr>
                      </w:pPr>
                      <w:r w:rsidRPr="00183D23">
                        <w:rPr>
                          <w:sz w:val="16"/>
                          <w:szCs w:val="16"/>
                        </w:rPr>
                        <w:t>вибором 3</w:t>
                      </w:r>
                      <w:r>
                        <w:rPr>
                          <w:sz w:val="16"/>
                          <w:szCs w:val="16"/>
                        </w:rPr>
                        <w:t xml:space="preserve"> (5 кред.)</w:t>
                      </w:r>
                    </w:p>
                  </w:txbxContent>
                </v:textbox>
              </v:roundrect>
            </w:pict>
          </mc:Fallback>
        </mc:AlternateContent>
      </w:r>
      <w:r w:rsidR="00E56A4E">
        <w:rPr>
          <w:noProof/>
          <w:sz w:val="22"/>
          <w:szCs w:val="22"/>
          <w:lang w:val="ru-RU" w:eastAsia="ru-RU"/>
        </w:rPr>
        <mc:AlternateContent>
          <mc:Choice Requires="wps">
            <w:drawing>
              <wp:anchor distT="0" distB="0" distL="114300" distR="114300" simplePos="0" relativeHeight="487624704" behindDoc="0" locked="0" layoutInCell="1" allowOverlap="1" wp14:anchorId="7DF86F5C" wp14:editId="3ED51EA6">
                <wp:simplePos x="0" y="0"/>
                <wp:positionH relativeFrom="column">
                  <wp:posOffset>2934335</wp:posOffset>
                </wp:positionH>
                <wp:positionV relativeFrom="paragraph">
                  <wp:posOffset>17146</wp:posOffset>
                </wp:positionV>
                <wp:extent cx="532766" cy="1200150"/>
                <wp:effectExtent l="66358" t="28892" r="66992" b="86043"/>
                <wp:wrapNone/>
                <wp:docPr id="141" name="Скругленный прямоугольник 141"/>
                <wp:cNvGraphicFramePr/>
                <a:graphic xmlns:a="http://schemas.openxmlformats.org/drawingml/2006/main">
                  <a:graphicData uri="http://schemas.microsoft.com/office/word/2010/wordprocessingShape">
                    <wps:wsp>
                      <wps:cNvSpPr/>
                      <wps:spPr>
                        <a:xfrm rot="5400000">
                          <a:off x="0" y="0"/>
                          <a:ext cx="532766" cy="12001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FA89007" w14:textId="77777777" w:rsidR="003F359A" w:rsidRDefault="003F359A" w:rsidP="00E177D4">
                            <w:pPr>
                              <w:spacing w:line="192" w:lineRule="auto"/>
                              <w:jc w:val="center"/>
                              <w:rPr>
                                <w:sz w:val="16"/>
                                <w:szCs w:val="16"/>
                              </w:rPr>
                            </w:pPr>
                            <w:r w:rsidRPr="00AD2F25">
                              <w:rPr>
                                <w:sz w:val="16"/>
                                <w:szCs w:val="16"/>
                              </w:rPr>
                              <w:t>Публічне адміністрування</w:t>
                            </w:r>
                          </w:p>
                          <w:p w14:paraId="10AA4D63" w14:textId="77777777" w:rsidR="003F359A" w:rsidRPr="00AD2F25" w:rsidRDefault="003F359A" w:rsidP="00AD2F25">
                            <w:pPr>
                              <w:jc w:val="center"/>
                              <w:rPr>
                                <w:sz w:val="16"/>
                                <w:szCs w:val="16"/>
                              </w:rPr>
                            </w:pPr>
                            <w:r>
                              <w:rPr>
                                <w:sz w:val="16"/>
                                <w:szCs w:val="16"/>
                              </w:rPr>
                              <w:t>(5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86F5C" id="Скругленный прямоугольник 141" o:spid="_x0000_s1081" style="position:absolute;margin-left:231.05pt;margin-top:1.35pt;width:41.95pt;height:94.5pt;rotation:90;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4FA89007" w14:textId="77777777" w:rsidR="003F359A" w:rsidRDefault="003F359A" w:rsidP="00E177D4">
                      <w:pPr>
                        <w:spacing w:line="192" w:lineRule="auto"/>
                        <w:jc w:val="center"/>
                        <w:rPr>
                          <w:sz w:val="16"/>
                          <w:szCs w:val="16"/>
                        </w:rPr>
                      </w:pPr>
                      <w:r w:rsidRPr="00AD2F25">
                        <w:rPr>
                          <w:sz w:val="16"/>
                          <w:szCs w:val="16"/>
                        </w:rPr>
                        <w:t>Публічне адміністрування</w:t>
                      </w:r>
                    </w:p>
                    <w:p w14:paraId="10AA4D63" w14:textId="77777777" w:rsidR="003F359A" w:rsidRPr="00AD2F25" w:rsidRDefault="003F359A" w:rsidP="00AD2F25">
                      <w:pPr>
                        <w:jc w:val="center"/>
                        <w:rPr>
                          <w:sz w:val="16"/>
                          <w:szCs w:val="16"/>
                        </w:rPr>
                      </w:pPr>
                      <w:r>
                        <w:rPr>
                          <w:sz w:val="16"/>
                          <w:szCs w:val="16"/>
                        </w:rPr>
                        <w:t>(5 кред.)</w:t>
                      </w:r>
                    </w:p>
                  </w:txbxContent>
                </v:textbox>
              </v:roundrect>
            </w:pict>
          </mc:Fallback>
        </mc:AlternateContent>
      </w:r>
    </w:p>
    <w:p w14:paraId="7A5424F2" w14:textId="77777777" w:rsidR="00AC658E" w:rsidRDefault="00A911B6">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60224" behindDoc="0" locked="0" layoutInCell="1" allowOverlap="1" wp14:anchorId="11059475" wp14:editId="1E1D114A">
                <wp:simplePos x="0" y="0"/>
                <wp:positionH relativeFrom="column">
                  <wp:posOffset>2428798</wp:posOffset>
                </wp:positionH>
                <wp:positionV relativeFrom="paragraph">
                  <wp:posOffset>40785</wp:posOffset>
                </wp:positionV>
                <wp:extent cx="585754" cy="804232"/>
                <wp:effectExtent l="0" t="38100" r="62230" b="15240"/>
                <wp:wrapNone/>
                <wp:docPr id="290" name="Прямая со стрелкой 290"/>
                <wp:cNvGraphicFramePr/>
                <a:graphic xmlns:a="http://schemas.openxmlformats.org/drawingml/2006/main">
                  <a:graphicData uri="http://schemas.microsoft.com/office/word/2010/wordprocessingShape">
                    <wps:wsp>
                      <wps:cNvCnPr/>
                      <wps:spPr>
                        <a:xfrm flipV="1">
                          <a:off x="0" y="0"/>
                          <a:ext cx="585754" cy="80423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57BC6" id="Прямая со стрелкой 290" o:spid="_x0000_s1026" type="#_x0000_t32" style="position:absolute;margin-left:191.25pt;margin-top:3.2pt;width:46.1pt;height:63.35pt;flip:y;z-index:48786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99808" behindDoc="0" locked="0" layoutInCell="1" allowOverlap="1" wp14:anchorId="5C2D13FB" wp14:editId="486464B1">
                <wp:simplePos x="0" y="0"/>
                <wp:positionH relativeFrom="column">
                  <wp:posOffset>9211310</wp:posOffset>
                </wp:positionH>
                <wp:positionV relativeFrom="paragraph">
                  <wp:posOffset>45720</wp:posOffset>
                </wp:positionV>
                <wp:extent cx="1076325" cy="371475"/>
                <wp:effectExtent l="57150" t="38100" r="85725" b="10477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076325" cy="3714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12E9641" w14:textId="77777777" w:rsidR="003F359A" w:rsidRPr="00741658" w:rsidRDefault="003F359A" w:rsidP="00741658">
                            <w:pPr>
                              <w:jc w:val="center"/>
                              <w:rPr>
                                <w:sz w:val="16"/>
                                <w:szCs w:val="16"/>
                              </w:rPr>
                            </w:pPr>
                            <w:r>
                              <w:rPr>
                                <w:sz w:val="16"/>
                                <w:szCs w:val="16"/>
                              </w:rPr>
                              <w:t>Переддипломна практика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2D13FB" id="Скругленный прямоугольник 18" o:spid="_x0000_s1082" style="position:absolute;margin-left:725.3pt;margin-top:3.6pt;width:84.75pt;height:29.25pt;z-index:48779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" fillcolor="#dfa7a6 [1621]" strokecolor="#bc4542 [3045]">
                <v:fill color2="#f5e4e4 [501]" rotate="t" angle="180" colors="0 #ffa2a1;22938f #ffbebd;1 #ffe5e5" focus="100%" type="gradient"/>
                <v:shadow on="t" color="black" opacity="24903f" origin=",.5" offset="0,.55556mm"/>
                <v:textbox>
                  <w:txbxContent>
                    <w:p w14:paraId="512E9641" w14:textId="77777777" w:rsidR="003F359A" w:rsidRPr="00741658" w:rsidRDefault="003F359A" w:rsidP="00741658">
                      <w:pPr>
                        <w:jc w:val="center"/>
                        <w:rPr>
                          <w:sz w:val="16"/>
                          <w:szCs w:val="16"/>
                        </w:rPr>
                      </w:pPr>
                      <w:r>
                        <w:rPr>
                          <w:sz w:val="16"/>
                          <w:szCs w:val="16"/>
                        </w:rPr>
                        <w:t>Переддипломна практика (3 кред.)</w:t>
                      </w:r>
                    </w:p>
                  </w:txbxContent>
                </v:textbox>
              </v:roundrect>
            </w:pict>
          </mc:Fallback>
        </mc:AlternateContent>
      </w:r>
      <w:r w:rsidR="00DF199A">
        <w:rPr>
          <w:noProof/>
          <w:sz w:val="22"/>
          <w:szCs w:val="22"/>
          <w:lang w:val="ru-RU" w:eastAsia="ru-RU"/>
        </w:rPr>
        <mc:AlternateContent>
          <mc:Choice Requires="wps">
            <w:drawing>
              <wp:anchor distT="0" distB="0" distL="114300" distR="114300" simplePos="0" relativeHeight="487745536" behindDoc="0" locked="0" layoutInCell="1" allowOverlap="1" wp14:anchorId="4E77B257" wp14:editId="61019DDA">
                <wp:simplePos x="0" y="0"/>
                <wp:positionH relativeFrom="column">
                  <wp:posOffset>7925435</wp:posOffset>
                </wp:positionH>
                <wp:positionV relativeFrom="paragraph">
                  <wp:posOffset>49530</wp:posOffset>
                </wp:positionV>
                <wp:extent cx="1219200" cy="381000"/>
                <wp:effectExtent l="57150" t="38100" r="76200" b="95250"/>
                <wp:wrapNone/>
                <wp:docPr id="257" name="Скругленный прямоугольник 257"/>
                <wp:cNvGraphicFramePr/>
                <a:graphic xmlns:a="http://schemas.openxmlformats.org/drawingml/2006/main">
                  <a:graphicData uri="http://schemas.microsoft.com/office/word/2010/wordprocessingShape">
                    <wps:wsp>
                      <wps:cNvSpPr/>
                      <wps:spPr>
                        <a:xfrm>
                          <a:off x="0" y="0"/>
                          <a:ext cx="1219200" cy="3810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74E68FC" w14:textId="77777777" w:rsidR="003F359A" w:rsidRPr="00B37005" w:rsidRDefault="003F359A" w:rsidP="00B37005">
                            <w:pPr>
                              <w:jc w:val="center"/>
                              <w:rPr>
                                <w:sz w:val="16"/>
                                <w:szCs w:val="16"/>
                              </w:rPr>
                            </w:pPr>
                            <w:r w:rsidRPr="00B37005">
                              <w:rPr>
                                <w:sz w:val="16"/>
                                <w:szCs w:val="16"/>
                              </w:rPr>
                              <w:t>Виробнича практика</w:t>
                            </w:r>
                            <w:r>
                              <w:rPr>
                                <w:sz w:val="16"/>
                                <w:szCs w:val="16"/>
                              </w:rPr>
                              <w:t xml:space="preserve"> </w:t>
                            </w:r>
                            <w:r w:rsidRPr="00676159">
                              <w:rPr>
                                <w:sz w:val="16"/>
                                <w:szCs w:val="16"/>
                              </w:rPr>
                              <w:t>2</w:t>
                            </w:r>
                            <w:r>
                              <w:rPr>
                                <w:sz w:val="16"/>
                                <w:szCs w:val="16"/>
                              </w:rPr>
                              <w:t xml:space="preserve"> </w:t>
                            </w:r>
                            <w:r w:rsidRPr="00B37005">
                              <w:rPr>
                                <w:sz w:val="16"/>
                                <w:szCs w:val="16"/>
                              </w:rPr>
                              <w:t>(</w:t>
                            </w:r>
                            <w:r>
                              <w:rPr>
                                <w:sz w:val="16"/>
                                <w:szCs w:val="16"/>
                              </w:rPr>
                              <w:t>6</w:t>
                            </w:r>
                            <w:r w:rsidRPr="00B37005">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7B257" id="Скругленный прямоугольник 257" o:spid="_x0000_s1083" style="position:absolute;margin-left:624.05pt;margin-top:3.9pt;width:96pt;height:30pt;z-index:4877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" fillcolor="#dfa7a6 [1621]" strokecolor="#bc4542 [3045]">
                <v:fill color2="#f5e4e4 [501]" rotate="t" angle="180" colors="0 #ffa2a1;22938f #ffbebd;1 #ffe5e5" focus="100%" type="gradient"/>
                <v:shadow on="t" color="black" opacity="24903f" origin=",.5" offset="0,.55556mm"/>
                <v:textbox>
                  <w:txbxContent>
                    <w:p w14:paraId="574E68FC" w14:textId="77777777" w:rsidR="003F359A" w:rsidRPr="00B37005" w:rsidRDefault="003F359A" w:rsidP="00B37005">
                      <w:pPr>
                        <w:jc w:val="center"/>
                        <w:rPr>
                          <w:sz w:val="16"/>
                          <w:szCs w:val="16"/>
                        </w:rPr>
                      </w:pPr>
                      <w:r w:rsidRPr="00B37005">
                        <w:rPr>
                          <w:sz w:val="16"/>
                          <w:szCs w:val="16"/>
                        </w:rPr>
                        <w:t>Виробнича практика</w:t>
                      </w:r>
                      <w:r>
                        <w:rPr>
                          <w:sz w:val="16"/>
                          <w:szCs w:val="16"/>
                        </w:rPr>
                        <w:t xml:space="preserve"> </w:t>
                      </w:r>
                      <w:r w:rsidRPr="00676159">
                        <w:rPr>
                          <w:sz w:val="16"/>
                          <w:szCs w:val="16"/>
                        </w:rPr>
                        <w:t>2</w:t>
                      </w:r>
                      <w:r>
                        <w:rPr>
                          <w:sz w:val="16"/>
                          <w:szCs w:val="16"/>
                        </w:rPr>
                        <w:t xml:space="preserve"> </w:t>
                      </w:r>
                      <w:r w:rsidRPr="00B37005">
                        <w:rPr>
                          <w:sz w:val="16"/>
                          <w:szCs w:val="16"/>
                        </w:rPr>
                        <w:t>(</w:t>
                      </w:r>
                      <w:r>
                        <w:rPr>
                          <w:sz w:val="16"/>
                          <w:szCs w:val="16"/>
                        </w:rPr>
                        <w:t>6</w:t>
                      </w:r>
                      <w:r w:rsidRPr="00B37005">
                        <w:rPr>
                          <w:sz w:val="16"/>
                          <w:szCs w:val="16"/>
                        </w:rPr>
                        <w:t xml:space="preserve"> кред.)</w:t>
                      </w:r>
                    </w:p>
                  </w:txbxContent>
                </v:textbox>
              </v:roundrect>
            </w:pict>
          </mc:Fallback>
        </mc:AlternateContent>
      </w:r>
      <w:r w:rsidR="00BD6048">
        <w:rPr>
          <w:noProof/>
          <w:sz w:val="22"/>
          <w:szCs w:val="22"/>
          <w:lang w:val="ru-RU" w:eastAsia="ru-RU"/>
        </w:rPr>
        <mc:AlternateContent>
          <mc:Choice Requires="wps">
            <w:drawing>
              <wp:anchor distT="0" distB="0" distL="114300" distR="114300" simplePos="0" relativeHeight="487675904" behindDoc="0" locked="0" layoutInCell="1" allowOverlap="1" wp14:anchorId="1611A3C4" wp14:editId="3DC45B70">
                <wp:simplePos x="0" y="0"/>
                <wp:positionH relativeFrom="column">
                  <wp:posOffset>514984</wp:posOffset>
                </wp:positionH>
                <wp:positionV relativeFrom="paragraph">
                  <wp:posOffset>30480</wp:posOffset>
                </wp:positionV>
                <wp:extent cx="1419225" cy="0"/>
                <wp:effectExtent l="0" t="76200" r="9525" b="95250"/>
                <wp:wrapNone/>
                <wp:docPr id="186" name="Прямая со стрелкой 186"/>
                <wp:cNvGraphicFramePr/>
                <a:graphic xmlns:a="http://schemas.openxmlformats.org/drawingml/2006/main">
                  <a:graphicData uri="http://schemas.microsoft.com/office/word/2010/wordprocessingShape">
                    <wps:wsp>
                      <wps:cNvCnPr/>
                      <wps:spPr>
                        <a:xfrm>
                          <a:off x="0" y="0"/>
                          <a:ext cx="14192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16699" id="Прямая со стрелкой 186" o:spid="_x0000_s1026" type="#_x0000_t32" style="position:absolute;margin-left:40.55pt;margin-top:2.4pt;width:111.75pt;height:0;z-index:48767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" strokecolor="black [3040]" strokeweight="1pt">
                <v:stroke endarrow="block"/>
              </v:shape>
            </w:pict>
          </mc:Fallback>
        </mc:AlternateContent>
      </w:r>
    </w:p>
    <w:p w14:paraId="091A434A"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6304" behindDoc="0" locked="0" layoutInCell="1" allowOverlap="1" wp14:anchorId="30F4AB3C" wp14:editId="3559E494">
                <wp:simplePos x="0" y="0"/>
                <wp:positionH relativeFrom="column">
                  <wp:posOffset>1038860</wp:posOffset>
                </wp:positionH>
                <wp:positionV relativeFrom="paragraph">
                  <wp:posOffset>112395</wp:posOffset>
                </wp:positionV>
                <wp:extent cx="404495" cy="133350"/>
                <wp:effectExtent l="0" t="0" r="52705" b="76200"/>
                <wp:wrapNone/>
                <wp:docPr id="248" name="Прямая со стрелкой 248"/>
                <wp:cNvGraphicFramePr/>
                <a:graphic xmlns:a="http://schemas.openxmlformats.org/drawingml/2006/main">
                  <a:graphicData uri="http://schemas.microsoft.com/office/word/2010/wordprocessingShape">
                    <wps:wsp>
                      <wps:cNvCnPr/>
                      <wps:spPr>
                        <a:xfrm>
                          <a:off x="0" y="0"/>
                          <a:ext cx="404495" cy="1333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29165" id="Прямая со стрелкой 248" o:spid="_x0000_s1026" type="#_x0000_t32" style="position:absolute;margin-left:81.8pt;margin-top:8.85pt;width:31.85pt;height:10.5pt;z-index:48790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905280" behindDoc="0" locked="0" layoutInCell="1" allowOverlap="1" wp14:anchorId="54A2DC0E" wp14:editId="06E0DA35">
                <wp:simplePos x="0" y="0"/>
                <wp:positionH relativeFrom="column">
                  <wp:posOffset>1038860</wp:posOffset>
                </wp:positionH>
                <wp:positionV relativeFrom="paragraph">
                  <wp:posOffset>93345</wp:posOffset>
                </wp:positionV>
                <wp:extent cx="685800" cy="600075"/>
                <wp:effectExtent l="0" t="0" r="76200" b="47625"/>
                <wp:wrapNone/>
                <wp:docPr id="246" name="Прямая со стрелкой 246"/>
                <wp:cNvGraphicFramePr/>
                <a:graphic xmlns:a="http://schemas.openxmlformats.org/drawingml/2006/main">
                  <a:graphicData uri="http://schemas.microsoft.com/office/word/2010/wordprocessingShape">
                    <wps:wsp>
                      <wps:cNvCnPr/>
                      <wps:spPr>
                        <a:xfrm>
                          <a:off x="0" y="0"/>
                          <a:ext cx="685800" cy="6000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B1E7D" id="Прямая со стрелкой 246" o:spid="_x0000_s1026" type="#_x0000_t32" style="position:absolute;margin-left:81.8pt;margin-top:7.35pt;width:54pt;height:47.25pt;z-index:48790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6432" behindDoc="0" locked="0" layoutInCell="1" allowOverlap="1" wp14:anchorId="7B1FE3EA" wp14:editId="11777ED9">
                <wp:simplePos x="0" y="0"/>
                <wp:positionH relativeFrom="column">
                  <wp:posOffset>8952643</wp:posOffset>
                </wp:positionH>
                <wp:positionV relativeFrom="paragraph">
                  <wp:posOffset>110215</wp:posOffset>
                </wp:positionV>
                <wp:extent cx="396271" cy="0"/>
                <wp:effectExtent l="0" t="76200" r="22860" b="95250"/>
                <wp:wrapNone/>
                <wp:docPr id="236" name="Прямая со стрелкой 236"/>
                <wp:cNvGraphicFramePr/>
                <a:graphic xmlns:a="http://schemas.openxmlformats.org/drawingml/2006/main">
                  <a:graphicData uri="http://schemas.microsoft.com/office/word/2010/wordprocessingShape">
                    <wps:wsp>
                      <wps:cNvCnPr/>
                      <wps:spPr>
                        <a:xfrm>
                          <a:off x="0" y="0"/>
                          <a:ext cx="39627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972367" id="Прямая со стрелкой 236" o:spid="_x0000_s1026" type="#_x0000_t32" style="position:absolute;margin-left:704.95pt;margin-top:8.7pt;width:31.2pt;height:0;z-index:48782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5408" behindDoc="0" locked="0" layoutInCell="1" allowOverlap="1" wp14:anchorId="304A019B" wp14:editId="222C68AF">
                <wp:simplePos x="0" y="0"/>
                <wp:positionH relativeFrom="column">
                  <wp:posOffset>7663670</wp:posOffset>
                </wp:positionH>
                <wp:positionV relativeFrom="paragraph">
                  <wp:posOffset>113657</wp:posOffset>
                </wp:positionV>
                <wp:extent cx="539826" cy="354985"/>
                <wp:effectExtent l="0" t="38100" r="50800" b="26035"/>
                <wp:wrapNone/>
                <wp:docPr id="235" name="Прямая со стрелкой 235"/>
                <wp:cNvGraphicFramePr/>
                <a:graphic xmlns:a="http://schemas.openxmlformats.org/drawingml/2006/main">
                  <a:graphicData uri="http://schemas.microsoft.com/office/word/2010/wordprocessingShape">
                    <wps:wsp>
                      <wps:cNvCnPr/>
                      <wps:spPr>
                        <a:xfrm flipV="1">
                          <a:off x="0" y="0"/>
                          <a:ext cx="539826" cy="35498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4C46D8" id="Прямая со стрелкой 235" o:spid="_x0000_s1026" type="#_x0000_t32" style="position:absolute;margin-left:603.45pt;margin-top:8.95pt;width:42.5pt;height:27.95pt;flip:y;z-index:48782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" strokecolor="black [3040]">
                <v:stroke dashstyle="dash" endarrow="block"/>
              </v:shape>
            </w:pict>
          </mc:Fallback>
        </mc:AlternateContent>
      </w:r>
    </w:p>
    <w:p w14:paraId="4F942C99" w14:textId="77777777" w:rsidR="00AC658E" w:rsidRDefault="003F1840">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10368" behindDoc="0" locked="0" layoutInCell="1" allowOverlap="1" wp14:anchorId="1CB8BF18" wp14:editId="7687B410">
                <wp:simplePos x="0" y="0"/>
                <wp:positionH relativeFrom="margin">
                  <wp:posOffset>323058</wp:posOffset>
                </wp:positionH>
                <wp:positionV relativeFrom="paragraph">
                  <wp:posOffset>139543</wp:posOffset>
                </wp:positionV>
                <wp:extent cx="649920" cy="1186180"/>
                <wp:effectExtent l="55563" t="39687" r="72707" b="91758"/>
                <wp:wrapNone/>
                <wp:docPr id="123" name="Скругленный прямоугольник 123"/>
                <wp:cNvGraphicFramePr/>
                <a:graphic xmlns:a="http://schemas.openxmlformats.org/drawingml/2006/main">
                  <a:graphicData uri="http://schemas.microsoft.com/office/word/2010/wordprocessingShape">
                    <wps:wsp>
                      <wps:cNvSpPr/>
                      <wps:spPr>
                        <a:xfrm rot="5400000">
                          <a:off x="0" y="0"/>
                          <a:ext cx="649920" cy="11861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B6E7E3E" w14:textId="77777777" w:rsidR="003F359A" w:rsidRPr="00AB62AF" w:rsidRDefault="003F359A" w:rsidP="003F1840">
                            <w:pPr>
                              <w:jc w:val="center"/>
                              <w:rPr>
                                <w:sz w:val="16"/>
                                <w:szCs w:val="16"/>
                              </w:rPr>
                            </w:pPr>
                            <w:r>
                              <w:rPr>
                                <w:sz w:val="16"/>
                                <w:szCs w:val="16"/>
                              </w:rPr>
                              <w:t>Конституційно-правові засади ПУА (7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8BF18" id="Скругленный прямоугольник 123" o:spid="_x0000_s1084" style="position:absolute;margin-left:25.45pt;margin-top:11pt;width:51.15pt;height:93.4pt;rotation:90;z-index:48761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0B6E7E3E" w14:textId="77777777" w:rsidR="003F359A" w:rsidRPr="00AB62AF" w:rsidRDefault="003F359A" w:rsidP="003F1840">
                      <w:pPr>
                        <w:jc w:val="center"/>
                        <w:rPr>
                          <w:sz w:val="16"/>
                          <w:szCs w:val="16"/>
                        </w:rPr>
                      </w:pPr>
                      <w:r>
                        <w:rPr>
                          <w:sz w:val="16"/>
                          <w:szCs w:val="16"/>
                        </w:rPr>
                        <w:t>Конституційно-правові засади ПУА (7  кред.)</w:t>
                      </w:r>
                    </w:p>
                  </w:txbxContent>
                </v:textbox>
                <w10:wrap anchorx="margin"/>
              </v:roundrect>
            </w:pict>
          </mc:Fallback>
        </mc:AlternateContent>
      </w:r>
      <w:r>
        <w:rPr>
          <w:noProof/>
          <w:sz w:val="22"/>
          <w:szCs w:val="22"/>
          <w:lang w:val="ru-RU" w:eastAsia="ru-RU"/>
        </w:rPr>
        <mc:AlternateContent>
          <mc:Choice Requires="wps">
            <w:drawing>
              <wp:anchor distT="0" distB="0" distL="114300" distR="114300" simplePos="0" relativeHeight="487628800" behindDoc="0" locked="0" layoutInCell="1" allowOverlap="1" wp14:anchorId="4F13BA6E" wp14:editId="42E3E81A">
                <wp:simplePos x="0" y="0"/>
                <wp:positionH relativeFrom="column">
                  <wp:posOffset>1575754</wp:posOffset>
                </wp:positionH>
                <wp:positionV relativeFrom="paragraph">
                  <wp:posOffset>106364</wp:posOffset>
                </wp:positionV>
                <wp:extent cx="655318" cy="1238250"/>
                <wp:effectExtent l="51118" t="44132" r="82232" b="101283"/>
                <wp:wrapNone/>
                <wp:docPr id="2" name="Скругленный прямоугольник 2"/>
                <wp:cNvGraphicFramePr/>
                <a:graphic xmlns:a="http://schemas.openxmlformats.org/drawingml/2006/main">
                  <a:graphicData uri="http://schemas.microsoft.com/office/word/2010/wordprocessingShape">
                    <wps:wsp>
                      <wps:cNvSpPr/>
                      <wps:spPr>
                        <a:xfrm rot="5400000">
                          <a:off x="0" y="0"/>
                          <a:ext cx="655318" cy="1238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2E7184B" w14:textId="77777777" w:rsidR="003F359A" w:rsidRPr="005D1A49" w:rsidRDefault="003F359A" w:rsidP="00E177D4">
                            <w:pPr>
                              <w:spacing w:line="192" w:lineRule="auto"/>
                              <w:jc w:val="center"/>
                              <w:rPr>
                                <w:sz w:val="16"/>
                                <w:szCs w:val="16"/>
                              </w:rPr>
                            </w:pPr>
                            <w:r w:rsidRPr="005D1A49">
                              <w:rPr>
                                <w:sz w:val="16"/>
                                <w:szCs w:val="16"/>
                              </w:rPr>
                              <w:t>Євроінтеграція та національна ідентичність (6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3BA6E" id="Скругленный прямоугольник 2" o:spid="_x0000_s1085" style="position:absolute;margin-left:124.1pt;margin-top:8.4pt;width:51.6pt;height:97.5pt;rotation:90;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&#13;&#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14:paraId="42E7184B" w14:textId="77777777" w:rsidR="003F359A" w:rsidRPr="005D1A49" w:rsidRDefault="003F359A" w:rsidP="00E177D4">
                      <w:pPr>
                        <w:spacing w:line="192" w:lineRule="auto"/>
                        <w:jc w:val="center"/>
                        <w:rPr>
                          <w:sz w:val="16"/>
                          <w:szCs w:val="16"/>
                        </w:rPr>
                      </w:pPr>
                      <w:r w:rsidRPr="005D1A49">
                        <w:rPr>
                          <w:sz w:val="16"/>
                          <w:szCs w:val="16"/>
                        </w:rPr>
                        <w:t>Євроінтеграція та національна ідентичність (6 кред.)</w:t>
                      </w:r>
                    </w:p>
                  </w:txbxContent>
                </v:textbox>
              </v:roundrect>
            </w:pict>
          </mc:Fallback>
        </mc:AlternateContent>
      </w:r>
      <w:r w:rsidR="00295CC7">
        <w:rPr>
          <w:noProof/>
          <w:sz w:val="22"/>
          <w:szCs w:val="22"/>
          <w:lang w:val="ru-RU" w:eastAsia="ru-RU"/>
        </w:rPr>
        <mc:AlternateContent>
          <mc:Choice Requires="wps">
            <w:drawing>
              <wp:anchor distT="0" distB="0" distL="114300" distR="114300" simplePos="0" relativeHeight="487630848" behindDoc="0" locked="0" layoutInCell="1" allowOverlap="1" wp14:anchorId="3C4BF4A1" wp14:editId="48F48D65">
                <wp:simplePos x="0" y="0"/>
                <wp:positionH relativeFrom="column">
                  <wp:posOffset>4210684</wp:posOffset>
                </wp:positionH>
                <wp:positionV relativeFrom="paragraph">
                  <wp:posOffset>26670</wp:posOffset>
                </wp:positionV>
                <wp:extent cx="454343" cy="1275715"/>
                <wp:effectExtent l="65405" t="29845" r="68580" b="87630"/>
                <wp:wrapNone/>
                <wp:docPr id="6" name="Скругленный прямоугольник 6"/>
                <wp:cNvGraphicFramePr/>
                <a:graphic xmlns:a="http://schemas.openxmlformats.org/drawingml/2006/main">
                  <a:graphicData uri="http://schemas.microsoft.com/office/word/2010/wordprocessingShape">
                    <wps:wsp>
                      <wps:cNvSpPr/>
                      <wps:spPr>
                        <a:xfrm rot="5400000">
                          <a:off x="0" y="0"/>
                          <a:ext cx="454343" cy="127571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504F268" w14:textId="77777777" w:rsidR="003F359A" w:rsidRDefault="003F359A" w:rsidP="005D1A49">
                            <w:pPr>
                              <w:spacing w:line="204" w:lineRule="auto"/>
                              <w:jc w:val="center"/>
                              <w:rPr>
                                <w:sz w:val="16"/>
                                <w:szCs w:val="16"/>
                              </w:rPr>
                            </w:pPr>
                            <w:r w:rsidRPr="00B65DE5">
                              <w:rPr>
                                <w:sz w:val="16"/>
                                <w:szCs w:val="16"/>
                              </w:rPr>
                              <w:t xml:space="preserve">Дисципліна за </w:t>
                            </w:r>
                          </w:p>
                          <w:p w14:paraId="79D42D8F" w14:textId="77777777" w:rsidR="003F359A" w:rsidRPr="00B65DE5" w:rsidRDefault="003F359A" w:rsidP="005D1A49">
                            <w:pPr>
                              <w:spacing w:line="204" w:lineRule="auto"/>
                              <w:jc w:val="center"/>
                              <w:rPr>
                                <w:sz w:val="16"/>
                                <w:szCs w:val="16"/>
                              </w:rPr>
                            </w:pPr>
                            <w:r>
                              <w:rPr>
                                <w:sz w:val="16"/>
                                <w:szCs w:val="16"/>
                              </w:rPr>
                              <w:t>вибором 4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BF4A1" id="Скругленный прямоугольник 6" o:spid="_x0000_s1086" style="position:absolute;margin-left:331.55pt;margin-top:2.1pt;width:35.8pt;height:100.45pt;rotation:90;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&#13;&#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1504F268" w14:textId="77777777" w:rsidR="003F359A" w:rsidRDefault="003F359A" w:rsidP="005D1A49">
                      <w:pPr>
                        <w:spacing w:line="204" w:lineRule="auto"/>
                        <w:jc w:val="center"/>
                        <w:rPr>
                          <w:sz w:val="16"/>
                          <w:szCs w:val="16"/>
                        </w:rPr>
                      </w:pPr>
                      <w:r w:rsidRPr="00B65DE5">
                        <w:rPr>
                          <w:sz w:val="16"/>
                          <w:szCs w:val="16"/>
                        </w:rPr>
                        <w:t xml:space="preserve">Дисципліна за </w:t>
                      </w:r>
                    </w:p>
                    <w:p w14:paraId="79D42D8F" w14:textId="77777777" w:rsidR="003F359A" w:rsidRPr="00B65DE5" w:rsidRDefault="003F359A" w:rsidP="005D1A49">
                      <w:pPr>
                        <w:spacing w:line="204" w:lineRule="auto"/>
                        <w:jc w:val="center"/>
                        <w:rPr>
                          <w:sz w:val="16"/>
                          <w:szCs w:val="16"/>
                        </w:rPr>
                      </w:pPr>
                      <w:r>
                        <w:rPr>
                          <w:sz w:val="16"/>
                          <w:szCs w:val="16"/>
                        </w:rPr>
                        <w:t>вибором 4 (3 кред.)</w:t>
                      </w:r>
                    </w:p>
                  </w:txbxContent>
                </v:textbox>
              </v:roundrect>
            </w:pict>
          </mc:Fallback>
        </mc:AlternateContent>
      </w:r>
      <w:r w:rsidR="0058110A">
        <w:rPr>
          <w:noProof/>
          <w:sz w:val="22"/>
          <w:szCs w:val="22"/>
          <w:lang w:val="ru-RU" w:eastAsia="ru-RU"/>
        </w:rPr>
        <mc:AlternateContent>
          <mc:Choice Requires="wps">
            <w:drawing>
              <wp:anchor distT="0" distB="0" distL="114300" distR="114300" simplePos="0" relativeHeight="487764992" behindDoc="0" locked="0" layoutInCell="1" allowOverlap="1" wp14:anchorId="68E12B6A" wp14:editId="214B658A">
                <wp:simplePos x="0" y="0"/>
                <wp:positionH relativeFrom="margin">
                  <wp:posOffset>7941683</wp:posOffset>
                </wp:positionH>
                <wp:positionV relativeFrom="paragraph">
                  <wp:posOffset>148926</wp:posOffset>
                </wp:positionV>
                <wp:extent cx="1184461" cy="473075"/>
                <wp:effectExtent l="57150" t="38100" r="73025" b="98425"/>
                <wp:wrapNone/>
                <wp:docPr id="277" name="Скругленный прямоугольник 277"/>
                <wp:cNvGraphicFramePr/>
                <a:graphic xmlns:a="http://schemas.openxmlformats.org/drawingml/2006/main">
                  <a:graphicData uri="http://schemas.microsoft.com/office/word/2010/wordprocessingShape">
                    <wps:wsp>
                      <wps:cNvSpPr/>
                      <wps:spPr>
                        <a:xfrm>
                          <a:off x="0" y="0"/>
                          <a:ext cx="1184461" cy="473075"/>
                        </a:xfrm>
                        <a:prstGeom prst="roundRect">
                          <a:avLst/>
                        </a:prstGeom>
                      </wps:spPr>
                      <wps:style>
                        <a:lnRef idx="1">
                          <a:schemeClr val="dk1"/>
                        </a:lnRef>
                        <a:fillRef idx="2">
                          <a:schemeClr val="dk1"/>
                        </a:fillRef>
                        <a:effectRef idx="1">
                          <a:schemeClr val="dk1"/>
                        </a:effectRef>
                        <a:fontRef idx="minor">
                          <a:schemeClr val="dk1"/>
                        </a:fontRef>
                      </wps:style>
                      <wps:txbx>
                        <w:txbxContent>
                          <w:p w14:paraId="729F1627" w14:textId="77777777" w:rsidR="003F359A" w:rsidRPr="00D05245" w:rsidRDefault="003F359A" w:rsidP="008F60B7">
                            <w:pPr>
                              <w:jc w:val="center"/>
                              <w:rPr>
                                <w:sz w:val="16"/>
                                <w:szCs w:val="16"/>
                              </w:rPr>
                            </w:pPr>
                            <w:r w:rsidRPr="00D05245">
                              <w:rPr>
                                <w:b/>
                                <w:sz w:val="16"/>
                                <w:szCs w:val="16"/>
                              </w:rPr>
                              <w:t xml:space="preserve">Виконання кваліфікаційної роботи </w:t>
                            </w:r>
                            <w:r>
                              <w:rPr>
                                <w:sz w:val="16"/>
                                <w:szCs w:val="16"/>
                              </w:rPr>
                              <w:t>(3</w:t>
                            </w:r>
                            <w:r w:rsidRPr="00D05245">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2B6A" id="Скругленный прямоугольник 277" o:spid="_x0000_s1087" style="position:absolute;margin-left:625.35pt;margin-top:11.75pt;width:93.25pt;height:37.25pt;z-index:48776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" fillcolor="gray [1616]" strokecolor="black [3040]">
                <v:fill color2="#d9d9d9 [496]" rotate="t" angle="180" colors="0 #bcbcbc;22938f #d0d0d0;1 #ededed" focus="100%" type="gradient"/>
                <v:shadow on="t" color="black" opacity="24903f" origin=",.5" offset="0,.55556mm"/>
                <v:textbox>
                  <w:txbxContent>
                    <w:p w14:paraId="729F1627" w14:textId="77777777" w:rsidR="003F359A" w:rsidRPr="00D05245" w:rsidRDefault="003F359A" w:rsidP="008F60B7">
                      <w:pPr>
                        <w:jc w:val="center"/>
                        <w:rPr>
                          <w:sz w:val="16"/>
                          <w:szCs w:val="16"/>
                        </w:rPr>
                      </w:pPr>
                      <w:r w:rsidRPr="00D05245">
                        <w:rPr>
                          <w:b/>
                          <w:sz w:val="16"/>
                          <w:szCs w:val="16"/>
                        </w:rPr>
                        <w:t xml:space="preserve">Виконання кваліфікаційної роботи </w:t>
                      </w:r>
                      <w:r>
                        <w:rPr>
                          <w:sz w:val="16"/>
                          <w:szCs w:val="16"/>
                        </w:rPr>
                        <w:t>(3</w:t>
                      </w:r>
                      <w:r w:rsidRPr="00D05245">
                        <w:rPr>
                          <w:sz w:val="16"/>
                          <w:szCs w:val="16"/>
                        </w:rPr>
                        <w:t xml:space="preserve"> кред.)</w:t>
                      </w:r>
                    </w:p>
                  </w:txbxContent>
                </v:textbox>
                <w10:wrap anchorx="margin"/>
              </v:roundrect>
            </w:pict>
          </mc:Fallback>
        </mc:AlternateContent>
      </w:r>
      <w:r w:rsidR="0058110A">
        <w:rPr>
          <w:noProof/>
          <w:sz w:val="22"/>
          <w:szCs w:val="22"/>
          <w:lang w:val="ru-RU" w:eastAsia="ru-RU"/>
        </w:rPr>
        <mc:AlternateContent>
          <mc:Choice Requires="wps">
            <w:drawing>
              <wp:anchor distT="0" distB="0" distL="114300" distR="114300" simplePos="0" relativeHeight="487804928" behindDoc="0" locked="0" layoutInCell="1" allowOverlap="1" wp14:anchorId="6483256A" wp14:editId="163F3BE3">
                <wp:simplePos x="0" y="0"/>
                <wp:positionH relativeFrom="column">
                  <wp:posOffset>9200328</wp:posOffset>
                </wp:positionH>
                <wp:positionV relativeFrom="paragraph">
                  <wp:posOffset>148926</wp:posOffset>
                </wp:positionV>
                <wp:extent cx="1123950" cy="473337"/>
                <wp:effectExtent l="57150" t="38100" r="76200" b="9842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123950" cy="473337"/>
                        </a:xfrm>
                        <a:prstGeom prst="roundRect">
                          <a:avLst/>
                        </a:prstGeom>
                      </wps:spPr>
                      <wps:style>
                        <a:lnRef idx="1">
                          <a:schemeClr val="dk1"/>
                        </a:lnRef>
                        <a:fillRef idx="2">
                          <a:schemeClr val="dk1"/>
                        </a:fillRef>
                        <a:effectRef idx="1">
                          <a:schemeClr val="dk1"/>
                        </a:effectRef>
                        <a:fontRef idx="minor">
                          <a:schemeClr val="dk1"/>
                        </a:fontRef>
                      </wps:style>
                      <wps:txbx>
                        <w:txbxContent>
                          <w:p w14:paraId="153E9979" w14:textId="77777777" w:rsidR="003F359A" w:rsidRPr="003624F6" w:rsidRDefault="003F359A" w:rsidP="003624F6">
                            <w:pPr>
                              <w:jc w:val="center"/>
                              <w:rPr>
                                <w:sz w:val="16"/>
                                <w:szCs w:val="16"/>
                              </w:rPr>
                            </w:pPr>
                            <w:r w:rsidRPr="003624F6">
                              <w:rPr>
                                <w:b/>
                                <w:sz w:val="16"/>
                                <w:szCs w:val="16"/>
                              </w:rPr>
                              <w:t xml:space="preserve">Виконання кваліфікаційної роботи </w:t>
                            </w:r>
                            <w:r>
                              <w:rPr>
                                <w:sz w:val="16"/>
                                <w:szCs w:val="16"/>
                              </w:rPr>
                              <w:t>(3</w:t>
                            </w:r>
                            <w:r w:rsidRPr="003624F6">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83256A" id="Скругленный прямоугольник 23" o:spid="_x0000_s1088" style="position:absolute;margin-left:724.45pt;margin-top:11.75pt;width:88.5pt;height:37.25pt;z-index:48780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" fillcolor="gray [1616]" strokecolor="black [3040]">
                <v:fill color2="#d9d9d9 [496]" rotate="t" angle="180" colors="0 #bcbcbc;22938f #d0d0d0;1 #ededed" focus="100%" type="gradient"/>
                <v:shadow on="t" color="black" opacity="24903f" origin=",.5" offset="0,.55556mm"/>
                <v:textbox>
                  <w:txbxContent>
                    <w:p w14:paraId="153E9979" w14:textId="77777777" w:rsidR="003F359A" w:rsidRPr="003624F6" w:rsidRDefault="003F359A" w:rsidP="003624F6">
                      <w:pPr>
                        <w:jc w:val="center"/>
                        <w:rPr>
                          <w:sz w:val="16"/>
                          <w:szCs w:val="16"/>
                        </w:rPr>
                      </w:pPr>
                      <w:r w:rsidRPr="003624F6">
                        <w:rPr>
                          <w:b/>
                          <w:sz w:val="16"/>
                          <w:szCs w:val="16"/>
                        </w:rPr>
                        <w:t xml:space="preserve">Виконання кваліфікаційної роботи </w:t>
                      </w:r>
                      <w:r>
                        <w:rPr>
                          <w:sz w:val="16"/>
                          <w:szCs w:val="16"/>
                        </w:rPr>
                        <w:t>(3</w:t>
                      </w:r>
                      <w:r w:rsidRPr="003624F6">
                        <w:rPr>
                          <w:sz w:val="16"/>
                          <w:szCs w:val="16"/>
                        </w:rPr>
                        <w:t xml:space="preserve"> кред.)</w:t>
                      </w:r>
                    </w:p>
                  </w:txbxContent>
                </v:textbox>
              </v:roundrect>
            </w:pict>
          </mc:Fallback>
        </mc:AlternateContent>
      </w:r>
      <w:r w:rsidR="0058110A">
        <w:rPr>
          <w:noProof/>
          <w:sz w:val="22"/>
          <w:szCs w:val="22"/>
          <w:lang w:val="ru-RU" w:eastAsia="ru-RU"/>
        </w:rPr>
        <mc:AlternateContent>
          <mc:Choice Requires="wps">
            <w:drawing>
              <wp:anchor distT="0" distB="0" distL="114300" distR="114300" simplePos="0" relativeHeight="487827456" behindDoc="0" locked="0" layoutInCell="1" allowOverlap="1" wp14:anchorId="12E927EB" wp14:editId="15AD1B8B">
                <wp:simplePos x="0" y="0"/>
                <wp:positionH relativeFrom="column">
                  <wp:posOffset>9931848</wp:posOffset>
                </wp:positionH>
                <wp:positionV relativeFrom="paragraph">
                  <wp:posOffset>62865</wp:posOffset>
                </wp:positionV>
                <wp:extent cx="193638" cy="215153"/>
                <wp:effectExtent l="0" t="0" r="73660" b="52070"/>
                <wp:wrapNone/>
                <wp:docPr id="237" name="Прямая со стрелкой 237"/>
                <wp:cNvGraphicFramePr/>
                <a:graphic xmlns:a="http://schemas.openxmlformats.org/drawingml/2006/main">
                  <a:graphicData uri="http://schemas.microsoft.com/office/word/2010/wordprocessingShape">
                    <wps:wsp>
                      <wps:cNvCnPr/>
                      <wps:spPr>
                        <a:xfrm>
                          <a:off x="0" y="0"/>
                          <a:ext cx="193638" cy="21515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F18B6" id="Прямая со стрелкой 237" o:spid="_x0000_s1026" type="#_x0000_t32" style="position:absolute;margin-left:782.05pt;margin-top:4.95pt;width:15.25pt;height:16.95pt;z-index:4878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1008" behindDoc="0" locked="0" layoutInCell="1" allowOverlap="1" wp14:anchorId="2D066DAD" wp14:editId="6AAA58F1">
                <wp:simplePos x="0" y="0"/>
                <wp:positionH relativeFrom="column">
                  <wp:posOffset>2309472</wp:posOffset>
                </wp:positionH>
                <wp:positionV relativeFrom="paragraph">
                  <wp:posOffset>124559</wp:posOffset>
                </wp:positionV>
                <wp:extent cx="594911" cy="178696"/>
                <wp:effectExtent l="0" t="0" r="91440" b="69215"/>
                <wp:wrapNone/>
                <wp:docPr id="270" name="Прямая со стрелкой 270"/>
                <wp:cNvGraphicFramePr/>
                <a:graphic xmlns:a="http://schemas.openxmlformats.org/drawingml/2006/main">
                  <a:graphicData uri="http://schemas.microsoft.com/office/word/2010/wordprocessingShape">
                    <wps:wsp>
                      <wps:cNvCnPr/>
                      <wps:spPr>
                        <a:xfrm>
                          <a:off x="0" y="0"/>
                          <a:ext cx="594911" cy="17869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38B98" id="Прямая со стрелкой 270" o:spid="_x0000_s1026" type="#_x0000_t32" style="position:absolute;margin-left:181.85pt;margin-top:9.8pt;width:46.85pt;height:14.05pt;z-index:48785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52352" behindDoc="0" locked="0" layoutInCell="1" allowOverlap="1" wp14:anchorId="24230040" wp14:editId="6DCD63E6">
                <wp:simplePos x="0" y="0"/>
                <wp:positionH relativeFrom="column">
                  <wp:posOffset>5201285</wp:posOffset>
                </wp:positionH>
                <wp:positionV relativeFrom="paragraph">
                  <wp:posOffset>7621</wp:posOffset>
                </wp:positionV>
                <wp:extent cx="1323975" cy="438150"/>
                <wp:effectExtent l="0" t="0" r="28575" b="19050"/>
                <wp:wrapNone/>
                <wp:docPr id="116" name="Скругленный прямоугольник 116"/>
                <wp:cNvGraphicFramePr/>
                <a:graphic xmlns:a="http://schemas.openxmlformats.org/drawingml/2006/main">
                  <a:graphicData uri="http://schemas.microsoft.com/office/word/2010/wordprocessingShape">
                    <wps:wsp>
                      <wps:cNvSpPr/>
                      <wps:spPr>
                        <a:xfrm>
                          <a:off x="0" y="0"/>
                          <a:ext cx="1323975" cy="43815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14212079" w14:textId="77777777" w:rsidR="003F359A" w:rsidRDefault="003F359A" w:rsidP="00183D23">
                            <w:pPr>
                              <w:jc w:val="center"/>
                              <w:rPr>
                                <w:sz w:val="16"/>
                                <w:szCs w:val="16"/>
                              </w:rPr>
                            </w:pPr>
                            <w:r w:rsidRPr="00183D23">
                              <w:rPr>
                                <w:sz w:val="16"/>
                                <w:szCs w:val="16"/>
                              </w:rPr>
                              <w:t xml:space="preserve">Дисципліна за </w:t>
                            </w:r>
                          </w:p>
                          <w:p w14:paraId="55E78FE2" w14:textId="77777777" w:rsidR="003F359A" w:rsidRPr="00183D23" w:rsidRDefault="003F359A" w:rsidP="00183D23">
                            <w:pPr>
                              <w:jc w:val="center"/>
                              <w:rPr>
                                <w:sz w:val="16"/>
                                <w:szCs w:val="16"/>
                              </w:rPr>
                            </w:pPr>
                            <w:r w:rsidRPr="00183D23">
                              <w:rPr>
                                <w:sz w:val="16"/>
                                <w:szCs w:val="16"/>
                              </w:rPr>
                              <w:t>вибором 2</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230040" id="Скругленный прямоугольник 116" o:spid="_x0000_s1089" style="position:absolute;margin-left:409.55pt;margin-top:.6pt;width:104.25pt;height:34.5pt;z-index:48765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" fillcolor="white [3201]" strokecolor="#8064a2 [3207]" strokeweight="2pt">
                <v:textbox>
                  <w:txbxContent>
                    <w:p w14:paraId="14212079" w14:textId="77777777" w:rsidR="003F359A" w:rsidRDefault="003F359A" w:rsidP="00183D23">
                      <w:pPr>
                        <w:jc w:val="center"/>
                        <w:rPr>
                          <w:sz w:val="16"/>
                          <w:szCs w:val="16"/>
                        </w:rPr>
                      </w:pPr>
                      <w:r w:rsidRPr="00183D23">
                        <w:rPr>
                          <w:sz w:val="16"/>
                          <w:szCs w:val="16"/>
                        </w:rPr>
                        <w:t xml:space="preserve">Дисципліна за </w:t>
                      </w:r>
                    </w:p>
                    <w:p w14:paraId="55E78FE2" w14:textId="77777777" w:rsidR="003F359A" w:rsidRPr="00183D23" w:rsidRDefault="003F359A" w:rsidP="00183D23">
                      <w:pPr>
                        <w:jc w:val="center"/>
                        <w:rPr>
                          <w:sz w:val="16"/>
                          <w:szCs w:val="16"/>
                        </w:rPr>
                      </w:pPr>
                      <w:r w:rsidRPr="00183D23">
                        <w:rPr>
                          <w:sz w:val="16"/>
                          <w:szCs w:val="16"/>
                        </w:rPr>
                        <w:t>вибором 2</w:t>
                      </w:r>
                      <w:r>
                        <w:rPr>
                          <w:sz w:val="16"/>
                          <w:szCs w:val="16"/>
                        </w:rPr>
                        <w:t xml:space="preserve"> (5 кред.)</w:t>
                      </w:r>
                    </w:p>
                  </w:txbxContent>
                </v:textbox>
              </v:roundrect>
            </w:pict>
          </mc:Fallback>
        </mc:AlternateContent>
      </w:r>
      <w:r w:rsidR="00E56A4E">
        <w:rPr>
          <w:noProof/>
          <w:sz w:val="22"/>
          <w:szCs w:val="22"/>
          <w:lang w:val="ru-RU" w:eastAsia="ru-RU"/>
        </w:rPr>
        <mc:AlternateContent>
          <mc:Choice Requires="wps">
            <w:drawing>
              <wp:anchor distT="0" distB="0" distL="114300" distR="114300" simplePos="0" relativeHeight="487626752" behindDoc="0" locked="0" layoutInCell="1" allowOverlap="1" wp14:anchorId="7B7E67C9" wp14:editId="3B608654">
                <wp:simplePos x="0" y="0"/>
                <wp:positionH relativeFrom="column">
                  <wp:posOffset>2955607</wp:posOffset>
                </wp:positionH>
                <wp:positionV relativeFrom="paragraph">
                  <wp:posOffset>91122</wp:posOffset>
                </wp:positionV>
                <wp:extent cx="452120" cy="1152525"/>
                <wp:effectExtent l="49847" t="45403" r="73978" b="93027"/>
                <wp:wrapNone/>
                <wp:docPr id="143" name="Скругленный прямоугольник 143"/>
                <wp:cNvGraphicFramePr/>
                <a:graphic xmlns:a="http://schemas.openxmlformats.org/drawingml/2006/main">
                  <a:graphicData uri="http://schemas.microsoft.com/office/word/2010/wordprocessingShape">
                    <wps:wsp>
                      <wps:cNvSpPr/>
                      <wps:spPr>
                        <a:xfrm rot="5400000">
                          <a:off x="0" y="0"/>
                          <a:ext cx="452120" cy="11525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22BB76F" w14:textId="77777777" w:rsidR="003F359A" w:rsidRPr="002145EF" w:rsidRDefault="003F359A" w:rsidP="00AD2F25">
                            <w:pPr>
                              <w:jc w:val="center"/>
                              <w:rPr>
                                <w:sz w:val="16"/>
                                <w:szCs w:val="16"/>
                                <w:lang w:val="ru-RU"/>
                              </w:rPr>
                            </w:pPr>
                            <w:r w:rsidRPr="002145EF">
                              <w:rPr>
                                <w:sz w:val="16"/>
                                <w:szCs w:val="16"/>
                              </w:rPr>
                              <w:t>Дисципліна за виб</w:t>
                            </w:r>
                            <w:r w:rsidRPr="00AC0AE8">
                              <w:rPr>
                                <w:sz w:val="16"/>
                                <w:szCs w:val="16"/>
                              </w:rPr>
                              <w:t>ором 1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E67C9" id="Скругленный прямоугольник 143" o:spid="_x0000_s1090" style="position:absolute;margin-left:232.7pt;margin-top:7.15pt;width:35.6pt;height:90.75pt;rotation:90;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&#13;&#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022BB76F" w14:textId="77777777" w:rsidR="003F359A" w:rsidRPr="002145EF" w:rsidRDefault="003F359A" w:rsidP="00AD2F25">
                      <w:pPr>
                        <w:jc w:val="center"/>
                        <w:rPr>
                          <w:sz w:val="16"/>
                          <w:szCs w:val="16"/>
                          <w:lang w:val="ru-RU"/>
                        </w:rPr>
                      </w:pPr>
                      <w:r w:rsidRPr="002145EF">
                        <w:rPr>
                          <w:sz w:val="16"/>
                          <w:szCs w:val="16"/>
                        </w:rPr>
                        <w:t>Дисципліна за виб</w:t>
                      </w:r>
                      <w:r w:rsidRPr="00AC0AE8">
                        <w:rPr>
                          <w:sz w:val="16"/>
                          <w:szCs w:val="16"/>
                        </w:rPr>
                        <w:t>ором 1 (3 кред.)</w:t>
                      </w:r>
                    </w:p>
                  </w:txbxContent>
                </v:textbox>
              </v:roundrect>
            </w:pict>
          </mc:Fallback>
        </mc:AlternateContent>
      </w:r>
      <w:r w:rsidR="00D062D7">
        <w:rPr>
          <w:noProof/>
          <w:sz w:val="22"/>
          <w:szCs w:val="22"/>
          <w:lang w:val="ru-RU" w:eastAsia="ru-RU"/>
        </w:rPr>
        <mc:AlternateContent>
          <mc:Choice Requires="wps">
            <w:drawing>
              <wp:anchor distT="0" distB="0" distL="114300" distR="114300" simplePos="0" relativeHeight="487654400" behindDoc="0" locked="0" layoutInCell="1" allowOverlap="1" wp14:anchorId="010E052F" wp14:editId="11E98630">
                <wp:simplePos x="0" y="0"/>
                <wp:positionH relativeFrom="column">
                  <wp:posOffset>6601460</wp:posOffset>
                </wp:positionH>
                <wp:positionV relativeFrom="paragraph">
                  <wp:posOffset>11430</wp:posOffset>
                </wp:positionV>
                <wp:extent cx="1238250" cy="438150"/>
                <wp:effectExtent l="57150" t="38100" r="76200" b="95250"/>
                <wp:wrapNone/>
                <wp:docPr id="126" name="Скругленный прямоугольник 126"/>
                <wp:cNvGraphicFramePr/>
                <a:graphic xmlns:a="http://schemas.openxmlformats.org/drawingml/2006/main">
                  <a:graphicData uri="http://schemas.microsoft.com/office/word/2010/wordprocessingShape">
                    <wps:wsp>
                      <wps:cNvSpPr/>
                      <wps:spPr>
                        <a:xfrm>
                          <a:off x="0" y="0"/>
                          <a:ext cx="1238250" cy="4381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3B3D093" w14:textId="77777777" w:rsidR="003F359A" w:rsidRDefault="003F359A" w:rsidP="007F3176">
                            <w:pPr>
                              <w:jc w:val="center"/>
                              <w:rPr>
                                <w:sz w:val="16"/>
                                <w:szCs w:val="16"/>
                              </w:rPr>
                            </w:pPr>
                            <w:r w:rsidRPr="007F3176">
                              <w:rPr>
                                <w:sz w:val="16"/>
                                <w:szCs w:val="16"/>
                              </w:rPr>
                              <w:t>Виробнича</w:t>
                            </w:r>
                            <w:r>
                              <w:rPr>
                                <w:sz w:val="16"/>
                                <w:szCs w:val="16"/>
                              </w:rPr>
                              <w:t xml:space="preserve"> </w:t>
                            </w:r>
                            <w:r w:rsidRPr="00676159">
                              <w:rPr>
                                <w:sz w:val="16"/>
                                <w:szCs w:val="16"/>
                              </w:rPr>
                              <w:t>практика 1</w:t>
                            </w:r>
                          </w:p>
                          <w:p w14:paraId="345589BE" w14:textId="77777777" w:rsidR="003F359A" w:rsidRPr="007F3176" w:rsidRDefault="003F359A" w:rsidP="007F3176">
                            <w:pPr>
                              <w:jc w:val="center"/>
                              <w:rPr>
                                <w:sz w:val="16"/>
                                <w:szCs w:val="16"/>
                              </w:rPr>
                            </w:pPr>
                            <w:r>
                              <w:rPr>
                                <w:sz w:val="16"/>
                                <w:szCs w:val="16"/>
                              </w:rPr>
                              <w:t>(6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E052F" id="Скругленный прямоугольник 126" o:spid="_x0000_s1091" style="position:absolute;margin-left:519.8pt;margin-top:.9pt;width:97.5pt;height:34.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" fillcolor="#dfa7a6 [1621]" strokecolor="#bc4542 [3045]">
                <v:fill color2="#f5e4e4 [501]" rotate="t" angle="180" colors="0 #ffa2a1;22938f #ffbebd;1 #ffe5e5" focus="100%" type="gradient"/>
                <v:shadow on="t" color="black" opacity="24903f" origin=",.5" offset="0,.55556mm"/>
                <v:textbox>
                  <w:txbxContent>
                    <w:p w14:paraId="53B3D093" w14:textId="77777777" w:rsidR="003F359A" w:rsidRDefault="003F359A" w:rsidP="007F3176">
                      <w:pPr>
                        <w:jc w:val="center"/>
                        <w:rPr>
                          <w:sz w:val="16"/>
                          <w:szCs w:val="16"/>
                        </w:rPr>
                      </w:pPr>
                      <w:r w:rsidRPr="007F3176">
                        <w:rPr>
                          <w:sz w:val="16"/>
                          <w:szCs w:val="16"/>
                        </w:rPr>
                        <w:t>Виробнича</w:t>
                      </w:r>
                      <w:r>
                        <w:rPr>
                          <w:sz w:val="16"/>
                          <w:szCs w:val="16"/>
                        </w:rPr>
                        <w:t xml:space="preserve"> </w:t>
                      </w:r>
                      <w:r w:rsidRPr="00676159">
                        <w:rPr>
                          <w:sz w:val="16"/>
                          <w:szCs w:val="16"/>
                        </w:rPr>
                        <w:t>практика 1</w:t>
                      </w:r>
                    </w:p>
                    <w:p w14:paraId="345589BE" w14:textId="77777777" w:rsidR="003F359A" w:rsidRPr="007F3176" w:rsidRDefault="003F359A" w:rsidP="007F3176">
                      <w:pPr>
                        <w:jc w:val="center"/>
                        <w:rPr>
                          <w:sz w:val="16"/>
                          <w:szCs w:val="16"/>
                        </w:rPr>
                      </w:pPr>
                      <w:r>
                        <w:rPr>
                          <w:sz w:val="16"/>
                          <w:szCs w:val="16"/>
                        </w:rPr>
                        <w:t>(6 кред.)</w:t>
                      </w:r>
                    </w:p>
                  </w:txbxContent>
                </v:textbox>
              </v:roundrect>
            </w:pict>
          </mc:Fallback>
        </mc:AlternateContent>
      </w:r>
    </w:p>
    <w:p w14:paraId="027FC4B3" w14:textId="77777777" w:rsidR="00AC658E" w:rsidRDefault="00EE5828">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908352" behindDoc="0" locked="0" layoutInCell="1" allowOverlap="1" wp14:anchorId="46CD9610" wp14:editId="5802B2C0">
                <wp:simplePos x="0" y="0"/>
                <wp:positionH relativeFrom="column">
                  <wp:posOffset>8982710</wp:posOffset>
                </wp:positionH>
                <wp:positionV relativeFrom="paragraph">
                  <wp:posOffset>75565</wp:posOffset>
                </wp:positionV>
                <wp:extent cx="428625" cy="0"/>
                <wp:effectExtent l="0" t="76200" r="9525" b="95250"/>
                <wp:wrapNone/>
                <wp:docPr id="260" name="Прямая со стрелкой 260"/>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0EEB09" id="Прямая со стрелкой 260" o:spid="_x0000_s1026" type="#_x0000_t32" style="position:absolute;margin-left:707.3pt;margin-top:5.95pt;width:33.75pt;height:0;z-index:48790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" strokecolor="black [3040]">
                <v:stroke endarrow="block"/>
              </v:shape>
            </w:pict>
          </mc:Fallback>
        </mc:AlternateContent>
      </w:r>
      <w:r w:rsidR="003F1840">
        <w:rPr>
          <w:noProof/>
          <w:sz w:val="22"/>
          <w:szCs w:val="22"/>
          <w:lang w:val="ru-RU" w:eastAsia="ru-RU"/>
        </w:rPr>
        <mc:AlternateContent>
          <mc:Choice Requires="wps">
            <w:drawing>
              <wp:anchor distT="0" distB="0" distL="114300" distR="114300" simplePos="0" relativeHeight="487891968" behindDoc="0" locked="0" layoutInCell="1" allowOverlap="1" wp14:anchorId="7A90441E" wp14:editId="0B9220F9">
                <wp:simplePos x="0" y="0"/>
                <wp:positionH relativeFrom="column">
                  <wp:posOffset>1057910</wp:posOffset>
                </wp:positionH>
                <wp:positionV relativeFrom="paragraph">
                  <wp:posOffset>121920</wp:posOffset>
                </wp:positionV>
                <wp:extent cx="1976120" cy="511175"/>
                <wp:effectExtent l="0" t="57150" r="0" b="22225"/>
                <wp:wrapNone/>
                <wp:docPr id="120" name="Прямая со стрелкой 120"/>
                <wp:cNvGraphicFramePr/>
                <a:graphic xmlns:a="http://schemas.openxmlformats.org/drawingml/2006/main">
                  <a:graphicData uri="http://schemas.microsoft.com/office/word/2010/wordprocessingShape">
                    <wps:wsp>
                      <wps:cNvCnPr/>
                      <wps:spPr>
                        <a:xfrm flipV="1">
                          <a:off x="0" y="0"/>
                          <a:ext cx="1976120" cy="5111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FC5D6" id="Прямая со стрелкой 120" o:spid="_x0000_s1026" type="#_x0000_t32" style="position:absolute;margin-left:83.3pt;margin-top:9.6pt;width:155.6pt;height:40.25pt;flip:y;z-index:4878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" strokecolor="black [3040]">
                <v:stroke dashstyle="dash" endarrow="block"/>
              </v:shape>
            </w:pict>
          </mc:Fallback>
        </mc:AlternateContent>
      </w:r>
      <w:r w:rsidR="00A911B6">
        <w:rPr>
          <w:noProof/>
          <w:sz w:val="22"/>
          <w:szCs w:val="22"/>
          <w:lang w:val="ru-RU" w:eastAsia="ru-RU"/>
        </w:rPr>
        <mc:AlternateContent>
          <mc:Choice Requires="wps">
            <w:drawing>
              <wp:anchor distT="0" distB="0" distL="114300" distR="114300" simplePos="0" relativeHeight="487861248" behindDoc="0" locked="0" layoutInCell="1" allowOverlap="1" wp14:anchorId="00079D7E" wp14:editId="3F31A49E">
                <wp:simplePos x="0" y="0"/>
                <wp:positionH relativeFrom="column">
                  <wp:posOffset>2428798</wp:posOffset>
                </wp:positionH>
                <wp:positionV relativeFrom="paragraph">
                  <wp:posOffset>127887</wp:posOffset>
                </wp:positionV>
                <wp:extent cx="343382" cy="231033"/>
                <wp:effectExtent l="0" t="38100" r="57150" b="36195"/>
                <wp:wrapNone/>
                <wp:docPr id="291" name="Прямая со стрелкой 291"/>
                <wp:cNvGraphicFramePr/>
                <a:graphic xmlns:a="http://schemas.openxmlformats.org/drawingml/2006/main">
                  <a:graphicData uri="http://schemas.microsoft.com/office/word/2010/wordprocessingShape">
                    <wps:wsp>
                      <wps:cNvCnPr/>
                      <wps:spPr>
                        <a:xfrm flipV="1">
                          <a:off x="0" y="0"/>
                          <a:ext cx="343382" cy="23103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77D45A" id="Прямая со стрелкой 291" o:spid="_x0000_s1026" type="#_x0000_t32" style="position:absolute;margin-left:191.25pt;margin-top:10.05pt;width:27.05pt;height:18.2pt;flip:y;z-index:48786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" strokecolor="black [3040]">
                <v:stroke dashstyle="dash" endarrow="block"/>
              </v:shape>
            </w:pict>
          </mc:Fallback>
        </mc:AlternateContent>
      </w:r>
    </w:p>
    <w:p w14:paraId="7AA9B5B4" w14:textId="77777777" w:rsidR="00AC658E" w:rsidRDefault="00CC46D4">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24384" behindDoc="0" locked="0" layoutInCell="1" allowOverlap="1" wp14:anchorId="6E8523EE" wp14:editId="04C04379">
                <wp:simplePos x="0" y="0"/>
                <wp:positionH relativeFrom="column">
                  <wp:posOffset>5020310</wp:posOffset>
                </wp:positionH>
                <wp:positionV relativeFrom="paragraph">
                  <wp:posOffset>17779</wp:posOffset>
                </wp:positionV>
                <wp:extent cx="1779905" cy="828675"/>
                <wp:effectExtent l="0" t="38100" r="48895" b="28575"/>
                <wp:wrapNone/>
                <wp:docPr id="234" name="Прямая со стрелкой 234"/>
                <wp:cNvGraphicFramePr/>
                <a:graphic xmlns:a="http://schemas.openxmlformats.org/drawingml/2006/main">
                  <a:graphicData uri="http://schemas.microsoft.com/office/word/2010/wordprocessingShape">
                    <wps:wsp>
                      <wps:cNvCnPr/>
                      <wps:spPr>
                        <a:xfrm flipV="1">
                          <a:off x="0" y="0"/>
                          <a:ext cx="1779905" cy="8286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98B8B5" id="Прямая со стрелкой 234" o:spid="_x0000_s1026" type="#_x0000_t32" style="position:absolute;margin-left:395.3pt;margin-top:1.4pt;width:140.15pt;height:65.25pt;flip:y;z-index:4878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" strokecolor="black [3040]">
                <v:stroke dashstyle="dash" endarrow="block"/>
              </v:shape>
            </w:pict>
          </mc:Fallback>
        </mc:AlternateContent>
      </w:r>
    </w:p>
    <w:p w14:paraId="5BACC0D0" w14:textId="77777777" w:rsidR="00AC658E" w:rsidRDefault="00A911B6">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856128" behindDoc="0" locked="0" layoutInCell="1" allowOverlap="1" wp14:anchorId="5EE91C8C" wp14:editId="2FF90B6A">
                <wp:simplePos x="0" y="0"/>
                <wp:positionH relativeFrom="column">
                  <wp:posOffset>1031515</wp:posOffset>
                </wp:positionH>
                <wp:positionV relativeFrom="paragraph">
                  <wp:posOffset>47044</wp:posOffset>
                </wp:positionV>
                <wp:extent cx="429658" cy="264404"/>
                <wp:effectExtent l="0" t="38100" r="46990" b="21590"/>
                <wp:wrapNone/>
                <wp:docPr id="275" name="Прямая со стрелкой 275"/>
                <wp:cNvGraphicFramePr/>
                <a:graphic xmlns:a="http://schemas.openxmlformats.org/drawingml/2006/main">
                  <a:graphicData uri="http://schemas.microsoft.com/office/word/2010/wordprocessingShape">
                    <wps:wsp>
                      <wps:cNvCnPr/>
                      <wps:spPr>
                        <a:xfrm flipV="1">
                          <a:off x="0" y="0"/>
                          <a:ext cx="429658" cy="26440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A823A2" id="Прямая со стрелкой 275" o:spid="_x0000_s1026" type="#_x0000_t32" style="position:absolute;margin-left:81.2pt;margin-top:3.7pt;width:33.85pt;height:20.8pt;flip:y;z-index:48785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" strokecolor="black [3040]">
                <v:stroke dashstyle="dash" endarrow="block"/>
              </v:shape>
            </w:pict>
          </mc:Fallback>
        </mc:AlternateContent>
      </w:r>
      <w:r w:rsidR="00E56A4E">
        <w:rPr>
          <w:noProof/>
          <w:sz w:val="22"/>
          <w:szCs w:val="22"/>
          <w:lang w:val="ru-RU" w:eastAsia="ru-RU"/>
        </w:rPr>
        <mc:AlternateContent>
          <mc:Choice Requires="wps">
            <w:drawing>
              <wp:anchor distT="0" distB="0" distL="114300" distR="114300" simplePos="0" relativeHeight="487631872" behindDoc="0" locked="0" layoutInCell="1" allowOverlap="1" wp14:anchorId="0037B236" wp14:editId="73BC66C7">
                <wp:simplePos x="0" y="0"/>
                <wp:positionH relativeFrom="column">
                  <wp:posOffset>2976880</wp:posOffset>
                </wp:positionH>
                <wp:positionV relativeFrom="paragraph">
                  <wp:posOffset>70485</wp:posOffset>
                </wp:positionV>
                <wp:extent cx="433070" cy="1176020"/>
                <wp:effectExtent l="66675" t="28575" r="71755" b="90805"/>
                <wp:wrapNone/>
                <wp:docPr id="7" name="Скругленный прямоугольник 7"/>
                <wp:cNvGraphicFramePr/>
                <a:graphic xmlns:a="http://schemas.openxmlformats.org/drawingml/2006/main">
                  <a:graphicData uri="http://schemas.microsoft.com/office/word/2010/wordprocessingShape">
                    <wps:wsp>
                      <wps:cNvSpPr/>
                      <wps:spPr>
                        <a:xfrm rot="5400000">
                          <a:off x="0" y="0"/>
                          <a:ext cx="433070" cy="117602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0B87ECE" w14:textId="77777777" w:rsidR="003F359A" w:rsidRPr="00B65DE5" w:rsidRDefault="003F359A" w:rsidP="00B65DE5">
                            <w:pPr>
                              <w:jc w:val="center"/>
                              <w:rPr>
                                <w:sz w:val="16"/>
                                <w:szCs w:val="16"/>
                              </w:rPr>
                            </w:pPr>
                            <w:r>
                              <w:rPr>
                                <w:sz w:val="16"/>
                                <w:szCs w:val="16"/>
                              </w:rPr>
                              <w:t>Дисципліна за вибором 2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7B236" id="Скругленный прямоугольник 7" o:spid="_x0000_s1092" style="position:absolute;margin-left:234.4pt;margin-top:5.55pt;width:34.1pt;height:92.6pt;rotation:90;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&#13;&#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10B87ECE" w14:textId="77777777" w:rsidR="003F359A" w:rsidRPr="00B65DE5" w:rsidRDefault="003F359A" w:rsidP="00B65DE5">
                      <w:pPr>
                        <w:jc w:val="center"/>
                        <w:rPr>
                          <w:sz w:val="16"/>
                          <w:szCs w:val="16"/>
                        </w:rPr>
                      </w:pPr>
                      <w:r>
                        <w:rPr>
                          <w:sz w:val="16"/>
                          <w:szCs w:val="16"/>
                        </w:rPr>
                        <w:t>Дисципліна за вибором 2 (3 кред.)</w:t>
                      </w:r>
                    </w:p>
                  </w:txbxContent>
                </v:textbox>
              </v:roundrect>
            </w:pict>
          </mc:Fallback>
        </mc:AlternateContent>
      </w:r>
    </w:p>
    <w:p w14:paraId="0D6DD73D" w14:textId="77777777" w:rsidR="00AC658E" w:rsidRDefault="00363300">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66016" behindDoc="0" locked="0" layoutInCell="1" allowOverlap="1" wp14:anchorId="1DBFE419" wp14:editId="659E420F">
                <wp:simplePos x="0" y="0"/>
                <wp:positionH relativeFrom="column">
                  <wp:posOffset>9189571</wp:posOffset>
                </wp:positionH>
                <wp:positionV relativeFrom="paragraph">
                  <wp:posOffset>28985</wp:posOffset>
                </wp:positionV>
                <wp:extent cx="1122045" cy="419175"/>
                <wp:effectExtent l="57150" t="38100" r="78105" b="95250"/>
                <wp:wrapNone/>
                <wp:docPr id="279" name="Скругленный прямоугольник 279"/>
                <wp:cNvGraphicFramePr/>
                <a:graphic xmlns:a="http://schemas.openxmlformats.org/drawingml/2006/main">
                  <a:graphicData uri="http://schemas.microsoft.com/office/word/2010/wordprocessingShape">
                    <wps:wsp>
                      <wps:cNvSpPr/>
                      <wps:spPr>
                        <a:xfrm>
                          <a:off x="0" y="0"/>
                          <a:ext cx="1122045" cy="419175"/>
                        </a:xfrm>
                        <a:prstGeom prst="roundRect">
                          <a:avLst/>
                        </a:prstGeom>
                      </wps:spPr>
                      <wps:style>
                        <a:lnRef idx="1">
                          <a:schemeClr val="dk1"/>
                        </a:lnRef>
                        <a:fillRef idx="2">
                          <a:schemeClr val="dk1"/>
                        </a:fillRef>
                        <a:effectRef idx="1">
                          <a:schemeClr val="dk1"/>
                        </a:effectRef>
                        <a:fontRef idx="minor">
                          <a:schemeClr val="dk1"/>
                        </a:fontRef>
                      </wps:style>
                      <wps:txbx>
                        <w:txbxContent>
                          <w:p w14:paraId="48D8CDFA" w14:textId="77777777" w:rsidR="003F359A" w:rsidRPr="0058110A" w:rsidRDefault="003F359A" w:rsidP="008F60B7">
                            <w:pPr>
                              <w:jc w:val="center"/>
                              <w:rPr>
                                <w:b/>
                                <w:sz w:val="16"/>
                                <w:szCs w:val="16"/>
                              </w:rPr>
                            </w:pPr>
                            <w:r w:rsidRPr="0058110A">
                              <w:rPr>
                                <w:b/>
                                <w:sz w:val="16"/>
                                <w:szCs w:val="16"/>
                              </w:rPr>
                              <w:t>Атестаційний екзамен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FE419" id="Скругленный прямоугольник 279" o:spid="_x0000_s1093" style="position:absolute;margin-left:723.6pt;margin-top:2.3pt;width:88.35pt;height:33pt;z-index:4877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" fillcolor="gray [1616]" strokecolor="black [3040]">
                <v:fill color2="#d9d9d9 [496]" rotate="t" angle="180" colors="0 #bcbcbc;22938f #d0d0d0;1 #ededed" focus="100%" type="gradient"/>
                <v:shadow on="t" color="black" opacity="24903f" origin=",.5" offset="0,.55556mm"/>
                <v:textbox>
                  <w:txbxContent>
                    <w:p w14:paraId="48D8CDFA" w14:textId="77777777" w:rsidR="003F359A" w:rsidRPr="0058110A" w:rsidRDefault="003F359A" w:rsidP="008F60B7">
                      <w:pPr>
                        <w:jc w:val="center"/>
                        <w:rPr>
                          <w:b/>
                          <w:sz w:val="16"/>
                          <w:szCs w:val="16"/>
                        </w:rPr>
                      </w:pPr>
                      <w:r w:rsidRPr="0058110A">
                        <w:rPr>
                          <w:b/>
                          <w:sz w:val="16"/>
                          <w:szCs w:val="16"/>
                        </w:rPr>
                        <w:t>Атестаційний екзамен</w:t>
                      </w:r>
                    </w:p>
                  </w:txbxContent>
                </v:textbox>
              </v:roundrect>
            </w:pict>
          </mc:Fallback>
        </mc:AlternateContent>
      </w:r>
      <w:r>
        <w:rPr>
          <w:noProof/>
          <w:sz w:val="22"/>
          <w:szCs w:val="22"/>
          <w:lang w:val="ru-RU" w:eastAsia="ru-RU"/>
        </w:rPr>
        <mc:AlternateContent>
          <mc:Choice Requires="wps">
            <w:drawing>
              <wp:anchor distT="0" distB="0" distL="114300" distR="114300" simplePos="0" relativeHeight="487883776" behindDoc="0" locked="0" layoutInCell="1" allowOverlap="1" wp14:anchorId="03593562" wp14:editId="1061B4B7">
                <wp:simplePos x="0" y="0"/>
                <wp:positionH relativeFrom="column">
                  <wp:posOffset>7957185</wp:posOffset>
                </wp:positionH>
                <wp:positionV relativeFrom="paragraph">
                  <wp:posOffset>15911</wp:posOffset>
                </wp:positionV>
                <wp:extent cx="1143971" cy="547855"/>
                <wp:effectExtent l="57150" t="38100" r="75565" b="100330"/>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1143971" cy="547855"/>
                        </a:xfrm>
                        <a:prstGeom prst="roundRect">
                          <a:avLst/>
                        </a:prstGeom>
                      </wps:spPr>
                      <wps:style>
                        <a:lnRef idx="1">
                          <a:schemeClr val="dk1"/>
                        </a:lnRef>
                        <a:fillRef idx="2">
                          <a:schemeClr val="dk1"/>
                        </a:fillRef>
                        <a:effectRef idx="1">
                          <a:schemeClr val="dk1"/>
                        </a:effectRef>
                        <a:fontRef idx="minor">
                          <a:schemeClr val="dk1"/>
                        </a:fontRef>
                      </wps:style>
                      <wps:txbx>
                        <w:txbxContent>
                          <w:p w14:paraId="28E4E9CF" w14:textId="77777777" w:rsidR="003F359A" w:rsidRPr="0058110A" w:rsidRDefault="003F359A" w:rsidP="0058110A">
                            <w:pPr>
                              <w:jc w:val="center"/>
                              <w:rPr>
                                <w:b/>
                                <w:sz w:val="16"/>
                                <w:szCs w:val="16"/>
                              </w:rPr>
                            </w:pPr>
                            <w:r w:rsidRPr="0058110A">
                              <w:rPr>
                                <w:b/>
                                <w:sz w:val="16"/>
                                <w:szCs w:val="16"/>
                              </w:rPr>
                              <w:t xml:space="preserve">Атестаційний </w:t>
                            </w:r>
                            <w:r w:rsidRPr="0058110A">
                              <w:rPr>
                                <w:sz w:val="16"/>
                                <w:szCs w:val="16"/>
                              </w:rPr>
                              <w:t>екзамен з</w:t>
                            </w:r>
                            <w:r w:rsidRPr="0058110A">
                              <w:rPr>
                                <w:b/>
                                <w:sz w:val="16"/>
                                <w:szCs w:val="16"/>
                              </w:rPr>
                              <w:t xml:space="preserve"> англійської 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593562" id="Скругленный прямоугольник 104" o:spid="_x0000_s1094" style="position:absolute;margin-left:626.55pt;margin-top:1.25pt;width:90.1pt;height:43.15pt;z-index:48788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" fillcolor="gray [1616]" strokecolor="black [3040]">
                <v:fill color2="#d9d9d9 [496]" rotate="t" angle="180" colors="0 #bcbcbc;22938f #d0d0d0;1 #ededed" focus="100%" type="gradient"/>
                <v:shadow on="t" color="black" opacity="24903f" origin=",.5" offset="0,.55556mm"/>
                <v:textbox>
                  <w:txbxContent>
                    <w:p w14:paraId="28E4E9CF" w14:textId="77777777" w:rsidR="003F359A" w:rsidRPr="0058110A" w:rsidRDefault="003F359A" w:rsidP="0058110A">
                      <w:pPr>
                        <w:jc w:val="center"/>
                        <w:rPr>
                          <w:b/>
                          <w:sz w:val="16"/>
                          <w:szCs w:val="16"/>
                        </w:rPr>
                      </w:pPr>
                      <w:r w:rsidRPr="0058110A">
                        <w:rPr>
                          <w:b/>
                          <w:sz w:val="16"/>
                          <w:szCs w:val="16"/>
                        </w:rPr>
                        <w:t xml:space="preserve">Атестаційний </w:t>
                      </w:r>
                      <w:r w:rsidRPr="0058110A">
                        <w:rPr>
                          <w:sz w:val="16"/>
                          <w:szCs w:val="16"/>
                        </w:rPr>
                        <w:t>екзамен з</w:t>
                      </w:r>
                      <w:r w:rsidRPr="0058110A">
                        <w:rPr>
                          <w:b/>
                          <w:sz w:val="16"/>
                          <w:szCs w:val="16"/>
                        </w:rPr>
                        <w:t xml:space="preserve"> англійської мови</w:t>
                      </w:r>
                    </w:p>
                  </w:txbxContent>
                </v:textbox>
              </v:roundrect>
            </w:pict>
          </mc:Fallback>
        </mc:AlternateContent>
      </w:r>
    </w:p>
    <w:p w14:paraId="49E6F34F" w14:textId="77777777" w:rsidR="00AC658E" w:rsidRDefault="00295CC7">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97760" behindDoc="0" locked="0" layoutInCell="1" allowOverlap="1" wp14:anchorId="0F5E883B" wp14:editId="389CF84E">
                <wp:simplePos x="0" y="0"/>
                <wp:positionH relativeFrom="column">
                  <wp:posOffset>3810635</wp:posOffset>
                </wp:positionH>
                <wp:positionV relativeFrom="paragraph">
                  <wp:posOffset>141604</wp:posOffset>
                </wp:positionV>
                <wp:extent cx="1276350" cy="396875"/>
                <wp:effectExtent l="57150" t="38100" r="76200" b="9842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276350" cy="3968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6E8AD44E" w14:textId="77777777" w:rsidR="003F359A" w:rsidRDefault="003F359A" w:rsidP="007E2A04">
                            <w:pPr>
                              <w:jc w:val="center"/>
                              <w:rPr>
                                <w:sz w:val="16"/>
                                <w:szCs w:val="16"/>
                              </w:rPr>
                            </w:pPr>
                            <w:r>
                              <w:rPr>
                                <w:sz w:val="16"/>
                                <w:szCs w:val="16"/>
                              </w:rPr>
                              <w:t>Навчальна практика</w:t>
                            </w:r>
                          </w:p>
                          <w:p w14:paraId="5EFF9F8F" w14:textId="77777777" w:rsidR="003F359A" w:rsidRPr="007E2A04" w:rsidRDefault="003F359A" w:rsidP="007E2A04">
                            <w:pPr>
                              <w:jc w:val="center"/>
                              <w:rPr>
                                <w:sz w:val="16"/>
                                <w:szCs w:val="16"/>
                              </w:rPr>
                            </w:pPr>
                            <w:r>
                              <w:rPr>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E883B" id="Скругленный прямоугольник 16" o:spid="_x0000_s1095" style="position:absolute;margin-left:300.05pt;margin-top:11.15pt;width:100.5pt;height:31.25pt;z-index:4877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" fillcolor="#dfa7a6 [1621]" strokecolor="#bc4542 [3045]">
                <v:fill color2="#f5e4e4 [501]" rotate="t" angle="180" colors="0 #ffa2a1;22938f #ffbebd;1 #ffe5e5" focus="100%" type="gradient"/>
                <v:shadow on="t" color="black" opacity="24903f" origin=",.5" offset="0,.55556mm"/>
                <v:textbox>
                  <w:txbxContent>
                    <w:p w14:paraId="6E8AD44E" w14:textId="77777777" w:rsidR="003F359A" w:rsidRDefault="003F359A" w:rsidP="007E2A04">
                      <w:pPr>
                        <w:jc w:val="center"/>
                        <w:rPr>
                          <w:sz w:val="16"/>
                          <w:szCs w:val="16"/>
                        </w:rPr>
                      </w:pPr>
                      <w:r>
                        <w:rPr>
                          <w:sz w:val="16"/>
                          <w:szCs w:val="16"/>
                        </w:rPr>
                        <w:t>Навчальна практика</w:t>
                      </w:r>
                    </w:p>
                    <w:p w14:paraId="5EFF9F8F" w14:textId="77777777" w:rsidR="003F359A" w:rsidRPr="007E2A04" w:rsidRDefault="003F359A" w:rsidP="007E2A04">
                      <w:pPr>
                        <w:jc w:val="center"/>
                        <w:rPr>
                          <w:sz w:val="16"/>
                          <w:szCs w:val="16"/>
                        </w:rPr>
                      </w:pPr>
                      <w:r>
                        <w:rPr>
                          <w:sz w:val="16"/>
                          <w:szCs w:val="16"/>
                        </w:rPr>
                        <w:t>(3 кред.)</w:t>
                      </w:r>
                    </w:p>
                  </w:txbxContent>
                </v:textbox>
              </v:roundrect>
            </w:pict>
          </mc:Fallback>
        </mc:AlternateContent>
      </w:r>
    </w:p>
    <w:p w14:paraId="3C1107B9" w14:textId="77777777" w:rsidR="00AC658E" w:rsidRDefault="00AC658E">
      <w:pPr>
        <w:pStyle w:val="BodyText"/>
        <w:spacing w:before="2"/>
        <w:rPr>
          <w:sz w:val="22"/>
          <w:szCs w:val="22"/>
        </w:rPr>
      </w:pPr>
    </w:p>
    <w:p w14:paraId="74621EDE" w14:textId="77777777" w:rsidR="00AC658E" w:rsidRDefault="00363300">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67040" behindDoc="0" locked="0" layoutInCell="1" allowOverlap="1" wp14:anchorId="78EE9D00" wp14:editId="750A12F1">
                <wp:simplePos x="0" y="0"/>
                <wp:positionH relativeFrom="column">
                  <wp:posOffset>9200328</wp:posOffset>
                </wp:positionH>
                <wp:positionV relativeFrom="paragraph">
                  <wp:posOffset>38062</wp:posOffset>
                </wp:positionV>
                <wp:extent cx="1100455" cy="570603"/>
                <wp:effectExtent l="57150" t="38100" r="80645" b="96520"/>
                <wp:wrapNone/>
                <wp:docPr id="280" name="Скругленный прямоугольник 280"/>
                <wp:cNvGraphicFramePr/>
                <a:graphic xmlns:a="http://schemas.openxmlformats.org/drawingml/2006/main">
                  <a:graphicData uri="http://schemas.microsoft.com/office/word/2010/wordprocessingShape">
                    <wps:wsp>
                      <wps:cNvSpPr/>
                      <wps:spPr>
                        <a:xfrm>
                          <a:off x="0" y="0"/>
                          <a:ext cx="1100455" cy="570603"/>
                        </a:xfrm>
                        <a:prstGeom prst="roundRect">
                          <a:avLst/>
                        </a:prstGeom>
                      </wps:spPr>
                      <wps:style>
                        <a:lnRef idx="1">
                          <a:schemeClr val="dk1"/>
                        </a:lnRef>
                        <a:fillRef idx="2">
                          <a:schemeClr val="dk1"/>
                        </a:fillRef>
                        <a:effectRef idx="1">
                          <a:schemeClr val="dk1"/>
                        </a:effectRef>
                        <a:fontRef idx="minor">
                          <a:schemeClr val="dk1"/>
                        </a:fontRef>
                      </wps:style>
                      <wps:txbx>
                        <w:txbxContent>
                          <w:p w14:paraId="7CD83DB5" w14:textId="77777777" w:rsidR="003F359A" w:rsidRPr="00363300" w:rsidRDefault="003F359A" w:rsidP="008F60B7">
                            <w:pPr>
                              <w:jc w:val="center"/>
                              <w:rPr>
                                <w:b/>
                                <w:sz w:val="16"/>
                                <w:szCs w:val="16"/>
                              </w:rPr>
                            </w:pPr>
                            <w:r w:rsidRPr="00363300">
                              <w:rPr>
                                <w:b/>
                                <w:sz w:val="16"/>
                                <w:szCs w:val="16"/>
                              </w:rPr>
                              <w:t>Публічний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E9D00" id="Скругленный прямоугольник 280" o:spid="_x0000_s1096" style="position:absolute;margin-left:724.45pt;margin-top:3pt;width:86.65pt;height:44.95pt;z-index:4877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" fillcolor="gray [1616]" strokecolor="black [3040]">
                <v:fill color2="#d9d9d9 [496]" rotate="t" angle="180" colors="0 #bcbcbc;22938f #d0d0d0;1 #ededed" focus="100%" type="gradient"/>
                <v:shadow on="t" color="black" opacity="24903f" origin=",.5" offset="0,.55556mm"/>
                <v:textbox>
                  <w:txbxContent>
                    <w:p w14:paraId="7CD83DB5" w14:textId="77777777" w:rsidR="003F359A" w:rsidRPr="00363300" w:rsidRDefault="003F359A" w:rsidP="008F60B7">
                      <w:pPr>
                        <w:jc w:val="center"/>
                        <w:rPr>
                          <w:b/>
                          <w:sz w:val="16"/>
                          <w:szCs w:val="16"/>
                        </w:rPr>
                      </w:pPr>
                      <w:r w:rsidRPr="00363300">
                        <w:rPr>
                          <w:b/>
                          <w:sz w:val="16"/>
                          <w:szCs w:val="16"/>
                        </w:rPr>
                        <w:t>Публічний захист кваліфікаційної роботи</w:t>
                      </w:r>
                    </w:p>
                  </w:txbxContent>
                </v:textbox>
              </v:roundrect>
            </w:pict>
          </mc:Fallback>
        </mc:AlternateContent>
      </w:r>
    </w:p>
    <w:p w14:paraId="7347229B" w14:textId="77777777" w:rsidR="00AC658E" w:rsidRDefault="00AC658E">
      <w:pPr>
        <w:pStyle w:val="BodyText"/>
        <w:spacing w:before="2"/>
        <w:rPr>
          <w:sz w:val="22"/>
          <w:szCs w:val="22"/>
        </w:rPr>
      </w:pPr>
    </w:p>
    <w:p w14:paraId="0B078D2C" w14:textId="77777777" w:rsidR="00AC658E" w:rsidRDefault="00AC658E">
      <w:pPr>
        <w:pStyle w:val="BodyText"/>
        <w:spacing w:before="2"/>
        <w:rPr>
          <w:sz w:val="22"/>
          <w:szCs w:val="22"/>
        </w:rPr>
      </w:pPr>
    </w:p>
    <w:p w14:paraId="3BBF8403" w14:textId="77777777" w:rsidR="00AC658E" w:rsidRDefault="00AC658E">
      <w:pPr>
        <w:pStyle w:val="BodyText"/>
        <w:spacing w:before="2"/>
        <w:rPr>
          <w:sz w:val="22"/>
          <w:szCs w:val="22"/>
        </w:rPr>
      </w:pPr>
    </w:p>
    <w:p w14:paraId="3D383551" w14:textId="77777777" w:rsidR="00AC658E" w:rsidRDefault="005B17ED">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658496" behindDoc="0" locked="0" layoutInCell="1" allowOverlap="1" wp14:anchorId="1E8590D4" wp14:editId="0511D070">
                <wp:simplePos x="0" y="0"/>
                <wp:positionH relativeFrom="column">
                  <wp:posOffset>8192135</wp:posOffset>
                </wp:positionH>
                <wp:positionV relativeFrom="paragraph">
                  <wp:posOffset>78739</wp:posOffset>
                </wp:positionV>
                <wp:extent cx="1866900" cy="257175"/>
                <wp:effectExtent l="95250" t="38100" r="57150" b="123825"/>
                <wp:wrapNone/>
                <wp:docPr id="136" name="Блок-схема: альтернативный процесс 136"/>
                <wp:cNvGraphicFramePr/>
                <a:graphic xmlns:a="http://schemas.openxmlformats.org/drawingml/2006/main">
                  <a:graphicData uri="http://schemas.microsoft.com/office/word/2010/wordprocessingShape">
                    <wps:wsp>
                      <wps:cNvSpPr/>
                      <wps:spPr>
                        <a:xfrm>
                          <a:off x="0" y="0"/>
                          <a:ext cx="18669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14:paraId="1A5AFA53"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590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36" o:spid="_x0000_s1097" type="#_x0000_t176" style="position:absolute;margin-left:645.05pt;margin-top:6.2pt;width:147pt;height:20.25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" fillcolor="#506329 [1638]" stroked="f">
                <v:fill color2="#93b64c [3014]" rotate="t" angle="180" colors="0 #769535;52429f #9bc348;1 #9cc746" focus="100%" type="gradient">
                  <o:fill v:ext="view" type="gradientUnscaled"/>
                </v:fill>
                <v:shadow on="t" color="black" opacity="22937f" origin=",.5" offset="0,.63889mm"/>
                <v:textbox>
                  <w:txbxContent>
                    <w:p w14:paraId="1A5AFA53"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Pr>
          <w:noProof/>
          <w:sz w:val="22"/>
          <w:szCs w:val="22"/>
          <w:lang w:val="ru-RU" w:eastAsia="ru-RU"/>
        </w:rPr>
        <mc:AlternateContent>
          <mc:Choice Requires="wps">
            <w:drawing>
              <wp:anchor distT="0" distB="0" distL="114300" distR="114300" simplePos="0" relativeHeight="487657472" behindDoc="0" locked="0" layoutInCell="1" allowOverlap="1" wp14:anchorId="17760DBD" wp14:editId="26F9D637">
                <wp:simplePos x="0" y="0"/>
                <wp:positionH relativeFrom="column">
                  <wp:posOffset>5410835</wp:posOffset>
                </wp:positionH>
                <wp:positionV relativeFrom="paragraph">
                  <wp:posOffset>97790</wp:posOffset>
                </wp:positionV>
                <wp:extent cx="2209800" cy="257175"/>
                <wp:effectExtent l="76200" t="38100" r="57150" b="123825"/>
                <wp:wrapNone/>
                <wp:docPr id="135" name="Блок-схема: альтернативный процесс 135"/>
                <wp:cNvGraphicFramePr/>
                <a:graphic xmlns:a="http://schemas.openxmlformats.org/drawingml/2006/main">
                  <a:graphicData uri="http://schemas.microsoft.com/office/word/2010/wordprocessingShape">
                    <wps:wsp>
                      <wps:cNvSpPr/>
                      <wps:spPr>
                        <a:xfrm>
                          <a:off x="0" y="0"/>
                          <a:ext cx="22098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14:paraId="11284B46"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760DBD" id="Блок-схема: альтернативный процесс 135" o:spid="_x0000_s1098" type="#_x0000_t176" style="position:absolute;margin-left:426.05pt;margin-top:7.7pt;width:174pt;height:20.25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" fillcolor="#506329 [1638]" stroked="f">
                <v:fill color2="#93b64c [3014]" rotate="t" angle="180" colors="0 #769535;52429f #9bc348;1 #9cc746" focus="100%" type="gradient">
                  <o:fill v:ext="view" type="gradientUnscaled"/>
                </v:fill>
                <v:shadow on="t" color="black" opacity="22937f" origin=",.5" offset="0,.63889mm"/>
                <v:textbox>
                  <w:txbxContent>
                    <w:p w14:paraId="11284B46"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Pr>
          <w:noProof/>
          <w:sz w:val="22"/>
          <w:szCs w:val="22"/>
          <w:lang w:val="ru-RU" w:eastAsia="ru-RU"/>
        </w:rPr>
        <mc:AlternateContent>
          <mc:Choice Requires="wps">
            <w:drawing>
              <wp:anchor distT="0" distB="0" distL="114300" distR="114300" simplePos="0" relativeHeight="487655424" behindDoc="0" locked="0" layoutInCell="1" allowOverlap="1" wp14:anchorId="599BCB8E" wp14:editId="48DCDCAE">
                <wp:simplePos x="0" y="0"/>
                <wp:positionH relativeFrom="column">
                  <wp:posOffset>2829560</wp:posOffset>
                </wp:positionH>
                <wp:positionV relativeFrom="paragraph">
                  <wp:posOffset>116840</wp:posOffset>
                </wp:positionV>
                <wp:extent cx="2085975" cy="247650"/>
                <wp:effectExtent l="76200" t="38100" r="66675" b="114300"/>
                <wp:wrapNone/>
                <wp:docPr id="133" name="Блок-схема: альтернативный процесс 133"/>
                <wp:cNvGraphicFramePr/>
                <a:graphic xmlns:a="http://schemas.openxmlformats.org/drawingml/2006/main">
                  <a:graphicData uri="http://schemas.microsoft.com/office/word/2010/wordprocessingShape">
                    <wps:wsp>
                      <wps:cNvSpPr/>
                      <wps:spPr>
                        <a:xfrm>
                          <a:off x="0" y="0"/>
                          <a:ext cx="2085975" cy="247650"/>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14:paraId="133EEC1E"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9BCB8E" id="Блок-схема: альтернативный процесс 133" o:spid="_x0000_s1099" type="#_x0000_t176" style="position:absolute;margin-left:222.8pt;margin-top:9.2pt;width:164.25pt;height:19.5pt;z-index:48765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" fillcolor="#506329 [1638]" stroked="f">
                <v:fill color2="#93b64c [3014]" rotate="t" angle="180" colors="0 #769535;52429f #9bc348;1 #9cc746" focus="100%" type="gradient">
                  <o:fill v:ext="view" type="gradientUnscaled"/>
                </v:fill>
                <v:shadow on="t" color="black" opacity="22937f" origin=",.5" offset="0,.63889mm"/>
                <v:textbox>
                  <w:txbxContent>
                    <w:p w14:paraId="133EEC1E"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sidR="007F3176">
        <w:rPr>
          <w:noProof/>
          <w:sz w:val="22"/>
          <w:szCs w:val="22"/>
          <w:lang w:val="ru-RU" w:eastAsia="ru-RU"/>
        </w:rPr>
        <mc:AlternateContent>
          <mc:Choice Requires="wps">
            <w:drawing>
              <wp:anchor distT="0" distB="0" distL="114300" distR="114300" simplePos="0" relativeHeight="487656448" behindDoc="0" locked="0" layoutInCell="1" allowOverlap="1" wp14:anchorId="5C0ACDBC" wp14:editId="25838CED">
                <wp:simplePos x="0" y="0"/>
                <wp:positionH relativeFrom="column">
                  <wp:posOffset>257810</wp:posOffset>
                </wp:positionH>
                <wp:positionV relativeFrom="paragraph">
                  <wp:posOffset>97789</wp:posOffset>
                </wp:positionV>
                <wp:extent cx="2133600" cy="257175"/>
                <wp:effectExtent l="76200" t="38100" r="57150" b="123825"/>
                <wp:wrapNone/>
                <wp:docPr id="134" name="Блок-схема: альтернативный процесс 134"/>
                <wp:cNvGraphicFramePr/>
                <a:graphic xmlns:a="http://schemas.openxmlformats.org/drawingml/2006/main">
                  <a:graphicData uri="http://schemas.microsoft.com/office/word/2010/wordprocessingShape">
                    <wps:wsp>
                      <wps:cNvSpPr/>
                      <wps:spPr>
                        <a:xfrm>
                          <a:off x="0" y="0"/>
                          <a:ext cx="21336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14:paraId="229A885A"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0ACDBC" id="Блок-схема: альтернативный процесс 134" o:spid="_x0000_s1100" type="#_x0000_t176" style="position:absolute;margin-left:20.3pt;margin-top:7.7pt;width:168pt;height:20.25pt;z-index:48765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" fillcolor="#506329 [1638]" stroked="f">
                <v:fill color2="#93b64c [3014]" rotate="t" angle="180" colors="0 #769535;52429f #9bc348;1 #9cc746" focus="100%" type="gradient">
                  <o:fill v:ext="view" type="gradientUnscaled"/>
                </v:fill>
                <v:shadow on="t" color="black" opacity="22937f" origin=",.5" offset="0,.63889mm"/>
                <v:textbox>
                  <w:txbxContent>
                    <w:p w14:paraId="229A885A" w14:textId="77777777" w:rsidR="003F359A" w:rsidRPr="005B17ED" w:rsidRDefault="003F359A"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p>
    <w:p w14:paraId="3062302E" w14:textId="77777777" w:rsidR="00AC658E" w:rsidRDefault="00AC658E">
      <w:pPr>
        <w:pStyle w:val="BodyText"/>
        <w:spacing w:before="2"/>
        <w:rPr>
          <w:sz w:val="22"/>
          <w:szCs w:val="22"/>
        </w:rPr>
      </w:pPr>
    </w:p>
    <w:p w14:paraId="41DF20B0" w14:textId="77777777" w:rsidR="00AC658E" w:rsidRDefault="009A737A">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86496" behindDoc="0" locked="0" layoutInCell="1" allowOverlap="1" wp14:anchorId="42C21B97" wp14:editId="2BA9523D">
                <wp:simplePos x="0" y="0"/>
                <wp:positionH relativeFrom="column">
                  <wp:posOffset>1400810</wp:posOffset>
                </wp:positionH>
                <wp:positionV relativeFrom="paragraph">
                  <wp:posOffset>164466</wp:posOffset>
                </wp:positionV>
                <wp:extent cx="1371600" cy="552450"/>
                <wp:effectExtent l="57150" t="38100" r="76200" b="95250"/>
                <wp:wrapNone/>
                <wp:docPr id="302" name="Скругленный прямоугольник 302"/>
                <wp:cNvGraphicFramePr/>
                <a:graphic xmlns:a="http://schemas.openxmlformats.org/drawingml/2006/main">
                  <a:graphicData uri="http://schemas.microsoft.com/office/word/2010/wordprocessingShape">
                    <wps:wsp>
                      <wps:cNvSpPr/>
                      <wps:spPr>
                        <a:xfrm>
                          <a:off x="0" y="0"/>
                          <a:ext cx="1371600" cy="5524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16516CC" w14:textId="77777777" w:rsidR="003F359A" w:rsidRDefault="003F359A" w:rsidP="009A737A">
                            <w:pPr>
                              <w:jc w:val="center"/>
                              <w:rPr>
                                <w:sz w:val="16"/>
                                <w:szCs w:val="16"/>
                              </w:rPr>
                            </w:pPr>
                            <w:r>
                              <w:rPr>
                                <w:sz w:val="16"/>
                                <w:szCs w:val="16"/>
                              </w:rPr>
                              <w:t>Освітні компоненти (професійної підготовки)</w:t>
                            </w:r>
                          </w:p>
                          <w:p w14:paraId="6E28423C" w14:textId="77777777" w:rsidR="003F359A" w:rsidRPr="00001CF8" w:rsidRDefault="003F359A" w:rsidP="00001CF8">
                            <w:pPr>
                              <w:jc w:val="center"/>
                              <w:rPr>
                                <w:sz w:val="16"/>
                                <w:szCs w:val="16"/>
                              </w:rPr>
                            </w:pPr>
                            <w:r>
                              <w:rPr>
                                <w:sz w:val="16"/>
                                <w:szCs w:val="16"/>
                              </w:rPr>
                              <w:t>(99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21B97" id="Скругленный прямоугольник 302" o:spid="_x0000_s1101" style="position:absolute;margin-left:110.3pt;margin-top:12.95pt;width:108pt;height:43.5pt;z-index:4877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" fillcolor="#a5d5e2 [1624]" strokecolor="#40a7c2 [3048]">
                <v:fill color2="#e4f2f6 [504]" rotate="t" angle="180" colors="0 #9eeaff;22938f #bbefff;1 #e4f9ff" focus="100%" type="gradient"/>
                <v:shadow on="t" color="black" opacity="24903f" origin=",.5" offset="0,.55556mm"/>
                <v:textbox>
                  <w:txbxContent>
                    <w:p w14:paraId="116516CC" w14:textId="77777777" w:rsidR="003F359A" w:rsidRDefault="003F359A" w:rsidP="009A737A">
                      <w:pPr>
                        <w:jc w:val="center"/>
                        <w:rPr>
                          <w:sz w:val="16"/>
                          <w:szCs w:val="16"/>
                        </w:rPr>
                      </w:pPr>
                      <w:r>
                        <w:rPr>
                          <w:sz w:val="16"/>
                          <w:szCs w:val="16"/>
                        </w:rPr>
                        <w:t>Освітні компоненти (професійної підготовки)</w:t>
                      </w:r>
                    </w:p>
                    <w:p w14:paraId="6E28423C" w14:textId="77777777" w:rsidR="003F359A" w:rsidRPr="00001CF8" w:rsidRDefault="003F359A" w:rsidP="00001CF8">
                      <w:pPr>
                        <w:jc w:val="center"/>
                        <w:rPr>
                          <w:sz w:val="16"/>
                          <w:szCs w:val="16"/>
                        </w:rPr>
                      </w:pPr>
                      <w:r>
                        <w:rPr>
                          <w:sz w:val="16"/>
                          <w:szCs w:val="16"/>
                        </w:rPr>
                        <w:t>(99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91616" behindDoc="0" locked="0" layoutInCell="1" allowOverlap="1" wp14:anchorId="19C4B498" wp14:editId="2A50FB2B">
                <wp:simplePos x="0" y="0"/>
                <wp:positionH relativeFrom="column">
                  <wp:posOffset>8458835</wp:posOffset>
                </wp:positionH>
                <wp:positionV relativeFrom="paragraph">
                  <wp:posOffset>145415</wp:posOffset>
                </wp:positionV>
                <wp:extent cx="1762125" cy="561975"/>
                <wp:effectExtent l="57150" t="38100" r="85725" b="104775"/>
                <wp:wrapNone/>
                <wp:docPr id="307" name="Скругленный прямоугольник 307"/>
                <wp:cNvGraphicFramePr/>
                <a:graphic xmlns:a="http://schemas.openxmlformats.org/drawingml/2006/main">
                  <a:graphicData uri="http://schemas.microsoft.com/office/word/2010/wordprocessingShape">
                    <wps:wsp>
                      <wps:cNvSpPr/>
                      <wps:spPr>
                        <a:xfrm>
                          <a:off x="0" y="0"/>
                          <a:ext cx="1762125" cy="561975"/>
                        </a:xfrm>
                        <a:prstGeom prst="roundRect">
                          <a:avLst/>
                        </a:prstGeom>
                      </wps:spPr>
                      <wps:style>
                        <a:lnRef idx="1">
                          <a:schemeClr val="dk1"/>
                        </a:lnRef>
                        <a:fillRef idx="2">
                          <a:schemeClr val="dk1"/>
                        </a:fillRef>
                        <a:effectRef idx="1">
                          <a:schemeClr val="dk1"/>
                        </a:effectRef>
                        <a:fontRef idx="minor">
                          <a:schemeClr val="dk1"/>
                        </a:fontRef>
                      </wps:style>
                      <wps:txbx>
                        <w:txbxContent>
                          <w:p w14:paraId="274DE99E" w14:textId="77777777" w:rsidR="003F359A" w:rsidRDefault="003F359A" w:rsidP="0054100D">
                            <w:pPr>
                              <w:jc w:val="center"/>
                              <w:rPr>
                                <w:sz w:val="16"/>
                                <w:szCs w:val="16"/>
                              </w:rPr>
                            </w:pPr>
                            <w:r w:rsidRPr="0054100D">
                              <w:rPr>
                                <w:sz w:val="16"/>
                                <w:szCs w:val="16"/>
                              </w:rPr>
                              <w:t>Виконання кваліфікаційної роботи</w:t>
                            </w:r>
                          </w:p>
                          <w:p w14:paraId="730819E1" w14:textId="77777777" w:rsidR="003F359A" w:rsidRPr="0054100D" w:rsidRDefault="003F359A" w:rsidP="0054100D">
                            <w:pPr>
                              <w:jc w:val="center"/>
                              <w:rPr>
                                <w:sz w:val="16"/>
                                <w:szCs w:val="16"/>
                              </w:rPr>
                            </w:pPr>
                            <w:r>
                              <w:rPr>
                                <w:sz w:val="16"/>
                                <w:szCs w:val="16"/>
                              </w:rPr>
                              <w:t>(6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4B498" id="Скругленный прямоугольник 307" o:spid="_x0000_s1102" style="position:absolute;margin-left:666.05pt;margin-top:11.45pt;width:138.75pt;height:44.25pt;z-index:4877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" fillcolor="gray [1616]" strokecolor="black [3040]">
                <v:fill color2="#d9d9d9 [496]" rotate="t" angle="180" colors="0 #bcbcbc;22938f #d0d0d0;1 #ededed" focus="100%" type="gradient"/>
                <v:shadow on="t" color="black" opacity="24903f" origin=",.5" offset="0,.55556mm"/>
                <v:textbox>
                  <w:txbxContent>
                    <w:p w14:paraId="274DE99E" w14:textId="77777777" w:rsidR="003F359A" w:rsidRDefault="003F359A" w:rsidP="0054100D">
                      <w:pPr>
                        <w:jc w:val="center"/>
                        <w:rPr>
                          <w:sz w:val="16"/>
                          <w:szCs w:val="16"/>
                        </w:rPr>
                      </w:pPr>
                      <w:r w:rsidRPr="0054100D">
                        <w:rPr>
                          <w:sz w:val="16"/>
                          <w:szCs w:val="16"/>
                        </w:rPr>
                        <w:t>Виконання кваліфікаційної роботи</w:t>
                      </w:r>
                    </w:p>
                    <w:p w14:paraId="730819E1" w14:textId="77777777" w:rsidR="003F359A" w:rsidRPr="0054100D" w:rsidRDefault="003F359A" w:rsidP="0054100D">
                      <w:pPr>
                        <w:jc w:val="center"/>
                        <w:rPr>
                          <w:sz w:val="16"/>
                          <w:szCs w:val="16"/>
                        </w:rPr>
                      </w:pPr>
                      <w:r>
                        <w:rPr>
                          <w:sz w:val="16"/>
                          <w:szCs w:val="16"/>
                        </w:rPr>
                        <w:t>(6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90592" behindDoc="0" locked="0" layoutInCell="1" allowOverlap="1" wp14:anchorId="7FC07330" wp14:editId="150FFF16">
                <wp:simplePos x="0" y="0"/>
                <wp:positionH relativeFrom="column">
                  <wp:posOffset>7011035</wp:posOffset>
                </wp:positionH>
                <wp:positionV relativeFrom="paragraph">
                  <wp:posOffset>164465</wp:posOffset>
                </wp:positionV>
                <wp:extent cx="1371600" cy="561975"/>
                <wp:effectExtent l="0" t="0" r="19050" b="28575"/>
                <wp:wrapNone/>
                <wp:docPr id="306" name="Скругленный прямоугольник 306"/>
                <wp:cNvGraphicFramePr/>
                <a:graphic xmlns:a="http://schemas.openxmlformats.org/drawingml/2006/main">
                  <a:graphicData uri="http://schemas.microsoft.com/office/word/2010/wordprocessingShape">
                    <wps:wsp>
                      <wps:cNvSpPr/>
                      <wps:spPr>
                        <a:xfrm>
                          <a:off x="0" y="0"/>
                          <a:ext cx="1371600" cy="56197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5907FAA1" w14:textId="77777777" w:rsidR="003F359A" w:rsidRDefault="003F359A" w:rsidP="00001CF8">
                            <w:pPr>
                              <w:jc w:val="center"/>
                              <w:rPr>
                                <w:sz w:val="16"/>
                                <w:szCs w:val="16"/>
                              </w:rPr>
                            </w:pPr>
                            <w:r>
                              <w:rPr>
                                <w:sz w:val="16"/>
                                <w:szCs w:val="16"/>
                              </w:rPr>
                              <w:t>Вибіркові компоненті (професійної підготовки)</w:t>
                            </w:r>
                          </w:p>
                          <w:p w14:paraId="2226DEFD" w14:textId="77777777" w:rsidR="003F359A" w:rsidRPr="00001CF8" w:rsidRDefault="003F359A" w:rsidP="00001CF8">
                            <w:pPr>
                              <w:jc w:val="center"/>
                              <w:rPr>
                                <w:sz w:val="16"/>
                                <w:szCs w:val="16"/>
                              </w:rPr>
                            </w:pPr>
                            <w:r>
                              <w:rPr>
                                <w:sz w:val="16"/>
                                <w:szCs w:val="16"/>
                              </w:rPr>
                              <w:t>(45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07330" id="Скругленный прямоугольник 306" o:spid="_x0000_s1103" style="position:absolute;margin-left:552.05pt;margin-top:12.95pt;width:108pt;height:44.25pt;z-index:4877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" fillcolor="white [3201]" strokecolor="#8064a2 [3207]" strokeweight="2pt">
                <v:textbox>
                  <w:txbxContent>
                    <w:p w14:paraId="5907FAA1" w14:textId="77777777" w:rsidR="003F359A" w:rsidRDefault="003F359A" w:rsidP="00001CF8">
                      <w:pPr>
                        <w:jc w:val="center"/>
                        <w:rPr>
                          <w:sz w:val="16"/>
                          <w:szCs w:val="16"/>
                        </w:rPr>
                      </w:pPr>
                      <w:r>
                        <w:rPr>
                          <w:sz w:val="16"/>
                          <w:szCs w:val="16"/>
                        </w:rPr>
                        <w:t>Вибіркові компоненті (професійної підготовки)</w:t>
                      </w:r>
                    </w:p>
                    <w:p w14:paraId="2226DEFD" w14:textId="77777777" w:rsidR="003F359A" w:rsidRPr="00001CF8" w:rsidRDefault="003F359A" w:rsidP="00001CF8">
                      <w:pPr>
                        <w:jc w:val="center"/>
                        <w:rPr>
                          <w:sz w:val="16"/>
                          <w:szCs w:val="16"/>
                        </w:rPr>
                      </w:pPr>
                      <w:r>
                        <w:rPr>
                          <w:sz w:val="16"/>
                          <w:szCs w:val="16"/>
                        </w:rPr>
                        <w:t>(45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89568" behindDoc="0" locked="0" layoutInCell="1" allowOverlap="1" wp14:anchorId="21B9B234" wp14:editId="6BF64C1B">
                <wp:simplePos x="0" y="0"/>
                <wp:positionH relativeFrom="column">
                  <wp:posOffset>5553710</wp:posOffset>
                </wp:positionH>
                <wp:positionV relativeFrom="paragraph">
                  <wp:posOffset>154940</wp:posOffset>
                </wp:positionV>
                <wp:extent cx="1381125" cy="552450"/>
                <wp:effectExtent l="57150" t="38100" r="85725" b="95250"/>
                <wp:wrapNone/>
                <wp:docPr id="305" name="Скругленный прямоугольник 305"/>
                <wp:cNvGraphicFramePr/>
                <a:graphic xmlns:a="http://schemas.openxmlformats.org/drawingml/2006/main">
                  <a:graphicData uri="http://schemas.microsoft.com/office/word/2010/wordprocessingShape">
                    <wps:wsp>
                      <wps:cNvSpPr/>
                      <wps:spPr>
                        <a:xfrm>
                          <a:off x="0" y="0"/>
                          <a:ext cx="1381125" cy="5524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44DFD9B" w14:textId="77777777" w:rsidR="003F359A" w:rsidRDefault="003F359A" w:rsidP="00001CF8">
                            <w:pPr>
                              <w:jc w:val="center"/>
                              <w:rPr>
                                <w:sz w:val="16"/>
                                <w:szCs w:val="16"/>
                              </w:rPr>
                            </w:pPr>
                            <w:r w:rsidRPr="00001CF8">
                              <w:rPr>
                                <w:sz w:val="16"/>
                                <w:szCs w:val="16"/>
                              </w:rPr>
                              <w:t>Вибіркові</w:t>
                            </w:r>
                            <w:r>
                              <w:t xml:space="preserve"> </w:t>
                            </w:r>
                            <w:r w:rsidRPr="00001CF8">
                              <w:rPr>
                                <w:sz w:val="16"/>
                                <w:szCs w:val="16"/>
                              </w:rPr>
                              <w:t>компоненти (загальної</w:t>
                            </w:r>
                            <w:r>
                              <w:t xml:space="preserve"> </w:t>
                            </w:r>
                            <w:r w:rsidRPr="00001CF8">
                              <w:rPr>
                                <w:sz w:val="16"/>
                                <w:szCs w:val="16"/>
                              </w:rPr>
                              <w:t>підготовки</w:t>
                            </w:r>
                            <w:r>
                              <w:rPr>
                                <w:sz w:val="16"/>
                                <w:szCs w:val="16"/>
                              </w:rPr>
                              <w:t>)</w:t>
                            </w:r>
                          </w:p>
                          <w:p w14:paraId="5F06DBBA" w14:textId="77777777" w:rsidR="003F359A" w:rsidRPr="00001CF8" w:rsidRDefault="003F359A" w:rsidP="00001CF8">
                            <w:pPr>
                              <w:jc w:val="center"/>
                              <w:rPr>
                                <w:sz w:val="16"/>
                                <w:szCs w:val="16"/>
                              </w:rPr>
                            </w:pPr>
                            <w:r>
                              <w:rPr>
                                <w:sz w:val="16"/>
                                <w:szCs w:val="16"/>
                              </w:rPr>
                              <w:t>(15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9B234" id="Скругленный прямоугольник 305" o:spid="_x0000_s1104" style="position:absolute;margin-left:437.3pt;margin-top:12.2pt;width:108.75pt;height:43.5pt;z-index:4877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" fillcolor="#bfb1d0 [1623]" strokecolor="#795d9b [3047]">
                <v:fill color2="#ece7f1 [503]" rotate="t" angle="180" colors="0 #c9b5e8;22938f #d9cbee;1 #f0eaf9" focus="100%" type="gradient"/>
                <v:shadow on="t" color="black" opacity="24903f" origin=",.5" offset="0,.55556mm"/>
                <v:textbox>
                  <w:txbxContent>
                    <w:p w14:paraId="244DFD9B" w14:textId="77777777" w:rsidR="003F359A" w:rsidRDefault="003F359A" w:rsidP="00001CF8">
                      <w:pPr>
                        <w:jc w:val="center"/>
                        <w:rPr>
                          <w:sz w:val="16"/>
                          <w:szCs w:val="16"/>
                        </w:rPr>
                      </w:pPr>
                      <w:r w:rsidRPr="00001CF8">
                        <w:rPr>
                          <w:sz w:val="16"/>
                          <w:szCs w:val="16"/>
                        </w:rPr>
                        <w:t>Вибіркові</w:t>
                      </w:r>
                      <w:r>
                        <w:t xml:space="preserve"> </w:t>
                      </w:r>
                      <w:r w:rsidRPr="00001CF8">
                        <w:rPr>
                          <w:sz w:val="16"/>
                          <w:szCs w:val="16"/>
                        </w:rPr>
                        <w:t>компоненти (загальної</w:t>
                      </w:r>
                      <w:r>
                        <w:t xml:space="preserve"> </w:t>
                      </w:r>
                      <w:r w:rsidRPr="00001CF8">
                        <w:rPr>
                          <w:sz w:val="16"/>
                          <w:szCs w:val="16"/>
                        </w:rPr>
                        <w:t>підготовки</w:t>
                      </w:r>
                      <w:r>
                        <w:rPr>
                          <w:sz w:val="16"/>
                          <w:szCs w:val="16"/>
                        </w:rPr>
                        <w:t>)</w:t>
                      </w:r>
                    </w:p>
                    <w:p w14:paraId="5F06DBBA" w14:textId="77777777" w:rsidR="003F359A" w:rsidRPr="00001CF8" w:rsidRDefault="003F359A" w:rsidP="00001CF8">
                      <w:pPr>
                        <w:jc w:val="center"/>
                        <w:rPr>
                          <w:sz w:val="16"/>
                          <w:szCs w:val="16"/>
                        </w:rPr>
                      </w:pPr>
                      <w:r>
                        <w:rPr>
                          <w:sz w:val="16"/>
                          <w:szCs w:val="16"/>
                        </w:rPr>
                        <w:t>(15 кредитів)</w:t>
                      </w:r>
                    </w:p>
                  </w:txbxContent>
                </v:textbox>
              </v:roundrect>
            </w:pict>
          </mc:Fallback>
        </mc:AlternateContent>
      </w:r>
      <w:r w:rsidR="003C646F">
        <w:rPr>
          <w:noProof/>
          <w:sz w:val="22"/>
          <w:szCs w:val="22"/>
          <w:lang w:val="ru-RU" w:eastAsia="ru-RU"/>
        </w:rPr>
        <mc:AlternateContent>
          <mc:Choice Requires="wps">
            <w:drawing>
              <wp:anchor distT="0" distB="0" distL="114300" distR="114300" simplePos="0" relativeHeight="487783424" behindDoc="0" locked="0" layoutInCell="1" allowOverlap="1" wp14:anchorId="62D29221" wp14:editId="433CF29A">
                <wp:simplePos x="0" y="0"/>
                <wp:positionH relativeFrom="column">
                  <wp:posOffset>7954010</wp:posOffset>
                </wp:positionH>
                <wp:positionV relativeFrom="paragraph">
                  <wp:posOffset>59690</wp:posOffset>
                </wp:positionV>
                <wp:extent cx="2343150" cy="0"/>
                <wp:effectExtent l="0" t="19050" r="19050" b="1905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2343150"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41705" id="Прямая соединительная линия 299" o:spid="_x0000_s1026" style="position:absolute;z-index:4877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3pt,4.7pt" to="810.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" strokecolor="#938953 [1614]" strokeweight="3pt"/>
            </w:pict>
          </mc:Fallback>
        </mc:AlternateContent>
      </w:r>
      <w:r w:rsidR="00A57C35">
        <w:rPr>
          <w:noProof/>
          <w:sz w:val="22"/>
          <w:szCs w:val="22"/>
          <w:lang w:val="ru-RU" w:eastAsia="ru-RU"/>
        </w:rPr>
        <mc:AlternateContent>
          <mc:Choice Requires="wps">
            <w:drawing>
              <wp:anchor distT="0" distB="0" distL="114300" distR="114300" simplePos="0" relativeHeight="487780352" behindDoc="0" locked="0" layoutInCell="1" allowOverlap="1" wp14:anchorId="1433C608" wp14:editId="2140CA58">
                <wp:simplePos x="0" y="0"/>
                <wp:positionH relativeFrom="margin">
                  <wp:align>left</wp:align>
                </wp:positionH>
                <wp:positionV relativeFrom="paragraph">
                  <wp:posOffset>88265</wp:posOffset>
                </wp:positionV>
                <wp:extent cx="2524125" cy="9525"/>
                <wp:effectExtent l="19050" t="19050" r="9525" b="28575"/>
                <wp:wrapNone/>
                <wp:docPr id="296" name="Прямая соединительная линия 296"/>
                <wp:cNvGraphicFramePr/>
                <a:graphic xmlns:a="http://schemas.openxmlformats.org/drawingml/2006/main">
                  <a:graphicData uri="http://schemas.microsoft.com/office/word/2010/wordprocessingShape">
                    <wps:wsp>
                      <wps:cNvCnPr/>
                      <wps:spPr>
                        <a:xfrm flipH="1">
                          <a:off x="0" y="0"/>
                          <a:ext cx="252412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AFC25" id="Прямая соединительная линия 296" o:spid="_x0000_s1026" style="position:absolute;flip:x;z-index:48778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198.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" strokecolor="#938953 [1614]" strokeweight="3pt">
                <w10:wrap anchorx="margin"/>
              </v:line>
            </w:pict>
          </mc:Fallback>
        </mc:AlternateContent>
      </w:r>
      <w:r w:rsidR="00962ED6">
        <w:rPr>
          <w:noProof/>
          <w:sz w:val="22"/>
          <w:szCs w:val="22"/>
          <w:lang w:val="ru-RU" w:eastAsia="ru-RU"/>
        </w:rPr>
        <mc:AlternateContent>
          <mc:Choice Requires="wps">
            <w:drawing>
              <wp:anchor distT="0" distB="0" distL="114300" distR="114300" simplePos="0" relativeHeight="487775232" behindDoc="0" locked="0" layoutInCell="1" allowOverlap="1" wp14:anchorId="4D9F569A" wp14:editId="74CA3A78">
                <wp:simplePos x="0" y="0"/>
                <wp:positionH relativeFrom="column">
                  <wp:posOffset>5239384</wp:posOffset>
                </wp:positionH>
                <wp:positionV relativeFrom="paragraph">
                  <wp:posOffset>69215</wp:posOffset>
                </wp:positionV>
                <wp:extent cx="2600325" cy="19050"/>
                <wp:effectExtent l="19050" t="19050" r="28575" b="19050"/>
                <wp:wrapNone/>
                <wp:docPr id="289" name="Прямая соединительная линия 289"/>
                <wp:cNvGraphicFramePr/>
                <a:graphic xmlns:a="http://schemas.openxmlformats.org/drawingml/2006/main">
                  <a:graphicData uri="http://schemas.microsoft.com/office/word/2010/wordprocessingShape">
                    <wps:wsp>
                      <wps:cNvCnPr/>
                      <wps:spPr>
                        <a:xfrm flipV="1">
                          <a:off x="0" y="0"/>
                          <a:ext cx="2600325" cy="1905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BD640" id="Прямая соединительная линия 289" o:spid="_x0000_s1026" style="position:absolute;flip:y;z-index:487775232;visibility:visible;mso-wrap-style:square;mso-wrap-distance-left:9pt;mso-wrap-distance-top:0;mso-wrap-distance-right:9pt;mso-wrap-distance-bottom:0;mso-position-horizontal:absolute;mso-position-horizontal-relative:text;mso-position-vertical:absolute;mso-position-vertical-relative:text" from="412.55pt,5.45pt" to="617.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" strokecolor="#938953 [1614]" strokeweight="3pt"/>
            </w:pict>
          </mc:Fallback>
        </mc:AlternateContent>
      </w:r>
      <w:r w:rsidR="00C11972">
        <w:rPr>
          <w:noProof/>
          <w:sz w:val="22"/>
          <w:szCs w:val="22"/>
          <w:lang w:val="ru-RU" w:eastAsia="ru-RU"/>
        </w:rPr>
        <mc:AlternateContent>
          <mc:Choice Requires="wps">
            <w:drawing>
              <wp:anchor distT="0" distB="0" distL="114300" distR="114300" simplePos="0" relativeHeight="487770112" behindDoc="0" locked="0" layoutInCell="1" allowOverlap="1" wp14:anchorId="0D31F659" wp14:editId="50C46569">
                <wp:simplePos x="0" y="0"/>
                <wp:positionH relativeFrom="column">
                  <wp:posOffset>2629535</wp:posOffset>
                </wp:positionH>
                <wp:positionV relativeFrom="paragraph">
                  <wp:posOffset>97790</wp:posOffset>
                </wp:positionV>
                <wp:extent cx="2495550" cy="9525"/>
                <wp:effectExtent l="19050" t="19050" r="19050" b="28575"/>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2495550" cy="9525"/>
                        </a:xfrm>
                        <a:prstGeom prst="line">
                          <a:avLst/>
                        </a:prstGeom>
                        <a:ln w="38100" cap="rnd">
                          <a:solidFill>
                            <a:schemeClr val="bg2">
                              <a:lumMod val="50000"/>
                            </a:schemeClr>
                          </a:solidFill>
                          <a:beve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A24FE" id="Прямая соединительная линия 284" o:spid="_x0000_s1026" style="position:absolute;flip:y;z-index:487770112;visibility:visible;mso-wrap-style:square;mso-wrap-distance-left:9pt;mso-wrap-distance-top:0;mso-wrap-distance-right:9pt;mso-wrap-distance-bottom:0;mso-position-horizontal:absolute;mso-position-horizontal-relative:text;mso-position-vertical:absolute;mso-position-vertical-relative:text" from="207.05pt,7.7pt" to="403.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" strokecolor="#938953 [1614]" strokeweight="3pt">
                <v:stroke joinstyle="bevel" endcap="round"/>
              </v:line>
            </w:pict>
          </mc:Fallback>
        </mc:AlternateContent>
      </w:r>
    </w:p>
    <w:p w14:paraId="27F5E0D2" w14:textId="77777777" w:rsidR="00AC658E" w:rsidRDefault="009A737A">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785472" behindDoc="0" locked="0" layoutInCell="1" allowOverlap="1" wp14:anchorId="19734603" wp14:editId="7651A4E6">
                <wp:simplePos x="0" y="0"/>
                <wp:positionH relativeFrom="margin">
                  <wp:posOffset>105409</wp:posOffset>
                </wp:positionH>
                <wp:positionV relativeFrom="paragraph">
                  <wp:posOffset>12065</wp:posOffset>
                </wp:positionV>
                <wp:extent cx="1228725" cy="542925"/>
                <wp:effectExtent l="57150" t="38100" r="85725" b="104775"/>
                <wp:wrapNone/>
                <wp:docPr id="301" name="Скругленный прямоугольник 301"/>
                <wp:cNvGraphicFramePr/>
                <a:graphic xmlns:a="http://schemas.openxmlformats.org/drawingml/2006/main">
                  <a:graphicData uri="http://schemas.microsoft.com/office/word/2010/wordprocessingShape">
                    <wps:wsp>
                      <wps:cNvSpPr/>
                      <wps:spPr>
                        <a:xfrm>
                          <a:off x="0" y="0"/>
                          <a:ext cx="1228725" cy="5429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9E3E27A" w14:textId="77777777" w:rsidR="003F359A" w:rsidRDefault="003F359A" w:rsidP="00001CF8">
                            <w:pPr>
                              <w:jc w:val="center"/>
                              <w:rPr>
                                <w:sz w:val="16"/>
                                <w:szCs w:val="16"/>
                              </w:rPr>
                            </w:pPr>
                            <w:r w:rsidRPr="00001CF8">
                              <w:rPr>
                                <w:sz w:val="16"/>
                                <w:szCs w:val="16"/>
                              </w:rPr>
                              <w:t>Освітні компоненти</w:t>
                            </w:r>
                            <w:r>
                              <w:t xml:space="preserve"> (</w:t>
                            </w:r>
                            <w:r w:rsidRPr="00001CF8">
                              <w:rPr>
                                <w:sz w:val="16"/>
                                <w:szCs w:val="16"/>
                              </w:rPr>
                              <w:t>загаль</w:t>
                            </w:r>
                            <w:r>
                              <w:rPr>
                                <w:sz w:val="16"/>
                                <w:szCs w:val="16"/>
                              </w:rPr>
                              <w:t>ної підготовки)</w:t>
                            </w:r>
                          </w:p>
                          <w:p w14:paraId="567422E8" w14:textId="77777777" w:rsidR="003F359A" w:rsidRDefault="003F359A" w:rsidP="00001CF8">
                            <w:pPr>
                              <w:jc w:val="center"/>
                            </w:pPr>
                            <w:r>
                              <w:rPr>
                                <w:sz w:val="16"/>
                                <w:szCs w:val="16"/>
                              </w:rPr>
                              <w:t>(48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34603" id="Скругленный прямоугольник 301" o:spid="_x0000_s1105" style="position:absolute;margin-left:8.3pt;margin-top:.95pt;width:96.75pt;height:42.75pt;z-index:48778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" fillcolor="#fbcaa2 [1625]" strokecolor="#f68c36 [3049]">
                <v:fill color2="#fdefe3 [505]" rotate="t" angle="180" colors="0 #ffbe86;22938f #ffd0aa;1 #ffebdb" focus="100%" type="gradient"/>
                <v:shadow on="t" color="black" opacity="24903f" origin=",.5" offset="0,.55556mm"/>
                <v:textbox>
                  <w:txbxContent>
                    <w:p w14:paraId="19E3E27A" w14:textId="77777777" w:rsidR="003F359A" w:rsidRDefault="003F359A" w:rsidP="00001CF8">
                      <w:pPr>
                        <w:jc w:val="center"/>
                        <w:rPr>
                          <w:sz w:val="16"/>
                          <w:szCs w:val="16"/>
                        </w:rPr>
                      </w:pPr>
                      <w:r w:rsidRPr="00001CF8">
                        <w:rPr>
                          <w:sz w:val="16"/>
                          <w:szCs w:val="16"/>
                        </w:rPr>
                        <w:t>Освітні компоненти</w:t>
                      </w:r>
                      <w:r>
                        <w:t xml:space="preserve"> (</w:t>
                      </w:r>
                      <w:r w:rsidRPr="00001CF8">
                        <w:rPr>
                          <w:sz w:val="16"/>
                          <w:szCs w:val="16"/>
                        </w:rPr>
                        <w:t>загаль</w:t>
                      </w:r>
                      <w:r>
                        <w:rPr>
                          <w:sz w:val="16"/>
                          <w:szCs w:val="16"/>
                        </w:rPr>
                        <w:t>ної підготовки)</w:t>
                      </w:r>
                    </w:p>
                    <w:p w14:paraId="567422E8" w14:textId="77777777" w:rsidR="003F359A" w:rsidRDefault="003F359A" w:rsidP="00001CF8">
                      <w:pPr>
                        <w:jc w:val="center"/>
                      </w:pPr>
                      <w:r>
                        <w:rPr>
                          <w:sz w:val="16"/>
                          <w:szCs w:val="16"/>
                        </w:rPr>
                        <w:t>(48 кредитів)</w:t>
                      </w:r>
                    </w:p>
                  </w:txbxContent>
                </v:textbox>
                <w10:wrap anchorx="margin"/>
              </v:roundrect>
            </w:pict>
          </mc:Fallback>
        </mc:AlternateContent>
      </w:r>
      <w:r w:rsidR="006C5012">
        <w:rPr>
          <w:noProof/>
          <w:sz w:val="22"/>
          <w:szCs w:val="22"/>
          <w:lang w:val="ru-RU" w:eastAsia="ru-RU"/>
        </w:rPr>
        <mc:AlternateContent>
          <mc:Choice Requires="wps">
            <w:drawing>
              <wp:anchor distT="0" distB="0" distL="114300" distR="114300" simplePos="0" relativeHeight="487788544" behindDoc="0" locked="0" layoutInCell="1" allowOverlap="1" wp14:anchorId="352FF428" wp14:editId="0BB66BE4">
                <wp:simplePos x="0" y="0"/>
                <wp:positionH relativeFrom="column">
                  <wp:posOffset>4144010</wp:posOffset>
                </wp:positionH>
                <wp:positionV relativeFrom="paragraph">
                  <wp:posOffset>21591</wp:posOffset>
                </wp:positionV>
                <wp:extent cx="1323975" cy="514350"/>
                <wp:effectExtent l="57150" t="38100" r="85725" b="95250"/>
                <wp:wrapNone/>
                <wp:docPr id="304" name="Скругленный прямоугольник 304"/>
                <wp:cNvGraphicFramePr/>
                <a:graphic xmlns:a="http://schemas.openxmlformats.org/drawingml/2006/main">
                  <a:graphicData uri="http://schemas.microsoft.com/office/word/2010/wordprocessingShape">
                    <wps:wsp>
                      <wps:cNvSpPr/>
                      <wps:spPr>
                        <a:xfrm>
                          <a:off x="0" y="0"/>
                          <a:ext cx="1323975" cy="5143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C67A8EA" w14:textId="77777777" w:rsidR="003F359A" w:rsidRDefault="003F359A" w:rsidP="00001CF8">
                            <w:pPr>
                              <w:jc w:val="center"/>
                              <w:rPr>
                                <w:sz w:val="16"/>
                                <w:szCs w:val="16"/>
                              </w:rPr>
                            </w:pPr>
                            <w:r w:rsidRPr="00001CF8">
                              <w:rPr>
                                <w:sz w:val="16"/>
                                <w:szCs w:val="16"/>
                              </w:rPr>
                              <w:t>Практична підготовка</w:t>
                            </w:r>
                          </w:p>
                          <w:p w14:paraId="7FC7DC11" w14:textId="77777777" w:rsidR="003F359A" w:rsidRPr="00001CF8" w:rsidRDefault="003F359A" w:rsidP="00001CF8">
                            <w:pPr>
                              <w:jc w:val="center"/>
                              <w:rPr>
                                <w:sz w:val="16"/>
                                <w:szCs w:val="16"/>
                              </w:rPr>
                            </w:pPr>
                            <w:r>
                              <w:rPr>
                                <w:sz w:val="16"/>
                                <w:szCs w:val="16"/>
                              </w:rPr>
                              <w:t>(18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FF428" id="Скругленный прямоугольник 304" o:spid="_x0000_s1106" style="position:absolute;margin-left:326.3pt;margin-top:1.7pt;width:104.25pt;height:40.5pt;z-index:4877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" fillcolor="#dfa7a6 [1621]" strokecolor="#bc4542 [3045]">
                <v:fill color2="#f5e4e4 [501]" rotate="t" angle="180" colors="0 #ffa2a1;22938f #ffbebd;1 #ffe5e5" focus="100%" type="gradient"/>
                <v:shadow on="t" color="black" opacity="24903f" origin=",.5" offset="0,.55556mm"/>
                <v:textbox>
                  <w:txbxContent>
                    <w:p w14:paraId="0C67A8EA" w14:textId="77777777" w:rsidR="003F359A" w:rsidRDefault="003F359A" w:rsidP="00001CF8">
                      <w:pPr>
                        <w:jc w:val="center"/>
                        <w:rPr>
                          <w:sz w:val="16"/>
                          <w:szCs w:val="16"/>
                        </w:rPr>
                      </w:pPr>
                      <w:r w:rsidRPr="00001CF8">
                        <w:rPr>
                          <w:sz w:val="16"/>
                          <w:szCs w:val="16"/>
                        </w:rPr>
                        <w:t>Практична підготовка</w:t>
                      </w:r>
                    </w:p>
                    <w:p w14:paraId="7FC7DC11" w14:textId="77777777" w:rsidR="003F359A" w:rsidRPr="00001CF8" w:rsidRDefault="003F359A" w:rsidP="00001CF8">
                      <w:pPr>
                        <w:jc w:val="center"/>
                        <w:rPr>
                          <w:sz w:val="16"/>
                          <w:szCs w:val="16"/>
                        </w:rPr>
                      </w:pPr>
                      <w:r>
                        <w:rPr>
                          <w:sz w:val="16"/>
                          <w:szCs w:val="16"/>
                        </w:rPr>
                        <w:t>(18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87520" behindDoc="0" locked="0" layoutInCell="1" allowOverlap="1" wp14:anchorId="7055B6A2" wp14:editId="234C5685">
                <wp:simplePos x="0" y="0"/>
                <wp:positionH relativeFrom="column">
                  <wp:posOffset>2839085</wp:posOffset>
                </wp:positionH>
                <wp:positionV relativeFrom="paragraph">
                  <wp:posOffset>21590</wp:posOffset>
                </wp:positionV>
                <wp:extent cx="1228725" cy="523875"/>
                <wp:effectExtent l="57150" t="38100" r="85725" b="104775"/>
                <wp:wrapNone/>
                <wp:docPr id="303" name="Скругленный прямоугольник 303"/>
                <wp:cNvGraphicFramePr/>
                <a:graphic xmlns:a="http://schemas.openxmlformats.org/drawingml/2006/main">
                  <a:graphicData uri="http://schemas.microsoft.com/office/word/2010/wordprocessingShape">
                    <wps:wsp>
                      <wps:cNvSpPr/>
                      <wps:spPr>
                        <a:xfrm>
                          <a:off x="0" y="0"/>
                          <a:ext cx="1228725" cy="5238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165AFA4" w14:textId="77777777" w:rsidR="003F359A" w:rsidRDefault="003F359A" w:rsidP="00001CF8">
                            <w:pPr>
                              <w:jc w:val="center"/>
                              <w:rPr>
                                <w:sz w:val="16"/>
                                <w:szCs w:val="16"/>
                              </w:rPr>
                            </w:pPr>
                            <w:r>
                              <w:rPr>
                                <w:sz w:val="16"/>
                                <w:szCs w:val="16"/>
                              </w:rPr>
                              <w:t>Курсові роботи</w:t>
                            </w:r>
                          </w:p>
                          <w:p w14:paraId="751003F0" w14:textId="77777777" w:rsidR="003F359A" w:rsidRPr="00001CF8" w:rsidRDefault="003F359A" w:rsidP="00001CF8">
                            <w:pPr>
                              <w:jc w:val="center"/>
                              <w:rPr>
                                <w:sz w:val="16"/>
                                <w:szCs w:val="16"/>
                              </w:rPr>
                            </w:pPr>
                            <w:r>
                              <w:rPr>
                                <w:sz w:val="16"/>
                                <w:szCs w:val="16"/>
                              </w:rPr>
                              <w:t>(9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5B6A2" id="Скругленный прямоугольник 303" o:spid="_x0000_s1107" style="position:absolute;margin-left:223.55pt;margin-top:1.7pt;width:96.75pt;height:41.25pt;z-index:4877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" fillcolor="#cdddac [1622]" strokecolor="#94b64e [3046]">
                <v:fill color2="#f0f4e6 [502]" rotate="t" angle="180" colors="0 #dafda7;22938f #e4fdc2;1 #f5ffe6" focus="100%" type="gradient"/>
                <v:shadow on="t" color="black" opacity="24903f" origin=",.5" offset="0,.55556mm"/>
                <v:textbox>
                  <w:txbxContent>
                    <w:p w14:paraId="4165AFA4" w14:textId="77777777" w:rsidR="003F359A" w:rsidRDefault="003F359A" w:rsidP="00001CF8">
                      <w:pPr>
                        <w:jc w:val="center"/>
                        <w:rPr>
                          <w:sz w:val="16"/>
                          <w:szCs w:val="16"/>
                        </w:rPr>
                      </w:pPr>
                      <w:r>
                        <w:rPr>
                          <w:sz w:val="16"/>
                          <w:szCs w:val="16"/>
                        </w:rPr>
                        <w:t>Курсові роботи</w:t>
                      </w:r>
                    </w:p>
                    <w:p w14:paraId="751003F0" w14:textId="77777777" w:rsidR="003F359A" w:rsidRPr="00001CF8" w:rsidRDefault="003F359A" w:rsidP="00001CF8">
                      <w:pPr>
                        <w:jc w:val="center"/>
                        <w:rPr>
                          <w:sz w:val="16"/>
                          <w:szCs w:val="16"/>
                        </w:rPr>
                      </w:pPr>
                      <w:r>
                        <w:rPr>
                          <w:sz w:val="16"/>
                          <w:szCs w:val="16"/>
                        </w:rPr>
                        <w:t>(9 кредитів)</w:t>
                      </w:r>
                    </w:p>
                  </w:txbxContent>
                </v:textbox>
              </v:roundrect>
            </w:pict>
          </mc:Fallback>
        </mc:AlternateContent>
      </w:r>
    </w:p>
    <w:p w14:paraId="1EBEACCF" w14:textId="77777777" w:rsidR="00AC658E" w:rsidRDefault="00AC658E">
      <w:pPr>
        <w:pStyle w:val="BodyText"/>
        <w:spacing w:before="2"/>
        <w:rPr>
          <w:sz w:val="22"/>
          <w:szCs w:val="22"/>
        </w:rPr>
      </w:pPr>
    </w:p>
    <w:p w14:paraId="13F856D8" w14:textId="77777777" w:rsidR="00AC658E" w:rsidRDefault="00AC658E">
      <w:pPr>
        <w:pStyle w:val="BodyText"/>
        <w:spacing w:before="2"/>
        <w:rPr>
          <w:sz w:val="22"/>
          <w:szCs w:val="22"/>
        </w:rPr>
      </w:pPr>
    </w:p>
    <w:p w14:paraId="3928678C" w14:textId="77777777" w:rsidR="00AC658E" w:rsidRDefault="007F3176">
      <w:pPr>
        <w:pStyle w:val="BodyText"/>
        <w:spacing w:before="2"/>
        <w:rPr>
          <w:sz w:val="22"/>
          <w:szCs w:val="22"/>
        </w:rPr>
      </w:pPr>
      <w:r>
        <w:rPr>
          <w:noProof/>
          <w:sz w:val="22"/>
          <w:szCs w:val="22"/>
          <w:lang w:val="ru-RU" w:eastAsia="ru-RU"/>
        </w:rPr>
        <mc:AlternateContent>
          <mc:Choice Requires="wps">
            <w:drawing>
              <wp:anchor distT="0" distB="0" distL="114300" distR="114300" simplePos="0" relativeHeight="487598080" behindDoc="0" locked="0" layoutInCell="1" allowOverlap="1" wp14:anchorId="429FF4EC" wp14:editId="0D83DBF4">
                <wp:simplePos x="0" y="0"/>
                <wp:positionH relativeFrom="column">
                  <wp:posOffset>762635</wp:posOffset>
                </wp:positionH>
                <wp:positionV relativeFrom="paragraph">
                  <wp:posOffset>116840</wp:posOffset>
                </wp:positionV>
                <wp:extent cx="8448675" cy="352425"/>
                <wp:effectExtent l="57150" t="38100" r="85725" b="104775"/>
                <wp:wrapNone/>
                <wp:docPr id="109" name="Горизонтальный свиток 109"/>
                <wp:cNvGraphicFramePr/>
                <a:graphic xmlns:a="http://schemas.openxmlformats.org/drawingml/2006/main">
                  <a:graphicData uri="http://schemas.microsoft.com/office/word/2010/wordprocessingShape">
                    <wps:wsp>
                      <wps:cNvSpPr/>
                      <wps:spPr>
                        <a:xfrm>
                          <a:off x="0" y="0"/>
                          <a:ext cx="8448675" cy="352425"/>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14:paraId="357650D3" w14:textId="77777777" w:rsidR="003F359A" w:rsidRDefault="003F359A" w:rsidP="00DB0BC6">
                            <w:pPr>
                              <w:jc w:val="center"/>
                            </w:pPr>
                            <w:r w:rsidRPr="00DB0BC6">
                              <w:rPr>
                                <w:b/>
                              </w:rPr>
                              <w:t xml:space="preserve">Рис. 3.1. Структурно-логічна схема підготовки </w:t>
                            </w:r>
                            <w:r>
                              <w:rPr>
                                <w:b/>
                              </w:rPr>
                              <w:t>бакалавра</w:t>
                            </w:r>
                            <w:r w:rsidRPr="00DB0BC6">
                              <w:rPr>
                                <w:b/>
                              </w:rPr>
                              <w:t xml:space="preserve"> публічного управління та адміністрування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9FF4E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09" o:spid="_x0000_s1108" type="#_x0000_t98" style="position:absolute;margin-left:60.05pt;margin-top:9.2pt;width:665.25pt;height:27.75pt;z-index:48759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" fillcolor="#bfb1d0 [1623]" strokecolor="#795d9b [3047]">
                <v:fill color2="#ece7f1 [503]" rotate="t" angle="180" colors="0 #c9b5e8;22938f #d9cbee;1 #f0eaf9" focus="100%" type="gradient"/>
                <v:shadow on="t" color="black" opacity="24903f" origin=",.5" offset="0,.55556mm"/>
                <v:textbox>
                  <w:txbxContent>
                    <w:p w14:paraId="357650D3" w14:textId="77777777" w:rsidR="003F359A" w:rsidRDefault="003F359A" w:rsidP="00DB0BC6">
                      <w:pPr>
                        <w:jc w:val="center"/>
                      </w:pPr>
                      <w:r w:rsidRPr="00DB0BC6">
                        <w:rPr>
                          <w:b/>
                        </w:rPr>
                        <w:t xml:space="preserve">Рис. 3.1. Структурно-логічна схема підготовки </w:t>
                      </w:r>
                      <w:r>
                        <w:rPr>
                          <w:b/>
                        </w:rPr>
                        <w:t>бакалавра</w:t>
                      </w:r>
                      <w:r w:rsidRPr="00DB0BC6">
                        <w:rPr>
                          <w:b/>
                        </w:rPr>
                        <w:t xml:space="preserve"> публічного управління та адміністрування</w:t>
                      </w:r>
                    </w:p>
                  </w:txbxContent>
                </v:textbox>
              </v:shape>
            </w:pict>
          </mc:Fallback>
        </mc:AlternateContent>
      </w:r>
    </w:p>
    <w:p w14:paraId="5E193FD9" w14:textId="77777777" w:rsidR="00F20A69" w:rsidRDefault="00F20A69">
      <w:pPr>
        <w:pStyle w:val="BodyText"/>
        <w:spacing w:before="2"/>
        <w:rPr>
          <w:sz w:val="22"/>
          <w:szCs w:val="22"/>
        </w:rPr>
        <w:sectPr w:rsidR="00F20A69" w:rsidSect="00A55A5E">
          <w:pgSz w:w="16840" w:h="11910" w:orient="landscape"/>
          <w:pgMar w:top="284" w:right="284" w:bottom="284" w:left="284" w:header="720" w:footer="720" w:gutter="0"/>
          <w:pgNumType w:start="0"/>
          <w:cols w:space="720"/>
          <w:titlePg/>
          <w:docGrid w:linePitch="299"/>
        </w:sectPr>
      </w:pPr>
    </w:p>
    <w:p w14:paraId="09B34772" w14:textId="77777777" w:rsidR="00FF7BB8" w:rsidRDefault="00F20A69" w:rsidP="00F20A69">
      <w:pPr>
        <w:pStyle w:val="BodyText"/>
        <w:spacing w:before="2"/>
        <w:jc w:val="right"/>
        <w:rPr>
          <w:sz w:val="26"/>
          <w:szCs w:val="26"/>
        </w:rPr>
      </w:pPr>
      <w:r w:rsidRPr="00F20A69">
        <w:rPr>
          <w:sz w:val="26"/>
          <w:szCs w:val="26"/>
        </w:rPr>
        <w:lastRenderedPageBreak/>
        <w:t>Таблиця 3.3</w:t>
      </w:r>
    </w:p>
    <w:p w14:paraId="3DC88B33" w14:textId="77777777" w:rsidR="00D52713" w:rsidRPr="00F20A69" w:rsidRDefault="00D52713" w:rsidP="00F20A69">
      <w:pPr>
        <w:pStyle w:val="BodyText"/>
        <w:spacing w:before="2"/>
        <w:jc w:val="right"/>
        <w:rPr>
          <w:sz w:val="26"/>
          <w:szCs w:val="26"/>
        </w:rPr>
      </w:pPr>
    </w:p>
    <w:p w14:paraId="5190F280" w14:textId="77777777" w:rsidR="00F20A69" w:rsidRDefault="00F20A69" w:rsidP="00230AC6">
      <w:pPr>
        <w:pStyle w:val="BodyText"/>
        <w:spacing w:before="2"/>
        <w:ind w:firstLine="709"/>
        <w:jc w:val="center"/>
        <w:rPr>
          <w:b/>
          <w:sz w:val="26"/>
          <w:szCs w:val="26"/>
        </w:rPr>
      </w:pPr>
      <w:r w:rsidRPr="00230AC6">
        <w:rPr>
          <w:b/>
          <w:sz w:val="26"/>
          <w:szCs w:val="26"/>
        </w:rPr>
        <w:t>Матриця відповідності визначених Стандартом компетентностей дескрипторам НРК</w:t>
      </w:r>
    </w:p>
    <w:p w14:paraId="40B40393" w14:textId="77777777" w:rsidR="00B87E80" w:rsidRPr="00D52713" w:rsidRDefault="00B87E80" w:rsidP="00230AC6">
      <w:pPr>
        <w:pStyle w:val="BodyText"/>
        <w:spacing w:before="2"/>
        <w:ind w:firstLine="709"/>
        <w:jc w:val="center"/>
        <w:rPr>
          <w:b/>
          <w:sz w:val="28"/>
          <w:szCs w:val="28"/>
        </w:rPr>
      </w:pPr>
    </w:p>
    <w:tbl>
      <w:tblPr>
        <w:tblStyle w:val="TableGrid"/>
        <w:tblW w:w="0" w:type="auto"/>
        <w:tblLook w:val="04A0" w:firstRow="1" w:lastRow="0" w:firstColumn="1" w:lastColumn="0" w:noHBand="0" w:noVBand="1"/>
      </w:tblPr>
      <w:tblGrid>
        <w:gridCol w:w="3955"/>
        <w:gridCol w:w="1008"/>
        <w:gridCol w:w="1029"/>
        <w:gridCol w:w="1592"/>
        <w:gridCol w:w="2048"/>
      </w:tblGrid>
      <w:tr w:rsidR="00B87E80" w:rsidRPr="00B87E80" w14:paraId="0226E637" w14:textId="77777777" w:rsidTr="00727D40">
        <w:tc>
          <w:tcPr>
            <w:tcW w:w="4390" w:type="dxa"/>
            <w:shd w:val="clear" w:color="auto" w:fill="F2F2F2" w:themeFill="background1" w:themeFillShade="F2"/>
          </w:tcPr>
          <w:p w14:paraId="54F9E788" w14:textId="77777777" w:rsidR="00230AC6" w:rsidRPr="00B87E80" w:rsidRDefault="00230AC6">
            <w:pPr>
              <w:pStyle w:val="BodyText"/>
              <w:spacing w:before="2"/>
              <w:rPr>
                <w:b/>
                <w:sz w:val="24"/>
                <w:szCs w:val="24"/>
              </w:rPr>
            </w:pPr>
            <w:r w:rsidRPr="00B87E80">
              <w:rPr>
                <w:b/>
                <w:sz w:val="24"/>
                <w:szCs w:val="24"/>
              </w:rPr>
              <w:t>Класифікація компетентностей за НРК</w:t>
            </w:r>
          </w:p>
        </w:tc>
        <w:tc>
          <w:tcPr>
            <w:tcW w:w="909" w:type="dxa"/>
            <w:shd w:val="clear" w:color="auto" w:fill="F2F2F2" w:themeFill="background1" w:themeFillShade="F2"/>
          </w:tcPr>
          <w:p w14:paraId="1234310A" w14:textId="77777777" w:rsidR="00230AC6" w:rsidRPr="00B87E80" w:rsidRDefault="00230AC6">
            <w:pPr>
              <w:pStyle w:val="BodyText"/>
              <w:spacing w:before="2"/>
              <w:rPr>
                <w:b/>
                <w:sz w:val="24"/>
                <w:szCs w:val="24"/>
              </w:rPr>
            </w:pPr>
            <w:r w:rsidRPr="00B87E80">
              <w:rPr>
                <w:b/>
                <w:sz w:val="24"/>
                <w:szCs w:val="24"/>
              </w:rPr>
              <w:t>Знання</w:t>
            </w:r>
          </w:p>
        </w:tc>
        <w:tc>
          <w:tcPr>
            <w:tcW w:w="961" w:type="dxa"/>
            <w:shd w:val="clear" w:color="auto" w:fill="F2F2F2" w:themeFill="background1" w:themeFillShade="F2"/>
          </w:tcPr>
          <w:p w14:paraId="7749FDEF" w14:textId="77777777" w:rsidR="00230AC6" w:rsidRPr="00B87E80" w:rsidRDefault="00230AC6">
            <w:pPr>
              <w:pStyle w:val="BodyText"/>
              <w:spacing w:before="2"/>
              <w:rPr>
                <w:b/>
                <w:sz w:val="24"/>
                <w:szCs w:val="24"/>
              </w:rPr>
            </w:pPr>
            <w:r w:rsidRPr="00B87E80">
              <w:rPr>
                <w:b/>
                <w:sz w:val="24"/>
                <w:szCs w:val="24"/>
              </w:rPr>
              <w:t>Уміння</w:t>
            </w:r>
          </w:p>
        </w:tc>
        <w:tc>
          <w:tcPr>
            <w:tcW w:w="1477" w:type="dxa"/>
            <w:shd w:val="clear" w:color="auto" w:fill="F2F2F2" w:themeFill="background1" w:themeFillShade="F2"/>
          </w:tcPr>
          <w:p w14:paraId="6C9FA797" w14:textId="77777777" w:rsidR="00230AC6" w:rsidRPr="00B87E80" w:rsidRDefault="00230AC6">
            <w:pPr>
              <w:pStyle w:val="BodyText"/>
              <w:spacing w:before="2"/>
              <w:rPr>
                <w:b/>
                <w:sz w:val="24"/>
                <w:szCs w:val="24"/>
              </w:rPr>
            </w:pPr>
            <w:r w:rsidRPr="00B87E80">
              <w:rPr>
                <w:b/>
                <w:sz w:val="24"/>
                <w:szCs w:val="24"/>
              </w:rPr>
              <w:t>Комунікація</w:t>
            </w:r>
          </w:p>
        </w:tc>
        <w:tc>
          <w:tcPr>
            <w:tcW w:w="1895" w:type="dxa"/>
            <w:shd w:val="clear" w:color="auto" w:fill="F2F2F2" w:themeFill="background1" w:themeFillShade="F2"/>
          </w:tcPr>
          <w:p w14:paraId="43ED501B" w14:textId="77777777" w:rsidR="00230AC6" w:rsidRPr="00B87E80" w:rsidRDefault="00230AC6">
            <w:pPr>
              <w:pStyle w:val="BodyText"/>
              <w:spacing w:before="2"/>
              <w:rPr>
                <w:b/>
                <w:sz w:val="24"/>
                <w:szCs w:val="24"/>
              </w:rPr>
            </w:pPr>
            <w:r w:rsidRPr="00B87E80">
              <w:rPr>
                <w:b/>
                <w:sz w:val="24"/>
                <w:szCs w:val="24"/>
              </w:rPr>
              <w:t>Автономія та відповідальність</w:t>
            </w:r>
          </w:p>
        </w:tc>
      </w:tr>
      <w:tr w:rsidR="00230AC6" w:rsidRPr="00B87E80" w14:paraId="11F7C4BD" w14:textId="77777777" w:rsidTr="00727D40">
        <w:tc>
          <w:tcPr>
            <w:tcW w:w="9632" w:type="dxa"/>
            <w:gridSpan w:val="5"/>
            <w:shd w:val="clear" w:color="auto" w:fill="F2F2F2" w:themeFill="background1" w:themeFillShade="F2"/>
          </w:tcPr>
          <w:p w14:paraId="295A8D9F" w14:textId="77777777" w:rsidR="00230AC6" w:rsidRPr="00B87E80" w:rsidRDefault="00230AC6">
            <w:pPr>
              <w:pStyle w:val="BodyText"/>
              <w:spacing w:before="2"/>
              <w:rPr>
                <w:b/>
                <w:sz w:val="24"/>
                <w:szCs w:val="24"/>
              </w:rPr>
            </w:pPr>
            <w:r w:rsidRPr="00B87E80">
              <w:rPr>
                <w:b/>
                <w:sz w:val="24"/>
                <w:szCs w:val="24"/>
              </w:rPr>
              <w:t>Загальні компетентності (13)</w:t>
            </w:r>
          </w:p>
        </w:tc>
      </w:tr>
      <w:tr w:rsidR="00B87E80" w:rsidRPr="00B87E80" w14:paraId="6066A3BF" w14:textId="77777777" w:rsidTr="00727D40">
        <w:tc>
          <w:tcPr>
            <w:tcW w:w="4390" w:type="dxa"/>
            <w:shd w:val="clear" w:color="auto" w:fill="F2F2F2" w:themeFill="background1" w:themeFillShade="F2"/>
          </w:tcPr>
          <w:p w14:paraId="69434513" w14:textId="77777777" w:rsidR="00230AC6" w:rsidRPr="00B87E80" w:rsidRDefault="00230AC6">
            <w:pPr>
              <w:pStyle w:val="BodyText"/>
              <w:spacing w:before="2"/>
              <w:rPr>
                <w:sz w:val="24"/>
                <w:szCs w:val="24"/>
              </w:rPr>
            </w:pPr>
            <w:r w:rsidRPr="00D52713">
              <w:rPr>
                <w:b/>
                <w:sz w:val="24"/>
                <w:szCs w:val="24"/>
              </w:rPr>
              <w:t>1</w:t>
            </w:r>
            <w:r w:rsidRPr="00B87E80">
              <w:rPr>
                <w:sz w:val="24"/>
                <w:szCs w:val="24"/>
              </w:rPr>
              <w:t xml:space="preserve"> Здатність вчитися та оволодівати сучасними знаннями.</w:t>
            </w:r>
          </w:p>
        </w:tc>
        <w:tc>
          <w:tcPr>
            <w:tcW w:w="909" w:type="dxa"/>
          </w:tcPr>
          <w:p w14:paraId="54BDCF81" w14:textId="77777777" w:rsidR="00230AC6" w:rsidRPr="00B87E80" w:rsidRDefault="00230AC6" w:rsidP="00230AC6">
            <w:pPr>
              <w:pStyle w:val="BodyText"/>
              <w:spacing w:before="2"/>
              <w:jc w:val="center"/>
              <w:rPr>
                <w:sz w:val="24"/>
                <w:szCs w:val="24"/>
              </w:rPr>
            </w:pPr>
            <w:r w:rsidRPr="00B87E80">
              <w:rPr>
                <w:sz w:val="24"/>
                <w:szCs w:val="24"/>
              </w:rPr>
              <w:t>+</w:t>
            </w:r>
          </w:p>
        </w:tc>
        <w:tc>
          <w:tcPr>
            <w:tcW w:w="961" w:type="dxa"/>
          </w:tcPr>
          <w:p w14:paraId="10CE6D65" w14:textId="77777777" w:rsidR="00230AC6" w:rsidRPr="00B87E80" w:rsidRDefault="00230AC6" w:rsidP="00230AC6">
            <w:pPr>
              <w:pStyle w:val="BodyText"/>
              <w:spacing w:before="2"/>
              <w:jc w:val="center"/>
              <w:rPr>
                <w:sz w:val="24"/>
                <w:szCs w:val="24"/>
              </w:rPr>
            </w:pPr>
            <w:r w:rsidRPr="00B87E80">
              <w:rPr>
                <w:sz w:val="24"/>
                <w:szCs w:val="24"/>
              </w:rPr>
              <w:t>+</w:t>
            </w:r>
          </w:p>
        </w:tc>
        <w:tc>
          <w:tcPr>
            <w:tcW w:w="1477" w:type="dxa"/>
          </w:tcPr>
          <w:p w14:paraId="5A4773E3" w14:textId="77777777" w:rsidR="00230AC6" w:rsidRPr="00B87E80" w:rsidRDefault="00230AC6" w:rsidP="00230AC6">
            <w:pPr>
              <w:pStyle w:val="BodyText"/>
              <w:spacing w:before="2"/>
              <w:jc w:val="center"/>
              <w:rPr>
                <w:sz w:val="24"/>
                <w:szCs w:val="24"/>
              </w:rPr>
            </w:pPr>
            <w:r w:rsidRPr="00B87E80">
              <w:rPr>
                <w:sz w:val="24"/>
                <w:szCs w:val="24"/>
              </w:rPr>
              <w:t>+</w:t>
            </w:r>
          </w:p>
        </w:tc>
        <w:tc>
          <w:tcPr>
            <w:tcW w:w="1895" w:type="dxa"/>
          </w:tcPr>
          <w:p w14:paraId="0235AE26" w14:textId="77777777" w:rsidR="00230AC6" w:rsidRPr="00B87E80" w:rsidRDefault="00230AC6" w:rsidP="00230AC6">
            <w:pPr>
              <w:pStyle w:val="BodyText"/>
              <w:spacing w:before="2"/>
              <w:jc w:val="center"/>
              <w:rPr>
                <w:sz w:val="24"/>
                <w:szCs w:val="24"/>
              </w:rPr>
            </w:pPr>
            <w:r w:rsidRPr="00B87E80">
              <w:rPr>
                <w:sz w:val="24"/>
                <w:szCs w:val="24"/>
              </w:rPr>
              <w:t>+</w:t>
            </w:r>
          </w:p>
        </w:tc>
      </w:tr>
      <w:tr w:rsidR="00B87E80" w:rsidRPr="00B87E80" w14:paraId="4775CA03" w14:textId="77777777" w:rsidTr="00727D40">
        <w:tc>
          <w:tcPr>
            <w:tcW w:w="4390" w:type="dxa"/>
            <w:shd w:val="clear" w:color="auto" w:fill="F2F2F2" w:themeFill="background1" w:themeFillShade="F2"/>
          </w:tcPr>
          <w:p w14:paraId="5CA4BC37" w14:textId="77777777" w:rsidR="00230AC6" w:rsidRPr="00B87E80" w:rsidRDefault="00230AC6">
            <w:pPr>
              <w:pStyle w:val="BodyText"/>
              <w:spacing w:before="2"/>
              <w:rPr>
                <w:sz w:val="24"/>
                <w:szCs w:val="24"/>
              </w:rPr>
            </w:pPr>
            <w:r w:rsidRPr="00D52713">
              <w:rPr>
                <w:b/>
                <w:sz w:val="24"/>
                <w:szCs w:val="24"/>
              </w:rPr>
              <w:t xml:space="preserve">2 </w:t>
            </w:r>
            <w:r w:rsidRPr="00B87E80">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909" w:type="dxa"/>
          </w:tcPr>
          <w:p w14:paraId="36D5750E" w14:textId="77777777" w:rsidR="00230AC6" w:rsidRPr="00B87E80" w:rsidRDefault="00230AC6" w:rsidP="00230AC6">
            <w:pPr>
              <w:pStyle w:val="BodyText"/>
              <w:spacing w:before="2"/>
              <w:jc w:val="center"/>
              <w:rPr>
                <w:sz w:val="24"/>
                <w:szCs w:val="24"/>
              </w:rPr>
            </w:pPr>
            <w:r w:rsidRPr="00B87E80">
              <w:rPr>
                <w:sz w:val="24"/>
                <w:szCs w:val="24"/>
              </w:rPr>
              <w:t>+</w:t>
            </w:r>
          </w:p>
        </w:tc>
        <w:tc>
          <w:tcPr>
            <w:tcW w:w="961" w:type="dxa"/>
          </w:tcPr>
          <w:p w14:paraId="35F86338" w14:textId="77777777" w:rsidR="00230AC6" w:rsidRPr="00B87E80" w:rsidRDefault="00230AC6" w:rsidP="00230AC6">
            <w:pPr>
              <w:pStyle w:val="BodyText"/>
              <w:spacing w:before="2"/>
              <w:jc w:val="center"/>
              <w:rPr>
                <w:sz w:val="24"/>
                <w:szCs w:val="24"/>
              </w:rPr>
            </w:pPr>
            <w:r w:rsidRPr="00B87E80">
              <w:rPr>
                <w:sz w:val="24"/>
                <w:szCs w:val="24"/>
              </w:rPr>
              <w:t>+</w:t>
            </w:r>
          </w:p>
        </w:tc>
        <w:tc>
          <w:tcPr>
            <w:tcW w:w="1477" w:type="dxa"/>
          </w:tcPr>
          <w:p w14:paraId="1503199D" w14:textId="77777777" w:rsidR="00230AC6" w:rsidRPr="00B87E80" w:rsidRDefault="00230AC6" w:rsidP="00230AC6">
            <w:pPr>
              <w:pStyle w:val="BodyText"/>
              <w:spacing w:before="2"/>
              <w:jc w:val="center"/>
              <w:rPr>
                <w:sz w:val="24"/>
                <w:szCs w:val="24"/>
              </w:rPr>
            </w:pPr>
            <w:r w:rsidRPr="00B87E80">
              <w:rPr>
                <w:sz w:val="24"/>
                <w:szCs w:val="24"/>
              </w:rPr>
              <w:t>+</w:t>
            </w:r>
          </w:p>
        </w:tc>
        <w:tc>
          <w:tcPr>
            <w:tcW w:w="1895" w:type="dxa"/>
          </w:tcPr>
          <w:p w14:paraId="32FA4D57" w14:textId="77777777" w:rsidR="00230AC6" w:rsidRPr="00B87E80" w:rsidRDefault="00230AC6" w:rsidP="00230AC6">
            <w:pPr>
              <w:pStyle w:val="BodyText"/>
              <w:spacing w:before="2"/>
              <w:jc w:val="center"/>
              <w:rPr>
                <w:sz w:val="24"/>
                <w:szCs w:val="24"/>
              </w:rPr>
            </w:pPr>
            <w:r w:rsidRPr="00B87E80">
              <w:rPr>
                <w:sz w:val="24"/>
                <w:szCs w:val="24"/>
              </w:rPr>
              <w:t>+</w:t>
            </w:r>
          </w:p>
        </w:tc>
      </w:tr>
      <w:tr w:rsidR="00B87E80" w:rsidRPr="00B87E80" w14:paraId="02BB8963" w14:textId="77777777" w:rsidTr="00727D40">
        <w:tc>
          <w:tcPr>
            <w:tcW w:w="4390" w:type="dxa"/>
            <w:shd w:val="clear" w:color="auto" w:fill="F2F2F2" w:themeFill="background1" w:themeFillShade="F2"/>
          </w:tcPr>
          <w:p w14:paraId="0CD3B2E7" w14:textId="77777777" w:rsidR="00230AC6" w:rsidRPr="00B87E80" w:rsidRDefault="00230AC6">
            <w:pPr>
              <w:pStyle w:val="BodyText"/>
              <w:spacing w:before="2"/>
              <w:rPr>
                <w:sz w:val="24"/>
                <w:szCs w:val="24"/>
              </w:rPr>
            </w:pPr>
            <w:r w:rsidRPr="00D52713">
              <w:rPr>
                <w:b/>
                <w:sz w:val="24"/>
                <w:szCs w:val="24"/>
              </w:rPr>
              <w:t xml:space="preserve">3 </w:t>
            </w:r>
            <w:r w:rsidRPr="00B87E80">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909" w:type="dxa"/>
          </w:tcPr>
          <w:p w14:paraId="30830B48" w14:textId="77777777" w:rsidR="00230AC6" w:rsidRPr="00B87E80" w:rsidRDefault="00230AC6" w:rsidP="00230AC6">
            <w:pPr>
              <w:pStyle w:val="BodyText"/>
              <w:spacing w:before="2"/>
              <w:jc w:val="center"/>
              <w:rPr>
                <w:sz w:val="24"/>
                <w:szCs w:val="24"/>
              </w:rPr>
            </w:pPr>
            <w:r w:rsidRPr="00B87E80">
              <w:rPr>
                <w:sz w:val="24"/>
                <w:szCs w:val="24"/>
              </w:rPr>
              <w:t>+</w:t>
            </w:r>
          </w:p>
        </w:tc>
        <w:tc>
          <w:tcPr>
            <w:tcW w:w="961" w:type="dxa"/>
          </w:tcPr>
          <w:p w14:paraId="2E5487F3" w14:textId="77777777" w:rsidR="00230AC6" w:rsidRPr="00B87E80" w:rsidRDefault="00230AC6" w:rsidP="00230AC6">
            <w:pPr>
              <w:pStyle w:val="BodyText"/>
              <w:spacing w:before="2"/>
              <w:jc w:val="center"/>
              <w:rPr>
                <w:sz w:val="24"/>
                <w:szCs w:val="24"/>
              </w:rPr>
            </w:pPr>
            <w:r w:rsidRPr="00B87E80">
              <w:rPr>
                <w:sz w:val="24"/>
                <w:szCs w:val="24"/>
              </w:rPr>
              <w:t>+</w:t>
            </w:r>
          </w:p>
        </w:tc>
        <w:tc>
          <w:tcPr>
            <w:tcW w:w="1477" w:type="dxa"/>
          </w:tcPr>
          <w:p w14:paraId="7BF030FE" w14:textId="77777777" w:rsidR="00230AC6" w:rsidRPr="00B87E80" w:rsidRDefault="00230AC6" w:rsidP="00230AC6">
            <w:pPr>
              <w:pStyle w:val="BodyText"/>
              <w:spacing w:before="2"/>
              <w:jc w:val="center"/>
              <w:rPr>
                <w:sz w:val="24"/>
                <w:szCs w:val="24"/>
              </w:rPr>
            </w:pPr>
            <w:r w:rsidRPr="00B87E80">
              <w:rPr>
                <w:sz w:val="24"/>
                <w:szCs w:val="24"/>
              </w:rPr>
              <w:t>+</w:t>
            </w:r>
          </w:p>
        </w:tc>
        <w:tc>
          <w:tcPr>
            <w:tcW w:w="1895" w:type="dxa"/>
          </w:tcPr>
          <w:p w14:paraId="4894778F" w14:textId="77777777" w:rsidR="00230AC6" w:rsidRPr="00B87E80" w:rsidRDefault="00230AC6" w:rsidP="00230AC6">
            <w:pPr>
              <w:pStyle w:val="BodyText"/>
              <w:spacing w:before="2"/>
              <w:jc w:val="center"/>
              <w:rPr>
                <w:sz w:val="24"/>
                <w:szCs w:val="24"/>
              </w:rPr>
            </w:pPr>
            <w:r w:rsidRPr="00B87E80">
              <w:rPr>
                <w:sz w:val="24"/>
                <w:szCs w:val="24"/>
              </w:rPr>
              <w:t>+</w:t>
            </w:r>
          </w:p>
        </w:tc>
      </w:tr>
      <w:tr w:rsidR="00230AC6" w:rsidRPr="00B87E80" w14:paraId="78FF29CF" w14:textId="77777777" w:rsidTr="00727D40">
        <w:tc>
          <w:tcPr>
            <w:tcW w:w="4390" w:type="dxa"/>
            <w:shd w:val="clear" w:color="auto" w:fill="F2F2F2" w:themeFill="background1" w:themeFillShade="F2"/>
          </w:tcPr>
          <w:p w14:paraId="6F9245AC" w14:textId="77777777" w:rsidR="00230AC6" w:rsidRPr="00B87E80" w:rsidRDefault="00230AC6">
            <w:pPr>
              <w:pStyle w:val="BodyText"/>
              <w:spacing w:before="2"/>
              <w:rPr>
                <w:sz w:val="24"/>
                <w:szCs w:val="24"/>
              </w:rPr>
            </w:pPr>
            <w:r w:rsidRPr="00D52713">
              <w:rPr>
                <w:b/>
                <w:sz w:val="24"/>
                <w:szCs w:val="24"/>
              </w:rPr>
              <w:t xml:space="preserve">4 </w:t>
            </w:r>
            <w:r w:rsidRPr="00B87E80">
              <w:rPr>
                <w:sz w:val="24"/>
                <w:szCs w:val="24"/>
              </w:rPr>
              <w:t>Здатність бути критичним і самокритичним</w:t>
            </w:r>
          </w:p>
        </w:tc>
        <w:tc>
          <w:tcPr>
            <w:tcW w:w="909" w:type="dxa"/>
          </w:tcPr>
          <w:p w14:paraId="5987C5DB" w14:textId="77777777" w:rsidR="00230AC6" w:rsidRPr="00B87E80" w:rsidRDefault="00230AC6" w:rsidP="00230AC6">
            <w:pPr>
              <w:pStyle w:val="BodyText"/>
              <w:spacing w:before="2"/>
              <w:jc w:val="center"/>
              <w:rPr>
                <w:sz w:val="24"/>
                <w:szCs w:val="24"/>
              </w:rPr>
            </w:pPr>
            <w:r w:rsidRPr="00B87E80">
              <w:rPr>
                <w:sz w:val="24"/>
                <w:szCs w:val="24"/>
              </w:rPr>
              <w:t>+</w:t>
            </w:r>
          </w:p>
        </w:tc>
        <w:tc>
          <w:tcPr>
            <w:tcW w:w="961" w:type="dxa"/>
          </w:tcPr>
          <w:p w14:paraId="48BE4264" w14:textId="77777777" w:rsidR="00230AC6" w:rsidRPr="00B87E80" w:rsidRDefault="00230AC6" w:rsidP="00230AC6">
            <w:pPr>
              <w:pStyle w:val="BodyText"/>
              <w:spacing w:before="2"/>
              <w:jc w:val="center"/>
              <w:rPr>
                <w:sz w:val="24"/>
                <w:szCs w:val="24"/>
              </w:rPr>
            </w:pPr>
            <w:r w:rsidRPr="00B87E80">
              <w:rPr>
                <w:sz w:val="24"/>
                <w:szCs w:val="24"/>
              </w:rPr>
              <w:t>+</w:t>
            </w:r>
          </w:p>
        </w:tc>
        <w:tc>
          <w:tcPr>
            <w:tcW w:w="1477" w:type="dxa"/>
          </w:tcPr>
          <w:p w14:paraId="4605DC61" w14:textId="77777777" w:rsidR="00230AC6" w:rsidRPr="00B87E80" w:rsidRDefault="00230AC6" w:rsidP="00230AC6">
            <w:pPr>
              <w:pStyle w:val="BodyText"/>
              <w:spacing w:before="2"/>
              <w:jc w:val="center"/>
              <w:rPr>
                <w:sz w:val="24"/>
                <w:szCs w:val="24"/>
              </w:rPr>
            </w:pPr>
            <w:r w:rsidRPr="00B87E80">
              <w:rPr>
                <w:sz w:val="24"/>
                <w:szCs w:val="24"/>
              </w:rPr>
              <w:t>+</w:t>
            </w:r>
          </w:p>
        </w:tc>
        <w:tc>
          <w:tcPr>
            <w:tcW w:w="1895" w:type="dxa"/>
          </w:tcPr>
          <w:p w14:paraId="69E45E36" w14:textId="77777777" w:rsidR="00230AC6" w:rsidRPr="00B87E80" w:rsidRDefault="00230AC6" w:rsidP="00230AC6">
            <w:pPr>
              <w:pStyle w:val="BodyText"/>
              <w:spacing w:before="2"/>
              <w:jc w:val="center"/>
              <w:rPr>
                <w:sz w:val="24"/>
                <w:szCs w:val="24"/>
              </w:rPr>
            </w:pPr>
            <w:r w:rsidRPr="00B87E80">
              <w:rPr>
                <w:sz w:val="24"/>
                <w:szCs w:val="24"/>
              </w:rPr>
              <w:t>+</w:t>
            </w:r>
          </w:p>
        </w:tc>
      </w:tr>
      <w:tr w:rsidR="00230AC6" w:rsidRPr="00B87E80" w14:paraId="6EA6B9EB" w14:textId="77777777" w:rsidTr="00727D40">
        <w:tc>
          <w:tcPr>
            <w:tcW w:w="4390" w:type="dxa"/>
            <w:shd w:val="clear" w:color="auto" w:fill="F2F2F2" w:themeFill="background1" w:themeFillShade="F2"/>
          </w:tcPr>
          <w:p w14:paraId="6FF3F57D" w14:textId="77777777" w:rsidR="00230AC6" w:rsidRPr="00B87E80" w:rsidRDefault="009B27BD">
            <w:pPr>
              <w:pStyle w:val="BodyText"/>
              <w:spacing w:before="2"/>
              <w:rPr>
                <w:sz w:val="24"/>
                <w:szCs w:val="24"/>
              </w:rPr>
            </w:pPr>
            <w:r w:rsidRPr="00D52713">
              <w:rPr>
                <w:b/>
                <w:sz w:val="24"/>
                <w:szCs w:val="24"/>
              </w:rPr>
              <w:t>5</w:t>
            </w:r>
            <w:r w:rsidRPr="00B87E80">
              <w:rPr>
                <w:sz w:val="24"/>
                <w:szCs w:val="24"/>
              </w:rPr>
              <w:t xml:space="preserve"> Здатність до адаптації та дії в новій ситуації</w:t>
            </w:r>
          </w:p>
        </w:tc>
        <w:tc>
          <w:tcPr>
            <w:tcW w:w="909" w:type="dxa"/>
          </w:tcPr>
          <w:p w14:paraId="7D1DB005"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76F6BA81"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725DEF74"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18B83A71"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76031349" w14:textId="77777777" w:rsidTr="00727D40">
        <w:tc>
          <w:tcPr>
            <w:tcW w:w="4390" w:type="dxa"/>
            <w:shd w:val="clear" w:color="auto" w:fill="F2F2F2" w:themeFill="background1" w:themeFillShade="F2"/>
          </w:tcPr>
          <w:p w14:paraId="0D376768" w14:textId="77777777" w:rsidR="00230AC6" w:rsidRPr="00B87E80" w:rsidRDefault="009B27BD">
            <w:pPr>
              <w:pStyle w:val="BodyText"/>
              <w:spacing w:before="2"/>
              <w:rPr>
                <w:sz w:val="24"/>
                <w:szCs w:val="24"/>
              </w:rPr>
            </w:pPr>
            <w:r w:rsidRPr="00D52713">
              <w:rPr>
                <w:b/>
                <w:sz w:val="24"/>
                <w:szCs w:val="24"/>
              </w:rPr>
              <w:t xml:space="preserve">6 </w:t>
            </w:r>
            <w:r w:rsidRPr="00B87E80">
              <w:rPr>
                <w:sz w:val="24"/>
                <w:szCs w:val="24"/>
              </w:rPr>
              <w:t>Здатність працювати в команді</w:t>
            </w:r>
          </w:p>
        </w:tc>
        <w:tc>
          <w:tcPr>
            <w:tcW w:w="909" w:type="dxa"/>
          </w:tcPr>
          <w:p w14:paraId="2186BE26"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49398894"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3F396843"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1861ABA8"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7635C3A8" w14:textId="77777777" w:rsidTr="00727D40">
        <w:tc>
          <w:tcPr>
            <w:tcW w:w="4390" w:type="dxa"/>
            <w:shd w:val="clear" w:color="auto" w:fill="F2F2F2" w:themeFill="background1" w:themeFillShade="F2"/>
          </w:tcPr>
          <w:p w14:paraId="6F07CDC1" w14:textId="77777777" w:rsidR="00230AC6" w:rsidRPr="00B87E80" w:rsidRDefault="009B27BD">
            <w:pPr>
              <w:pStyle w:val="BodyText"/>
              <w:spacing w:before="2"/>
              <w:rPr>
                <w:sz w:val="24"/>
                <w:szCs w:val="24"/>
              </w:rPr>
            </w:pPr>
            <w:r w:rsidRPr="00D52713">
              <w:rPr>
                <w:b/>
                <w:sz w:val="24"/>
                <w:szCs w:val="24"/>
              </w:rPr>
              <w:t>7</w:t>
            </w:r>
            <w:r w:rsidRPr="00B87E80">
              <w:rPr>
                <w:sz w:val="24"/>
                <w:szCs w:val="24"/>
              </w:rPr>
              <w:t xml:space="preserve"> Здатність планувати та управляти часом.</w:t>
            </w:r>
          </w:p>
        </w:tc>
        <w:tc>
          <w:tcPr>
            <w:tcW w:w="909" w:type="dxa"/>
          </w:tcPr>
          <w:p w14:paraId="196D573B"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12B83E7D"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414202E6"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1C7601F5"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118D02C1" w14:textId="77777777" w:rsidTr="00727D40">
        <w:tc>
          <w:tcPr>
            <w:tcW w:w="4390" w:type="dxa"/>
            <w:shd w:val="clear" w:color="auto" w:fill="F2F2F2" w:themeFill="background1" w:themeFillShade="F2"/>
          </w:tcPr>
          <w:p w14:paraId="079FF1F4" w14:textId="77777777" w:rsidR="00230AC6" w:rsidRPr="00B87E80" w:rsidRDefault="009B27BD">
            <w:pPr>
              <w:pStyle w:val="BodyText"/>
              <w:spacing w:before="2"/>
              <w:rPr>
                <w:sz w:val="24"/>
                <w:szCs w:val="24"/>
              </w:rPr>
            </w:pPr>
            <w:r w:rsidRPr="00D52713">
              <w:rPr>
                <w:b/>
                <w:sz w:val="24"/>
                <w:szCs w:val="24"/>
              </w:rPr>
              <w:t xml:space="preserve">8 </w:t>
            </w:r>
            <w:r w:rsidRPr="00B87E80">
              <w:rPr>
                <w:sz w:val="24"/>
                <w:szCs w:val="24"/>
              </w:rPr>
              <w:t>Вміння виявляти, ставити та вирішувати проблеми</w:t>
            </w:r>
          </w:p>
        </w:tc>
        <w:tc>
          <w:tcPr>
            <w:tcW w:w="909" w:type="dxa"/>
          </w:tcPr>
          <w:p w14:paraId="1E11E31A"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2F421E89"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169A2931"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332AF1DA"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7764FB9D" w14:textId="77777777" w:rsidTr="00727D40">
        <w:tc>
          <w:tcPr>
            <w:tcW w:w="4390" w:type="dxa"/>
            <w:shd w:val="clear" w:color="auto" w:fill="F2F2F2" w:themeFill="background1" w:themeFillShade="F2"/>
          </w:tcPr>
          <w:p w14:paraId="69AF4F52" w14:textId="77777777" w:rsidR="00230AC6" w:rsidRPr="00B87E80" w:rsidRDefault="009B27BD">
            <w:pPr>
              <w:pStyle w:val="BodyText"/>
              <w:spacing w:before="2"/>
              <w:rPr>
                <w:sz w:val="24"/>
                <w:szCs w:val="24"/>
              </w:rPr>
            </w:pPr>
            <w:r w:rsidRPr="00D52713">
              <w:rPr>
                <w:b/>
                <w:sz w:val="24"/>
                <w:szCs w:val="24"/>
              </w:rPr>
              <w:t>9</w:t>
            </w:r>
            <w:r w:rsidRPr="00B87E80">
              <w:rPr>
                <w:sz w:val="24"/>
                <w:szCs w:val="24"/>
              </w:rPr>
              <w:t xml:space="preserve"> Здатність до пошуку, оброблення та аналізу інформації з різних джерел</w:t>
            </w:r>
          </w:p>
        </w:tc>
        <w:tc>
          <w:tcPr>
            <w:tcW w:w="909" w:type="dxa"/>
          </w:tcPr>
          <w:p w14:paraId="0582F940"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0CA0B46A"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0C3607C6"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0FD4F26D"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07DD80CE" w14:textId="77777777" w:rsidTr="00727D40">
        <w:tc>
          <w:tcPr>
            <w:tcW w:w="4390" w:type="dxa"/>
            <w:shd w:val="clear" w:color="auto" w:fill="F2F2F2" w:themeFill="background1" w:themeFillShade="F2"/>
          </w:tcPr>
          <w:p w14:paraId="7815A2D4" w14:textId="77777777" w:rsidR="00230AC6" w:rsidRPr="00B87E80" w:rsidRDefault="009B27BD">
            <w:pPr>
              <w:pStyle w:val="BodyText"/>
              <w:spacing w:before="2"/>
              <w:rPr>
                <w:sz w:val="24"/>
                <w:szCs w:val="24"/>
              </w:rPr>
            </w:pPr>
            <w:r w:rsidRPr="00D52713">
              <w:rPr>
                <w:b/>
                <w:sz w:val="24"/>
                <w:szCs w:val="24"/>
              </w:rPr>
              <w:t>10</w:t>
            </w:r>
            <w:r w:rsidRPr="00B87E80">
              <w:rPr>
                <w:sz w:val="24"/>
                <w:szCs w:val="24"/>
              </w:rPr>
              <w:t xml:space="preserve"> Здатність спілкуватися державною мовою як усно, так і письмово</w:t>
            </w:r>
          </w:p>
        </w:tc>
        <w:tc>
          <w:tcPr>
            <w:tcW w:w="909" w:type="dxa"/>
          </w:tcPr>
          <w:p w14:paraId="71149553"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3DB18A29"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5F0E2E38"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3E1006B1"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68398E44" w14:textId="77777777" w:rsidTr="00727D40">
        <w:tc>
          <w:tcPr>
            <w:tcW w:w="4390" w:type="dxa"/>
            <w:shd w:val="clear" w:color="auto" w:fill="F2F2F2" w:themeFill="background1" w:themeFillShade="F2"/>
          </w:tcPr>
          <w:p w14:paraId="57A323C5" w14:textId="77777777" w:rsidR="00230AC6" w:rsidRPr="00B87E80" w:rsidRDefault="009B27BD">
            <w:pPr>
              <w:pStyle w:val="BodyText"/>
              <w:spacing w:before="2"/>
              <w:rPr>
                <w:sz w:val="24"/>
                <w:szCs w:val="24"/>
              </w:rPr>
            </w:pPr>
            <w:r w:rsidRPr="00D52713">
              <w:rPr>
                <w:b/>
                <w:sz w:val="24"/>
                <w:szCs w:val="24"/>
              </w:rPr>
              <w:t>11</w:t>
            </w:r>
            <w:r w:rsidRPr="00B87E80">
              <w:rPr>
                <w:sz w:val="24"/>
                <w:szCs w:val="24"/>
              </w:rPr>
              <w:t xml:space="preserve"> Здатність спілкуватися іноземною мовою</w:t>
            </w:r>
          </w:p>
        </w:tc>
        <w:tc>
          <w:tcPr>
            <w:tcW w:w="909" w:type="dxa"/>
          </w:tcPr>
          <w:p w14:paraId="28A01A9A"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21295E37"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4B101668"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433876FD"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72FDA844" w14:textId="77777777" w:rsidTr="00727D40">
        <w:tc>
          <w:tcPr>
            <w:tcW w:w="4390" w:type="dxa"/>
            <w:shd w:val="clear" w:color="auto" w:fill="F2F2F2" w:themeFill="background1" w:themeFillShade="F2"/>
          </w:tcPr>
          <w:p w14:paraId="0313B60D" w14:textId="77777777" w:rsidR="00230AC6" w:rsidRPr="00B87E80" w:rsidRDefault="009B27BD">
            <w:pPr>
              <w:pStyle w:val="BodyText"/>
              <w:spacing w:before="2"/>
              <w:rPr>
                <w:sz w:val="24"/>
                <w:szCs w:val="24"/>
              </w:rPr>
            </w:pPr>
            <w:r w:rsidRPr="00D52713">
              <w:rPr>
                <w:b/>
                <w:sz w:val="24"/>
                <w:szCs w:val="24"/>
              </w:rPr>
              <w:t xml:space="preserve">12 </w:t>
            </w:r>
            <w:r w:rsidRPr="00B87E80">
              <w:rPr>
                <w:sz w:val="24"/>
                <w:szCs w:val="24"/>
              </w:rPr>
              <w:t>Навички міжособистісної взаємодії</w:t>
            </w:r>
          </w:p>
        </w:tc>
        <w:tc>
          <w:tcPr>
            <w:tcW w:w="909" w:type="dxa"/>
          </w:tcPr>
          <w:p w14:paraId="263BC10E" w14:textId="77777777" w:rsidR="00230AC6" w:rsidRPr="00B87E80" w:rsidRDefault="009B27BD" w:rsidP="00230AC6">
            <w:pPr>
              <w:pStyle w:val="BodyText"/>
              <w:spacing w:before="2"/>
              <w:jc w:val="center"/>
              <w:rPr>
                <w:sz w:val="24"/>
                <w:szCs w:val="24"/>
              </w:rPr>
            </w:pPr>
            <w:r w:rsidRPr="00B87E80">
              <w:rPr>
                <w:sz w:val="24"/>
                <w:szCs w:val="24"/>
              </w:rPr>
              <w:t>+</w:t>
            </w:r>
          </w:p>
        </w:tc>
        <w:tc>
          <w:tcPr>
            <w:tcW w:w="961" w:type="dxa"/>
          </w:tcPr>
          <w:p w14:paraId="5D69EFA2" w14:textId="77777777" w:rsidR="00230AC6" w:rsidRPr="00B87E80" w:rsidRDefault="009B27BD" w:rsidP="00230AC6">
            <w:pPr>
              <w:pStyle w:val="BodyText"/>
              <w:spacing w:before="2"/>
              <w:jc w:val="center"/>
              <w:rPr>
                <w:sz w:val="24"/>
                <w:szCs w:val="24"/>
              </w:rPr>
            </w:pPr>
            <w:r w:rsidRPr="00B87E80">
              <w:rPr>
                <w:sz w:val="24"/>
                <w:szCs w:val="24"/>
              </w:rPr>
              <w:t>+</w:t>
            </w:r>
          </w:p>
        </w:tc>
        <w:tc>
          <w:tcPr>
            <w:tcW w:w="1477" w:type="dxa"/>
          </w:tcPr>
          <w:p w14:paraId="441AF783" w14:textId="77777777" w:rsidR="00230AC6" w:rsidRPr="00B87E80" w:rsidRDefault="009B27BD" w:rsidP="00230AC6">
            <w:pPr>
              <w:pStyle w:val="BodyText"/>
              <w:spacing w:before="2"/>
              <w:jc w:val="center"/>
              <w:rPr>
                <w:sz w:val="24"/>
                <w:szCs w:val="24"/>
              </w:rPr>
            </w:pPr>
            <w:r w:rsidRPr="00B87E80">
              <w:rPr>
                <w:sz w:val="24"/>
                <w:szCs w:val="24"/>
              </w:rPr>
              <w:t>+</w:t>
            </w:r>
          </w:p>
        </w:tc>
        <w:tc>
          <w:tcPr>
            <w:tcW w:w="1895" w:type="dxa"/>
          </w:tcPr>
          <w:p w14:paraId="59963860" w14:textId="77777777" w:rsidR="00230AC6" w:rsidRPr="00B87E80" w:rsidRDefault="009B27BD" w:rsidP="00230AC6">
            <w:pPr>
              <w:pStyle w:val="BodyText"/>
              <w:spacing w:before="2"/>
              <w:jc w:val="center"/>
              <w:rPr>
                <w:sz w:val="24"/>
                <w:szCs w:val="24"/>
              </w:rPr>
            </w:pPr>
            <w:r w:rsidRPr="00B87E80">
              <w:rPr>
                <w:sz w:val="24"/>
                <w:szCs w:val="24"/>
              </w:rPr>
              <w:t>+</w:t>
            </w:r>
          </w:p>
        </w:tc>
      </w:tr>
      <w:tr w:rsidR="00230AC6" w:rsidRPr="00B87E80" w14:paraId="0946FDCD" w14:textId="77777777" w:rsidTr="00727D40">
        <w:tc>
          <w:tcPr>
            <w:tcW w:w="4390" w:type="dxa"/>
            <w:shd w:val="clear" w:color="auto" w:fill="F2F2F2" w:themeFill="background1" w:themeFillShade="F2"/>
          </w:tcPr>
          <w:p w14:paraId="082D4067" w14:textId="77777777" w:rsidR="00230AC6" w:rsidRPr="00B87E80" w:rsidRDefault="00227565">
            <w:pPr>
              <w:pStyle w:val="BodyText"/>
              <w:spacing w:before="2"/>
              <w:rPr>
                <w:sz w:val="24"/>
                <w:szCs w:val="24"/>
              </w:rPr>
            </w:pPr>
            <w:r w:rsidRPr="00D52713">
              <w:rPr>
                <w:b/>
                <w:sz w:val="24"/>
                <w:szCs w:val="24"/>
              </w:rPr>
              <w:lastRenderedPageBreak/>
              <w:t>1</w:t>
            </w:r>
            <w:r w:rsidR="009B27BD" w:rsidRPr="00D52713">
              <w:rPr>
                <w:b/>
                <w:sz w:val="24"/>
                <w:szCs w:val="24"/>
              </w:rPr>
              <w:t>3</w:t>
            </w:r>
            <w:r w:rsidR="009B27BD" w:rsidRPr="00B87E80">
              <w:rPr>
                <w:sz w:val="24"/>
                <w:szCs w:val="24"/>
              </w:rPr>
              <w:t xml:space="preserve"> Здатність спілкуватися з представниками інших професійних груп різного рівня (з експертами з інших галузей знань/видів діяльності)</w:t>
            </w:r>
          </w:p>
        </w:tc>
        <w:tc>
          <w:tcPr>
            <w:tcW w:w="909" w:type="dxa"/>
          </w:tcPr>
          <w:p w14:paraId="4B0C6118" w14:textId="77777777" w:rsidR="00230AC6" w:rsidRPr="00B87E80" w:rsidRDefault="00227565" w:rsidP="00230AC6">
            <w:pPr>
              <w:pStyle w:val="BodyText"/>
              <w:spacing w:before="2"/>
              <w:jc w:val="center"/>
              <w:rPr>
                <w:sz w:val="24"/>
                <w:szCs w:val="24"/>
              </w:rPr>
            </w:pPr>
            <w:r w:rsidRPr="00B87E80">
              <w:rPr>
                <w:sz w:val="24"/>
                <w:szCs w:val="24"/>
              </w:rPr>
              <w:t>+</w:t>
            </w:r>
          </w:p>
        </w:tc>
        <w:tc>
          <w:tcPr>
            <w:tcW w:w="961" w:type="dxa"/>
          </w:tcPr>
          <w:p w14:paraId="34F5BFF8" w14:textId="77777777" w:rsidR="00230AC6" w:rsidRPr="00B87E80" w:rsidRDefault="00227565" w:rsidP="00230AC6">
            <w:pPr>
              <w:pStyle w:val="BodyText"/>
              <w:spacing w:before="2"/>
              <w:jc w:val="center"/>
              <w:rPr>
                <w:sz w:val="24"/>
                <w:szCs w:val="24"/>
              </w:rPr>
            </w:pPr>
            <w:r w:rsidRPr="00B87E80">
              <w:rPr>
                <w:sz w:val="24"/>
                <w:szCs w:val="24"/>
              </w:rPr>
              <w:t>+</w:t>
            </w:r>
          </w:p>
        </w:tc>
        <w:tc>
          <w:tcPr>
            <w:tcW w:w="1477" w:type="dxa"/>
          </w:tcPr>
          <w:p w14:paraId="52D2564C" w14:textId="77777777" w:rsidR="00230AC6" w:rsidRPr="00B87E80" w:rsidRDefault="00227565" w:rsidP="00230AC6">
            <w:pPr>
              <w:pStyle w:val="BodyText"/>
              <w:spacing w:before="2"/>
              <w:jc w:val="center"/>
              <w:rPr>
                <w:sz w:val="24"/>
                <w:szCs w:val="24"/>
              </w:rPr>
            </w:pPr>
            <w:r w:rsidRPr="00B87E80">
              <w:rPr>
                <w:sz w:val="24"/>
                <w:szCs w:val="24"/>
              </w:rPr>
              <w:t>+</w:t>
            </w:r>
          </w:p>
        </w:tc>
        <w:tc>
          <w:tcPr>
            <w:tcW w:w="1895" w:type="dxa"/>
          </w:tcPr>
          <w:p w14:paraId="6A458D34" w14:textId="77777777" w:rsidR="00230AC6" w:rsidRPr="00B87E80" w:rsidRDefault="00227565" w:rsidP="00230AC6">
            <w:pPr>
              <w:pStyle w:val="BodyText"/>
              <w:spacing w:before="2"/>
              <w:jc w:val="center"/>
              <w:rPr>
                <w:sz w:val="24"/>
                <w:szCs w:val="24"/>
              </w:rPr>
            </w:pPr>
            <w:r w:rsidRPr="00B87E80">
              <w:rPr>
                <w:sz w:val="24"/>
                <w:szCs w:val="24"/>
              </w:rPr>
              <w:t>+</w:t>
            </w:r>
          </w:p>
        </w:tc>
      </w:tr>
      <w:tr w:rsidR="00227565" w:rsidRPr="00B87E80" w14:paraId="6369BCE6" w14:textId="77777777" w:rsidTr="00727D40">
        <w:tc>
          <w:tcPr>
            <w:tcW w:w="9632" w:type="dxa"/>
            <w:gridSpan w:val="5"/>
            <w:shd w:val="clear" w:color="auto" w:fill="F2F2F2" w:themeFill="background1" w:themeFillShade="F2"/>
          </w:tcPr>
          <w:p w14:paraId="03836942" w14:textId="77777777" w:rsidR="00227565" w:rsidRPr="00B87E80" w:rsidRDefault="00227565" w:rsidP="00227565">
            <w:pPr>
              <w:pStyle w:val="BodyText"/>
              <w:spacing w:before="2"/>
              <w:rPr>
                <w:b/>
                <w:sz w:val="24"/>
                <w:szCs w:val="24"/>
              </w:rPr>
            </w:pPr>
            <w:r w:rsidRPr="00B87E80">
              <w:rPr>
                <w:b/>
                <w:sz w:val="24"/>
                <w:szCs w:val="24"/>
              </w:rPr>
              <w:t>Спеціальні (фахові) компетентності (11)</w:t>
            </w:r>
          </w:p>
        </w:tc>
      </w:tr>
      <w:tr w:rsidR="00230AC6" w:rsidRPr="00B87E80" w14:paraId="05053081" w14:textId="77777777" w:rsidTr="00727D40">
        <w:tc>
          <w:tcPr>
            <w:tcW w:w="4390" w:type="dxa"/>
            <w:shd w:val="clear" w:color="auto" w:fill="F2F2F2" w:themeFill="background1" w:themeFillShade="F2"/>
          </w:tcPr>
          <w:p w14:paraId="6A80BF09" w14:textId="77777777" w:rsidR="00230AC6" w:rsidRPr="00B87E80" w:rsidRDefault="00B87E80">
            <w:pPr>
              <w:pStyle w:val="BodyText"/>
              <w:spacing w:before="2"/>
              <w:rPr>
                <w:sz w:val="24"/>
                <w:szCs w:val="24"/>
              </w:rPr>
            </w:pPr>
            <w:r w:rsidRPr="00D52713">
              <w:rPr>
                <w:b/>
                <w:sz w:val="24"/>
                <w:szCs w:val="24"/>
              </w:rPr>
              <w:t>1</w:t>
            </w:r>
            <w:r w:rsidRPr="00B87E80">
              <w:rPr>
                <w:sz w:val="24"/>
                <w:szCs w:val="24"/>
              </w:rPr>
              <w:t xml:space="preserve"> Здатність до соціальної взаємодії, до співробітництва й розв’язання конфліктів</w:t>
            </w:r>
          </w:p>
        </w:tc>
        <w:tc>
          <w:tcPr>
            <w:tcW w:w="909" w:type="dxa"/>
          </w:tcPr>
          <w:p w14:paraId="682DA34B" w14:textId="77777777" w:rsidR="00230AC6" w:rsidRPr="00B87E80" w:rsidRDefault="00B87E80" w:rsidP="00230AC6">
            <w:pPr>
              <w:pStyle w:val="BodyText"/>
              <w:spacing w:before="2"/>
              <w:jc w:val="center"/>
              <w:rPr>
                <w:sz w:val="24"/>
                <w:szCs w:val="24"/>
              </w:rPr>
            </w:pPr>
            <w:r w:rsidRPr="00B87E80">
              <w:rPr>
                <w:sz w:val="24"/>
                <w:szCs w:val="24"/>
              </w:rPr>
              <w:t>+</w:t>
            </w:r>
          </w:p>
        </w:tc>
        <w:tc>
          <w:tcPr>
            <w:tcW w:w="961" w:type="dxa"/>
          </w:tcPr>
          <w:p w14:paraId="39DE6B15" w14:textId="77777777" w:rsidR="00230AC6" w:rsidRPr="00B87E80" w:rsidRDefault="00B87E80" w:rsidP="00230AC6">
            <w:pPr>
              <w:pStyle w:val="BodyText"/>
              <w:spacing w:before="2"/>
              <w:jc w:val="center"/>
              <w:rPr>
                <w:sz w:val="24"/>
                <w:szCs w:val="24"/>
              </w:rPr>
            </w:pPr>
            <w:r w:rsidRPr="00B87E80">
              <w:rPr>
                <w:sz w:val="24"/>
                <w:szCs w:val="24"/>
              </w:rPr>
              <w:t>+</w:t>
            </w:r>
          </w:p>
        </w:tc>
        <w:tc>
          <w:tcPr>
            <w:tcW w:w="1477" w:type="dxa"/>
          </w:tcPr>
          <w:p w14:paraId="24BEE19E" w14:textId="77777777" w:rsidR="00230AC6" w:rsidRPr="00B87E80" w:rsidRDefault="00B87E80" w:rsidP="00230AC6">
            <w:pPr>
              <w:pStyle w:val="BodyText"/>
              <w:spacing w:before="2"/>
              <w:jc w:val="center"/>
              <w:rPr>
                <w:sz w:val="24"/>
                <w:szCs w:val="24"/>
              </w:rPr>
            </w:pPr>
            <w:r w:rsidRPr="00B87E80">
              <w:rPr>
                <w:sz w:val="24"/>
                <w:szCs w:val="24"/>
              </w:rPr>
              <w:t>+</w:t>
            </w:r>
          </w:p>
        </w:tc>
        <w:tc>
          <w:tcPr>
            <w:tcW w:w="1895" w:type="dxa"/>
          </w:tcPr>
          <w:p w14:paraId="49E22DD5" w14:textId="77777777" w:rsidR="00230AC6" w:rsidRPr="00B87E80" w:rsidRDefault="00B87E80" w:rsidP="00230AC6">
            <w:pPr>
              <w:pStyle w:val="BodyText"/>
              <w:spacing w:before="2"/>
              <w:jc w:val="center"/>
              <w:rPr>
                <w:sz w:val="24"/>
                <w:szCs w:val="24"/>
              </w:rPr>
            </w:pPr>
            <w:r w:rsidRPr="00B87E80">
              <w:rPr>
                <w:sz w:val="24"/>
                <w:szCs w:val="24"/>
              </w:rPr>
              <w:t>+</w:t>
            </w:r>
          </w:p>
        </w:tc>
      </w:tr>
      <w:tr w:rsidR="00230AC6" w:rsidRPr="00B87E80" w14:paraId="74BFA166" w14:textId="77777777" w:rsidTr="00727D40">
        <w:tc>
          <w:tcPr>
            <w:tcW w:w="4390" w:type="dxa"/>
            <w:shd w:val="clear" w:color="auto" w:fill="F2F2F2" w:themeFill="background1" w:themeFillShade="F2"/>
          </w:tcPr>
          <w:p w14:paraId="33227C76" w14:textId="77777777" w:rsidR="00230AC6" w:rsidRPr="00B87E80" w:rsidRDefault="00B87E80">
            <w:pPr>
              <w:pStyle w:val="BodyText"/>
              <w:spacing w:before="2"/>
              <w:rPr>
                <w:sz w:val="24"/>
                <w:szCs w:val="24"/>
              </w:rPr>
            </w:pPr>
            <w:r w:rsidRPr="00D52713">
              <w:rPr>
                <w:b/>
                <w:sz w:val="24"/>
                <w:szCs w:val="24"/>
              </w:rPr>
              <w:t>2</w:t>
            </w:r>
            <w:r w:rsidRPr="00B87E80">
              <w:rPr>
                <w:sz w:val="24"/>
                <w:szCs w:val="24"/>
              </w:rPr>
              <w:t xml:space="preserve"> Здатність забезпечувати належний рівень вироблення та використання управлінських продуктів, послуг чи процесів</w:t>
            </w:r>
          </w:p>
        </w:tc>
        <w:tc>
          <w:tcPr>
            <w:tcW w:w="909" w:type="dxa"/>
          </w:tcPr>
          <w:p w14:paraId="4D0D8C2A" w14:textId="77777777" w:rsidR="00230AC6" w:rsidRPr="00B87E80" w:rsidRDefault="00B87E80" w:rsidP="00230AC6">
            <w:pPr>
              <w:pStyle w:val="BodyText"/>
              <w:spacing w:before="2"/>
              <w:jc w:val="center"/>
              <w:rPr>
                <w:sz w:val="24"/>
                <w:szCs w:val="24"/>
              </w:rPr>
            </w:pPr>
            <w:r w:rsidRPr="00B87E80">
              <w:rPr>
                <w:sz w:val="24"/>
                <w:szCs w:val="24"/>
              </w:rPr>
              <w:t>+</w:t>
            </w:r>
          </w:p>
        </w:tc>
        <w:tc>
          <w:tcPr>
            <w:tcW w:w="961" w:type="dxa"/>
          </w:tcPr>
          <w:p w14:paraId="1BC7042C" w14:textId="77777777" w:rsidR="00230AC6" w:rsidRPr="00B87E80" w:rsidRDefault="00B87E80" w:rsidP="00230AC6">
            <w:pPr>
              <w:pStyle w:val="BodyText"/>
              <w:spacing w:before="2"/>
              <w:jc w:val="center"/>
              <w:rPr>
                <w:sz w:val="24"/>
                <w:szCs w:val="24"/>
              </w:rPr>
            </w:pPr>
            <w:r w:rsidRPr="00B87E80">
              <w:rPr>
                <w:sz w:val="24"/>
                <w:szCs w:val="24"/>
              </w:rPr>
              <w:t>+</w:t>
            </w:r>
          </w:p>
        </w:tc>
        <w:tc>
          <w:tcPr>
            <w:tcW w:w="1477" w:type="dxa"/>
          </w:tcPr>
          <w:p w14:paraId="3CF7C874" w14:textId="77777777" w:rsidR="00230AC6" w:rsidRPr="00B87E80" w:rsidRDefault="00B87E80" w:rsidP="00230AC6">
            <w:pPr>
              <w:pStyle w:val="BodyText"/>
              <w:spacing w:before="2"/>
              <w:jc w:val="center"/>
              <w:rPr>
                <w:sz w:val="24"/>
                <w:szCs w:val="24"/>
              </w:rPr>
            </w:pPr>
            <w:r w:rsidRPr="00B87E80">
              <w:rPr>
                <w:sz w:val="24"/>
                <w:szCs w:val="24"/>
              </w:rPr>
              <w:t>+</w:t>
            </w:r>
          </w:p>
        </w:tc>
        <w:tc>
          <w:tcPr>
            <w:tcW w:w="1895" w:type="dxa"/>
          </w:tcPr>
          <w:p w14:paraId="08D1D406" w14:textId="77777777" w:rsidR="00230AC6" w:rsidRPr="00B87E80" w:rsidRDefault="00B87E80" w:rsidP="00230AC6">
            <w:pPr>
              <w:pStyle w:val="BodyText"/>
              <w:spacing w:before="2"/>
              <w:jc w:val="center"/>
              <w:rPr>
                <w:sz w:val="24"/>
                <w:szCs w:val="24"/>
              </w:rPr>
            </w:pPr>
            <w:r w:rsidRPr="00B87E80">
              <w:rPr>
                <w:sz w:val="24"/>
                <w:szCs w:val="24"/>
              </w:rPr>
              <w:t>+</w:t>
            </w:r>
          </w:p>
        </w:tc>
      </w:tr>
      <w:tr w:rsidR="00B87E80" w:rsidRPr="00B87E80" w14:paraId="1843C595" w14:textId="77777777" w:rsidTr="00727D40">
        <w:tc>
          <w:tcPr>
            <w:tcW w:w="4390" w:type="dxa"/>
            <w:shd w:val="clear" w:color="auto" w:fill="F2F2F2" w:themeFill="background1" w:themeFillShade="F2"/>
          </w:tcPr>
          <w:p w14:paraId="769FC13C" w14:textId="77777777" w:rsidR="00230AC6" w:rsidRPr="00B87E80" w:rsidRDefault="00B87E80">
            <w:pPr>
              <w:pStyle w:val="BodyText"/>
              <w:spacing w:before="2"/>
              <w:rPr>
                <w:sz w:val="24"/>
                <w:szCs w:val="24"/>
              </w:rPr>
            </w:pPr>
            <w:r w:rsidRPr="00D52713">
              <w:rPr>
                <w:b/>
                <w:sz w:val="24"/>
                <w:szCs w:val="24"/>
              </w:rPr>
              <w:t>3</w:t>
            </w:r>
            <w:r w:rsidRPr="00B87E80">
              <w:rPr>
                <w:sz w:val="24"/>
                <w:szCs w:val="24"/>
              </w:rPr>
              <w:t xml:space="preserve"> Здатність забезпечувати дотримання нормативно - правових та морально -етичних норм поведінки</w:t>
            </w:r>
          </w:p>
        </w:tc>
        <w:tc>
          <w:tcPr>
            <w:tcW w:w="909" w:type="dxa"/>
          </w:tcPr>
          <w:p w14:paraId="69C50C50" w14:textId="77777777" w:rsidR="00230AC6" w:rsidRPr="00B87E80" w:rsidRDefault="00B87E80" w:rsidP="00230AC6">
            <w:pPr>
              <w:pStyle w:val="BodyText"/>
              <w:spacing w:before="2"/>
              <w:jc w:val="center"/>
              <w:rPr>
                <w:sz w:val="24"/>
                <w:szCs w:val="24"/>
              </w:rPr>
            </w:pPr>
            <w:r w:rsidRPr="00B87E80">
              <w:rPr>
                <w:sz w:val="24"/>
                <w:szCs w:val="24"/>
              </w:rPr>
              <w:t>+</w:t>
            </w:r>
          </w:p>
        </w:tc>
        <w:tc>
          <w:tcPr>
            <w:tcW w:w="961" w:type="dxa"/>
          </w:tcPr>
          <w:p w14:paraId="47763A18" w14:textId="77777777" w:rsidR="00230AC6" w:rsidRPr="00B87E80" w:rsidRDefault="00B87E80" w:rsidP="00230AC6">
            <w:pPr>
              <w:pStyle w:val="BodyText"/>
              <w:spacing w:before="2"/>
              <w:jc w:val="center"/>
              <w:rPr>
                <w:sz w:val="24"/>
                <w:szCs w:val="24"/>
              </w:rPr>
            </w:pPr>
            <w:r w:rsidRPr="00B87E80">
              <w:rPr>
                <w:sz w:val="24"/>
                <w:szCs w:val="24"/>
              </w:rPr>
              <w:t>+</w:t>
            </w:r>
          </w:p>
        </w:tc>
        <w:tc>
          <w:tcPr>
            <w:tcW w:w="1477" w:type="dxa"/>
          </w:tcPr>
          <w:p w14:paraId="1D9F8D2D" w14:textId="77777777" w:rsidR="00230AC6" w:rsidRPr="00B87E80" w:rsidRDefault="00B87E80" w:rsidP="00230AC6">
            <w:pPr>
              <w:pStyle w:val="BodyText"/>
              <w:spacing w:before="2"/>
              <w:jc w:val="center"/>
              <w:rPr>
                <w:sz w:val="24"/>
                <w:szCs w:val="24"/>
              </w:rPr>
            </w:pPr>
            <w:r w:rsidRPr="00B87E80">
              <w:rPr>
                <w:sz w:val="24"/>
                <w:szCs w:val="24"/>
              </w:rPr>
              <w:t>+</w:t>
            </w:r>
          </w:p>
        </w:tc>
        <w:tc>
          <w:tcPr>
            <w:tcW w:w="1895" w:type="dxa"/>
          </w:tcPr>
          <w:p w14:paraId="0CF7C4C1" w14:textId="77777777" w:rsidR="00230AC6" w:rsidRPr="00B87E80" w:rsidRDefault="00B87E80" w:rsidP="00230AC6">
            <w:pPr>
              <w:pStyle w:val="BodyText"/>
              <w:spacing w:before="2"/>
              <w:jc w:val="center"/>
              <w:rPr>
                <w:sz w:val="24"/>
                <w:szCs w:val="24"/>
              </w:rPr>
            </w:pPr>
            <w:r w:rsidRPr="00B87E80">
              <w:rPr>
                <w:sz w:val="24"/>
                <w:szCs w:val="24"/>
              </w:rPr>
              <w:t>+</w:t>
            </w:r>
          </w:p>
        </w:tc>
      </w:tr>
      <w:tr w:rsidR="00B87E80" w:rsidRPr="00B87E80" w14:paraId="0640A584" w14:textId="77777777" w:rsidTr="00727D40">
        <w:tc>
          <w:tcPr>
            <w:tcW w:w="4390" w:type="dxa"/>
            <w:shd w:val="clear" w:color="auto" w:fill="F2F2F2" w:themeFill="background1" w:themeFillShade="F2"/>
          </w:tcPr>
          <w:p w14:paraId="7AFF91B5" w14:textId="77777777" w:rsidR="00230AC6" w:rsidRPr="00B87E80" w:rsidRDefault="00B87E80">
            <w:pPr>
              <w:pStyle w:val="BodyText"/>
              <w:spacing w:before="2"/>
              <w:rPr>
                <w:sz w:val="24"/>
                <w:szCs w:val="24"/>
              </w:rPr>
            </w:pPr>
            <w:r w:rsidRPr="00D52713">
              <w:rPr>
                <w:b/>
                <w:sz w:val="24"/>
                <w:szCs w:val="24"/>
              </w:rPr>
              <w:t xml:space="preserve">4 </w:t>
            </w:r>
            <w:r w:rsidRPr="00B87E80">
              <w:rPr>
                <w:sz w:val="24"/>
                <w:szCs w:val="24"/>
              </w:rPr>
              <w:t>Здатність використовувати в процесі підготовки і впровадження управлінських рішень сучасні ІКТ</w:t>
            </w:r>
          </w:p>
        </w:tc>
        <w:tc>
          <w:tcPr>
            <w:tcW w:w="909" w:type="dxa"/>
          </w:tcPr>
          <w:p w14:paraId="3985CFE1" w14:textId="77777777" w:rsidR="00230AC6" w:rsidRPr="00B87E80" w:rsidRDefault="00B87E80" w:rsidP="00230AC6">
            <w:pPr>
              <w:pStyle w:val="BodyText"/>
              <w:spacing w:before="2"/>
              <w:jc w:val="center"/>
              <w:rPr>
                <w:sz w:val="24"/>
                <w:szCs w:val="24"/>
              </w:rPr>
            </w:pPr>
            <w:r w:rsidRPr="00B87E80">
              <w:rPr>
                <w:sz w:val="24"/>
                <w:szCs w:val="24"/>
              </w:rPr>
              <w:t>+</w:t>
            </w:r>
          </w:p>
        </w:tc>
        <w:tc>
          <w:tcPr>
            <w:tcW w:w="961" w:type="dxa"/>
          </w:tcPr>
          <w:p w14:paraId="5D84BFC8" w14:textId="77777777" w:rsidR="00230AC6" w:rsidRPr="00B87E80" w:rsidRDefault="00B87E80" w:rsidP="00230AC6">
            <w:pPr>
              <w:pStyle w:val="BodyText"/>
              <w:spacing w:before="2"/>
              <w:jc w:val="center"/>
              <w:rPr>
                <w:sz w:val="24"/>
                <w:szCs w:val="24"/>
              </w:rPr>
            </w:pPr>
            <w:r w:rsidRPr="00B87E80">
              <w:rPr>
                <w:sz w:val="24"/>
                <w:szCs w:val="24"/>
              </w:rPr>
              <w:t>+</w:t>
            </w:r>
          </w:p>
        </w:tc>
        <w:tc>
          <w:tcPr>
            <w:tcW w:w="1477" w:type="dxa"/>
          </w:tcPr>
          <w:p w14:paraId="48BE3BB7" w14:textId="77777777" w:rsidR="00230AC6" w:rsidRPr="00B87E80" w:rsidRDefault="00B87E80" w:rsidP="00230AC6">
            <w:pPr>
              <w:pStyle w:val="BodyText"/>
              <w:spacing w:before="2"/>
              <w:jc w:val="center"/>
              <w:rPr>
                <w:sz w:val="24"/>
                <w:szCs w:val="24"/>
              </w:rPr>
            </w:pPr>
            <w:r w:rsidRPr="00B87E80">
              <w:rPr>
                <w:sz w:val="24"/>
                <w:szCs w:val="24"/>
              </w:rPr>
              <w:t>+</w:t>
            </w:r>
          </w:p>
        </w:tc>
        <w:tc>
          <w:tcPr>
            <w:tcW w:w="1895" w:type="dxa"/>
          </w:tcPr>
          <w:p w14:paraId="4505B013" w14:textId="77777777" w:rsidR="00230AC6" w:rsidRPr="00B87E80" w:rsidRDefault="00B87E80" w:rsidP="00230AC6">
            <w:pPr>
              <w:pStyle w:val="BodyText"/>
              <w:spacing w:before="2"/>
              <w:jc w:val="center"/>
              <w:rPr>
                <w:sz w:val="24"/>
                <w:szCs w:val="24"/>
              </w:rPr>
            </w:pPr>
            <w:r w:rsidRPr="00B87E80">
              <w:rPr>
                <w:sz w:val="24"/>
                <w:szCs w:val="24"/>
              </w:rPr>
              <w:t>+</w:t>
            </w:r>
          </w:p>
        </w:tc>
      </w:tr>
      <w:tr w:rsidR="00B87E80" w:rsidRPr="00B87E80" w14:paraId="11B172AA" w14:textId="77777777" w:rsidTr="00727D40">
        <w:tc>
          <w:tcPr>
            <w:tcW w:w="4390" w:type="dxa"/>
            <w:shd w:val="clear" w:color="auto" w:fill="F2F2F2" w:themeFill="background1" w:themeFillShade="F2"/>
          </w:tcPr>
          <w:p w14:paraId="791A7FE8" w14:textId="77777777" w:rsidR="00230AC6" w:rsidRPr="00B87E80" w:rsidRDefault="00B87E80">
            <w:pPr>
              <w:pStyle w:val="BodyText"/>
              <w:spacing w:before="2"/>
              <w:rPr>
                <w:sz w:val="24"/>
                <w:szCs w:val="24"/>
              </w:rPr>
            </w:pPr>
            <w:r w:rsidRPr="00D52713">
              <w:rPr>
                <w:b/>
                <w:sz w:val="24"/>
                <w:szCs w:val="24"/>
              </w:rPr>
              <w:t>5</w:t>
            </w:r>
            <w:r w:rsidRPr="00B87E80">
              <w:rPr>
                <w:sz w:val="24"/>
                <w:szCs w:val="24"/>
              </w:rPr>
              <w:t xml:space="preserve"> Здатність здійснювати інформаційно -аналітичне забезпечення управлінських процесів із використанням сучасних інформаційних ресурсів та технологій</w:t>
            </w:r>
          </w:p>
        </w:tc>
        <w:tc>
          <w:tcPr>
            <w:tcW w:w="909" w:type="dxa"/>
          </w:tcPr>
          <w:p w14:paraId="08A9E803" w14:textId="77777777" w:rsidR="00230AC6" w:rsidRPr="00B87E80" w:rsidRDefault="00B87E80" w:rsidP="00230AC6">
            <w:pPr>
              <w:pStyle w:val="BodyText"/>
              <w:spacing w:before="2"/>
              <w:jc w:val="center"/>
              <w:rPr>
                <w:sz w:val="24"/>
                <w:szCs w:val="24"/>
              </w:rPr>
            </w:pPr>
            <w:r w:rsidRPr="00B87E80">
              <w:rPr>
                <w:sz w:val="24"/>
                <w:szCs w:val="24"/>
              </w:rPr>
              <w:t>+</w:t>
            </w:r>
          </w:p>
        </w:tc>
        <w:tc>
          <w:tcPr>
            <w:tcW w:w="961" w:type="dxa"/>
          </w:tcPr>
          <w:p w14:paraId="793670F6" w14:textId="77777777" w:rsidR="00230AC6" w:rsidRPr="00B87E80" w:rsidRDefault="00B87E80" w:rsidP="00230AC6">
            <w:pPr>
              <w:pStyle w:val="BodyText"/>
              <w:spacing w:before="2"/>
              <w:jc w:val="center"/>
              <w:rPr>
                <w:sz w:val="24"/>
                <w:szCs w:val="24"/>
              </w:rPr>
            </w:pPr>
            <w:r w:rsidRPr="00B87E80">
              <w:rPr>
                <w:sz w:val="24"/>
                <w:szCs w:val="24"/>
              </w:rPr>
              <w:t>+</w:t>
            </w:r>
          </w:p>
        </w:tc>
        <w:tc>
          <w:tcPr>
            <w:tcW w:w="1477" w:type="dxa"/>
          </w:tcPr>
          <w:p w14:paraId="38987E36" w14:textId="77777777" w:rsidR="00230AC6" w:rsidRPr="00B87E80" w:rsidRDefault="00B87E80" w:rsidP="00230AC6">
            <w:pPr>
              <w:pStyle w:val="BodyText"/>
              <w:spacing w:before="2"/>
              <w:jc w:val="center"/>
              <w:rPr>
                <w:sz w:val="24"/>
                <w:szCs w:val="24"/>
              </w:rPr>
            </w:pPr>
            <w:r w:rsidRPr="00B87E80">
              <w:rPr>
                <w:sz w:val="24"/>
                <w:szCs w:val="24"/>
              </w:rPr>
              <w:t>+</w:t>
            </w:r>
          </w:p>
        </w:tc>
        <w:tc>
          <w:tcPr>
            <w:tcW w:w="1895" w:type="dxa"/>
          </w:tcPr>
          <w:p w14:paraId="4D2EA65F" w14:textId="77777777" w:rsidR="00230AC6" w:rsidRPr="00B87E80" w:rsidRDefault="00B87E80" w:rsidP="00230AC6">
            <w:pPr>
              <w:pStyle w:val="BodyText"/>
              <w:spacing w:before="2"/>
              <w:jc w:val="center"/>
              <w:rPr>
                <w:sz w:val="24"/>
                <w:szCs w:val="24"/>
              </w:rPr>
            </w:pPr>
            <w:r w:rsidRPr="00B87E80">
              <w:rPr>
                <w:sz w:val="24"/>
                <w:szCs w:val="24"/>
              </w:rPr>
              <w:t>+</w:t>
            </w:r>
          </w:p>
        </w:tc>
      </w:tr>
      <w:tr w:rsidR="00227565" w:rsidRPr="00B87E80" w14:paraId="36EC5289" w14:textId="77777777" w:rsidTr="00727D40">
        <w:tc>
          <w:tcPr>
            <w:tcW w:w="4390" w:type="dxa"/>
            <w:shd w:val="clear" w:color="auto" w:fill="F2F2F2" w:themeFill="background1" w:themeFillShade="F2"/>
          </w:tcPr>
          <w:p w14:paraId="5F88A9AA" w14:textId="77777777" w:rsidR="00227565" w:rsidRPr="00B87E80" w:rsidRDefault="00B87E80">
            <w:pPr>
              <w:pStyle w:val="BodyText"/>
              <w:spacing w:before="2"/>
              <w:rPr>
                <w:sz w:val="24"/>
                <w:szCs w:val="24"/>
              </w:rPr>
            </w:pPr>
            <w:r w:rsidRPr="00D52713">
              <w:rPr>
                <w:b/>
                <w:sz w:val="24"/>
                <w:szCs w:val="24"/>
              </w:rPr>
              <w:t>6</w:t>
            </w:r>
            <w:r w:rsidRPr="00B87E80">
              <w:rPr>
                <w:sz w:val="24"/>
                <w:szCs w:val="24"/>
              </w:rPr>
              <w:t xml:space="preserve"> Здатність розробляти тактичні та оперативні плани управлінської діяльності</w:t>
            </w:r>
          </w:p>
        </w:tc>
        <w:tc>
          <w:tcPr>
            <w:tcW w:w="909" w:type="dxa"/>
          </w:tcPr>
          <w:p w14:paraId="18E1CAA8" w14:textId="77777777" w:rsidR="00227565" w:rsidRPr="00B87E80" w:rsidRDefault="00B87E80" w:rsidP="00230AC6">
            <w:pPr>
              <w:pStyle w:val="BodyText"/>
              <w:spacing w:before="2"/>
              <w:jc w:val="center"/>
              <w:rPr>
                <w:sz w:val="24"/>
                <w:szCs w:val="24"/>
              </w:rPr>
            </w:pPr>
            <w:r w:rsidRPr="00B87E80">
              <w:rPr>
                <w:sz w:val="24"/>
                <w:szCs w:val="24"/>
              </w:rPr>
              <w:t>+</w:t>
            </w:r>
          </w:p>
        </w:tc>
        <w:tc>
          <w:tcPr>
            <w:tcW w:w="961" w:type="dxa"/>
          </w:tcPr>
          <w:p w14:paraId="29285817" w14:textId="77777777" w:rsidR="00227565" w:rsidRPr="00B87E80" w:rsidRDefault="00B87E80" w:rsidP="00230AC6">
            <w:pPr>
              <w:pStyle w:val="BodyText"/>
              <w:spacing w:before="2"/>
              <w:jc w:val="center"/>
              <w:rPr>
                <w:sz w:val="24"/>
                <w:szCs w:val="24"/>
              </w:rPr>
            </w:pPr>
            <w:r w:rsidRPr="00B87E80">
              <w:rPr>
                <w:sz w:val="24"/>
                <w:szCs w:val="24"/>
              </w:rPr>
              <w:t>+</w:t>
            </w:r>
          </w:p>
        </w:tc>
        <w:tc>
          <w:tcPr>
            <w:tcW w:w="1477" w:type="dxa"/>
          </w:tcPr>
          <w:p w14:paraId="0BC821A8" w14:textId="77777777" w:rsidR="00227565" w:rsidRPr="00B87E80" w:rsidRDefault="00227565" w:rsidP="00230AC6">
            <w:pPr>
              <w:pStyle w:val="BodyText"/>
              <w:spacing w:before="2"/>
              <w:jc w:val="center"/>
              <w:rPr>
                <w:sz w:val="24"/>
                <w:szCs w:val="24"/>
              </w:rPr>
            </w:pPr>
          </w:p>
        </w:tc>
        <w:tc>
          <w:tcPr>
            <w:tcW w:w="1895" w:type="dxa"/>
          </w:tcPr>
          <w:p w14:paraId="17BFDF75" w14:textId="77777777" w:rsidR="00227565" w:rsidRPr="00B87E80" w:rsidRDefault="00B87E80" w:rsidP="00230AC6">
            <w:pPr>
              <w:pStyle w:val="BodyText"/>
              <w:spacing w:before="2"/>
              <w:jc w:val="center"/>
              <w:rPr>
                <w:sz w:val="24"/>
                <w:szCs w:val="24"/>
              </w:rPr>
            </w:pPr>
            <w:r w:rsidRPr="00B87E80">
              <w:rPr>
                <w:sz w:val="24"/>
                <w:szCs w:val="24"/>
              </w:rPr>
              <w:t>+</w:t>
            </w:r>
          </w:p>
        </w:tc>
      </w:tr>
      <w:tr w:rsidR="00227565" w:rsidRPr="00B87E80" w14:paraId="34A00712" w14:textId="77777777" w:rsidTr="00727D40">
        <w:tc>
          <w:tcPr>
            <w:tcW w:w="4390" w:type="dxa"/>
            <w:shd w:val="clear" w:color="auto" w:fill="F2F2F2" w:themeFill="background1" w:themeFillShade="F2"/>
          </w:tcPr>
          <w:p w14:paraId="2327331A" w14:textId="77777777" w:rsidR="00227565" w:rsidRPr="00B87E80" w:rsidRDefault="00B87E80">
            <w:pPr>
              <w:pStyle w:val="BodyText"/>
              <w:spacing w:before="2"/>
              <w:rPr>
                <w:sz w:val="24"/>
                <w:szCs w:val="24"/>
              </w:rPr>
            </w:pPr>
            <w:r w:rsidRPr="00D52713">
              <w:rPr>
                <w:b/>
                <w:sz w:val="24"/>
                <w:szCs w:val="24"/>
              </w:rPr>
              <w:t>7</w:t>
            </w:r>
            <w:r w:rsidRPr="00B87E80">
              <w:rPr>
                <w:sz w:val="24"/>
                <w:szCs w:val="24"/>
              </w:rPr>
              <w:t xml:space="preserve"> Здатність готувати проекти управлінських рішень та їх впроваджувати</w:t>
            </w:r>
          </w:p>
        </w:tc>
        <w:tc>
          <w:tcPr>
            <w:tcW w:w="909" w:type="dxa"/>
          </w:tcPr>
          <w:p w14:paraId="31E0446A" w14:textId="77777777" w:rsidR="00227565" w:rsidRPr="00B87E80" w:rsidRDefault="00B87E80" w:rsidP="00230AC6">
            <w:pPr>
              <w:pStyle w:val="BodyText"/>
              <w:spacing w:before="2"/>
              <w:jc w:val="center"/>
              <w:rPr>
                <w:sz w:val="24"/>
                <w:szCs w:val="24"/>
              </w:rPr>
            </w:pPr>
            <w:r w:rsidRPr="00B87E80">
              <w:rPr>
                <w:sz w:val="24"/>
                <w:szCs w:val="24"/>
              </w:rPr>
              <w:t>+</w:t>
            </w:r>
          </w:p>
        </w:tc>
        <w:tc>
          <w:tcPr>
            <w:tcW w:w="961" w:type="dxa"/>
          </w:tcPr>
          <w:p w14:paraId="03AD536E" w14:textId="77777777" w:rsidR="00227565" w:rsidRPr="00B87E80" w:rsidRDefault="00B87E80" w:rsidP="00230AC6">
            <w:pPr>
              <w:pStyle w:val="BodyText"/>
              <w:spacing w:before="2"/>
              <w:jc w:val="center"/>
              <w:rPr>
                <w:sz w:val="24"/>
                <w:szCs w:val="24"/>
              </w:rPr>
            </w:pPr>
            <w:r w:rsidRPr="00B87E80">
              <w:rPr>
                <w:sz w:val="24"/>
                <w:szCs w:val="24"/>
              </w:rPr>
              <w:t>+</w:t>
            </w:r>
          </w:p>
        </w:tc>
        <w:tc>
          <w:tcPr>
            <w:tcW w:w="1477" w:type="dxa"/>
          </w:tcPr>
          <w:p w14:paraId="2B6649ED" w14:textId="77777777" w:rsidR="00227565" w:rsidRPr="00B87E80" w:rsidRDefault="00B87E80" w:rsidP="00230AC6">
            <w:pPr>
              <w:pStyle w:val="BodyText"/>
              <w:spacing w:before="2"/>
              <w:jc w:val="center"/>
              <w:rPr>
                <w:sz w:val="24"/>
                <w:szCs w:val="24"/>
              </w:rPr>
            </w:pPr>
            <w:r w:rsidRPr="00B87E80">
              <w:rPr>
                <w:sz w:val="24"/>
                <w:szCs w:val="24"/>
              </w:rPr>
              <w:t>+</w:t>
            </w:r>
          </w:p>
        </w:tc>
        <w:tc>
          <w:tcPr>
            <w:tcW w:w="1895" w:type="dxa"/>
          </w:tcPr>
          <w:p w14:paraId="0E2ECDF6" w14:textId="77777777" w:rsidR="00227565" w:rsidRPr="00B87E80" w:rsidRDefault="00B87E80" w:rsidP="00230AC6">
            <w:pPr>
              <w:pStyle w:val="BodyText"/>
              <w:spacing w:before="2"/>
              <w:jc w:val="center"/>
              <w:rPr>
                <w:sz w:val="24"/>
                <w:szCs w:val="24"/>
              </w:rPr>
            </w:pPr>
            <w:r w:rsidRPr="00B87E80">
              <w:rPr>
                <w:sz w:val="24"/>
                <w:szCs w:val="24"/>
              </w:rPr>
              <w:t>+</w:t>
            </w:r>
          </w:p>
        </w:tc>
      </w:tr>
      <w:tr w:rsidR="00227565" w:rsidRPr="00B87E80" w14:paraId="38F222AA" w14:textId="77777777" w:rsidTr="00727D40">
        <w:tc>
          <w:tcPr>
            <w:tcW w:w="4390" w:type="dxa"/>
            <w:shd w:val="clear" w:color="auto" w:fill="F2F2F2" w:themeFill="background1" w:themeFillShade="F2"/>
          </w:tcPr>
          <w:p w14:paraId="7A3C19EC" w14:textId="77777777" w:rsidR="00227565" w:rsidRPr="00B87E80" w:rsidRDefault="00B87E80">
            <w:pPr>
              <w:pStyle w:val="BodyText"/>
              <w:spacing w:before="2"/>
              <w:rPr>
                <w:sz w:val="24"/>
                <w:szCs w:val="24"/>
              </w:rPr>
            </w:pPr>
            <w:r w:rsidRPr="00D52713">
              <w:rPr>
                <w:b/>
                <w:sz w:val="24"/>
                <w:szCs w:val="24"/>
              </w:rPr>
              <w:t>8</w:t>
            </w:r>
            <w:r w:rsidRPr="00B87E80">
              <w:rPr>
                <w:sz w:val="24"/>
                <w:szCs w:val="24"/>
              </w:rPr>
              <w:t xml:space="preserve"> Здатність використовувати систему електронного документообігу</w:t>
            </w:r>
          </w:p>
        </w:tc>
        <w:tc>
          <w:tcPr>
            <w:tcW w:w="909" w:type="dxa"/>
          </w:tcPr>
          <w:p w14:paraId="6EBB7183" w14:textId="77777777" w:rsidR="00227565" w:rsidRPr="00B87E80" w:rsidRDefault="00B87E80" w:rsidP="00230AC6">
            <w:pPr>
              <w:pStyle w:val="BodyText"/>
              <w:spacing w:before="2"/>
              <w:jc w:val="center"/>
              <w:rPr>
                <w:sz w:val="24"/>
                <w:szCs w:val="24"/>
              </w:rPr>
            </w:pPr>
            <w:r w:rsidRPr="00B87E80">
              <w:rPr>
                <w:sz w:val="24"/>
                <w:szCs w:val="24"/>
              </w:rPr>
              <w:t>+</w:t>
            </w:r>
          </w:p>
        </w:tc>
        <w:tc>
          <w:tcPr>
            <w:tcW w:w="961" w:type="dxa"/>
          </w:tcPr>
          <w:p w14:paraId="27FE9551" w14:textId="77777777" w:rsidR="00227565" w:rsidRPr="00B87E80" w:rsidRDefault="00B87E80" w:rsidP="00230AC6">
            <w:pPr>
              <w:pStyle w:val="BodyText"/>
              <w:spacing w:before="2"/>
              <w:jc w:val="center"/>
              <w:rPr>
                <w:sz w:val="24"/>
                <w:szCs w:val="24"/>
              </w:rPr>
            </w:pPr>
            <w:r w:rsidRPr="00B87E80">
              <w:rPr>
                <w:sz w:val="24"/>
                <w:szCs w:val="24"/>
              </w:rPr>
              <w:t>+</w:t>
            </w:r>
          </w:p>
        </w:tc>
        <w:tc>
          <w:tcPr>
            <w:tcW w:w="1477" w:type="dxa"/>
          </w:tcPr>
          <w:p w14:paraId="6CB31F76" w14:textId="77777777" w:rsidR="00227565" w:rsidRPr="00B87E80" w:rsidRDefault="00B87E80" w:rsidP="00230AC6">
            <w:pPr>
              <w:pStyle w:val="BodyText"/>
              <w:spacing w:before="2"/>
              <w:jc w:val="center"/>
              <w:rPr>
                <w:sz w:val="24"/>
                <w:szCs w:val="24"/>
              </w:rPr>
            </w:pPr>
            <w:r w:rsidRPr="00B87E80">
              <w:rPr>
                <w:sz w:val="24"/>
                <w:szCs w:val="24"/>
              </w:rPr>
              <w:t>+</w:t>
            </w:r>
          </w:p>
        </w:tc>
        <w:tc>
          <w:tcPr>
            <w:tcW w:w="1895" w:type="dxa"/>
          </w:tcPr>
          <w:p w14:paraId="2ECAE64F" w14:textId="77777777" w:rsidR="00227565" w:rsidRPr="00B87E80" w:rsidRDefault="00B87E80" w:rsidP="00230AC6">
            <w:pPr>
              <w:pStyle w:val="BodyText"/>
              <w:spacing w:before="2"/>
              <w:jc w:val="center"/>
              <w:rPr>
                <w:sz w:val="24"/>
                <w:szCs w:val="24"/>
              </w:rPr>
            </w:pPr>
            <w:r w:rsidRPr="00B87E80">
              <w:rPr>
                <w:sz w:val="24"/>
                <w:szCs w:val="24"/>
              </w:rPr>
              <w:t>+</w:t>
            </w:r>
          </w:p>
        </w:tc>
      </w:tr>
      <w:tr w:rsidR="00227565" w:rsidRPr="00B87E80" w14:paraId="2B93964C" w14:textId="77777777" w:rsidTr="00727D40">
        <w:tc>
          <w:tcPr>
            <w:tcW w:w="4390" w:type="dxa"/>
            <w:shd w:val="clear" w:color="auto" w:fill="F2F2F2" w:themeFill="background1" w:themeFillShade="F2"/>
          </w:tcPr>
          <w:p w14:paraId="3C28B5EA" w14:textId="77777777" w:rsidR="00227565" w:rsidRPr="00B87E80" w:rsidRDefault="00B87E80">
            <w:pPr>
              <w:pStyle w:val="BodyText"/>
              <w:spacing w:before="2"/>
              <w:rPr>
                <w:sz w:val="24"/>
                <w:szCs w:val="24"/>
              </w:rPr>
            </w:pPr>
            <w:r w:rsidRPr="00D52713">
              <w:rPr>
                <w:b/>
                <w:sz w:val="24"/>
                <w:szCs w:val="24"/>
              </w:rPr>
              <w:t>9</w:t>
            </w:r>
            <w:r w:rsidRPr="00B87E80">
              <w:rPr>
                <w:sz w:val="24"/>
                <w:szCs w:val="24"/>
              </w:rPr>
              <w:t xml:space="preserve"> Здатність впроваджувати інноваційні технології</w:t>
            </w:r>
          </w:p>
        </w:tc>
        <w:tc>
          <w:tcPr>
            <w:tcW w:w="909" w:type="dxa"/>
          </w:tcPr>
          <w:p w14:paraId="00D7A9E7" w14:textId="77777777" w:rsidR="00227565" w:rsidRPr="00B87E80" w:rsidRDefault="00B87E80" w:rsidP="00230AC6">
            <w:pPr>
              <w:pStyle w:val="BodyText"/>
              <w:spacing w:before="2"/>
              <w:jc w:val="center"/>
              <w:rPr>
                <w:sz w:val="24"/>
                <w:szCs w:val="24"/>
              </w:rPr>
            </w:pPr>
            <w:r w:rsidRPr="00B87E80">
              <w:rPr>
                <w:sz w:val="24"/>
                <w:szCs w:val="24"/>
              </w:rPr>
              <w:t>+</w:t>
            </w:r>
          </w:p>
        </w:tc>
        <w:tc>
          <w:tcPr>
            <w:tcW w:w="961" w:type="dxa"/>
          </w:tcPr>
          <w:p w14:paraId="6C9DB8DD" w14:textId="77777777" w:rsidR="00227565" w:rsidRPr="00B87E80" w:rsidRDefault="00B87E80" w:rsidP="00230AC6">
            <w:pPr>
              <w:pStyle w:val="BodyText"/>
              <w:spacing w:before="2"/>
              <w:jc w:val="center"/>
              <w:rPr>
                <w:sz w:val="24"/>
                <w:szCs w:val="24"/>
              </w:rPr>
            </w:pPr>
            <w:r w:rsidRPr="00B87E80">
              <w:rPr>
                <w:sz w:val="24"/>
                <w:szCs w:val="24"/>
              </w:rPr>
              <w:t>+</w:t>
            </w:r>
          </w:p>
        </w:tc>
        <w:tc>
          <w:tcPr>
            <w:tcW w:w="1477" w:type="dxa"/>
          </w:tcPr>
          <w:p w14:paraId="79C9EE18" w14:textId="77777777" w:rsidR="00227565" w:rsidRPr="00B87E80" w:rsidRDefault="00B87E80" w:rsidP="00230AC6">
            <w:pPr>
              <w:pStyle w:val="BodyText"/>
              <w:spacing w:before="2"/>
              <w:jc w:val="center"/>
              <w:rPr>
                <w:sz w:val="24"/>
                <w:szCs w:val="24"/>
              </w:rPr>
            </w:pPr>
            <w:r w:rsidRPr="00B87E80">
              <w:rPr>
                <w:sz w:val="24"/>
                <w:szCs w:val="24"/>
              </w:rPr>
              <w:t>+</w:t>
            </w:r>
          </w:p>
        </w:tc>
        <w:tc>
          <w:tcPr>
            <w:tcW w:w="1895" w:type="dxa"/>
          </w:tcPr>
          <w:p w14:paraId="52C0052E" w14:textId="77777777" w:rsidR="00227565" w:rsidRPr="00B87E80" w:rsidRDefault="00B87E80" w:rsidP="00230AC6">
            <w:pPr>
              <w:pStyle w:val="BodyText"/>
              <w:spacing w:before="2"/>
              <w:jc w:val="center"/>
              <w:rPr>
                <w:sz w:val="24"/>
                <w:szCs w:val="24"/>
              </w:rPr>
            </w:pPr>
            <w:r w:rsidRPr="00B87E80">
              <w:rPr>
                <w:sz w:val="24"/>
                <w:szCs w:val="24"/>
              </w:rPr>
              <w:t>+</w:t>
            </w:r>
          </w:p>
        </w:tc>
      </w:tr>
      <w:tr w:rsidR="00B87E80" w:rsidRPr="00B87E80" w14:paraId="076B2AEC" w14:textId="77777777" w:rsidTr="00727D40">
        <w:tc>
          <w:tcPr>
            <w:tcW w:w="4390" w:type="dxa"/>
            <w:shd w:val="clear" w:color="auto" w:fill="F2F2F2" w:themeFill="background1" w:themeFillShade="F2"/>
          </w:tcPr>
          <w:p w14:paraId="57F99A41" w14:textId="77777777" w:rsidR="00B87E80" w:rsidRPr="00B87E80" w:rsidRDefault="00B87E80">
            <w:pPr>
              <w:pStyle w:val="BodyText"/>
              <w:spacing w:before="2"/>
              <w:rPr>
                <w:sz w:val="24"/>
                <w:szCs w:val="24"/>
              </w:rPr>
            </w:pPr>
            <w:r w:rsidRPr="00D52713">
              <w:rPr>
                <w:b/>
                <w:sz w:val="24"/>
                <w:szCs w:val="24"/>
              </w:rPr>
              <w:t>10</w:t>
            </w:r>
            <w:r w:rsidRPr="00B87E80">
              <w:rPr>
                <w:sz w:val="24"/>
                <w:szCs w:val="24"/>
              </w:rPr>
              <w:t xml:space="preserve"> Здатність до дослідницької та пошукової діяльності в сфері публічного управління та адміністрування</w:t>
            </w:r>
          </w:p>
        </w:tc>
        <w:tc>
          <w:tcPr>
            <w:tcW w:w="909" w:type="dxa"/>
          </w:tcPr>
          <w:p w14:paraId="1D9F95BE" w14:textId="77777777" w:rsidR="00B87E80" w:rsidRPr="00B87E80" w:rsidRDefault="00B87E80" w:rsidP="00230AC6">
            <w:pPr>
              <w:pStyle w:val="BodyText"/>
              <w:spacing w:before="2"/>
              <w:jc w:val="center"/>
              <w:rPr>
                <w:sz w:val="24"/>
                <w:szCs w:val="24"/>
              </w:rPr>
            </w:pPr>
            <w:r w:rsidRPr="00B87E80">
              <w:rPr>
                <w:sz w:val="24"/>
                <w:szCs w:val="24"/>
              </w:rPr>
              <w:t>+</w:t>
            </w:r>
          </w:p>
        </w:tc>
        <w:tc>
          <w:tcPr>
            <w:tcW w:w="961" w:type="dxa"/>
          </w:tcPr>
          <w:p w14:paraId="0E40639B" w14:textId="77777777" w:rsidR="00B87E80" w:rsidRPr="00B87E80" w:rsidRDefault="00B87E80" w:rsidP="00230AC6">
            <w:pPr>
              <w:pStyle w:val="BodyText"/>
              <w:spacing w:before="2"/>
              <w:jc w:val="center"/>
              <w:rPr>
                <w:sz w:val="24"/>
                <w:szCs w:val="24"/>
              </w:rPr>
            </w:pPr>
            <w:r w:rsidRPr="00B87E80">
              <w:rPr>
                <w:sz w:val="24"/>
                <w:szCs w:val="24"/>
              </w:rPr>
              <w:t>+</w:t>
            </w:r>
          </w:p>
        </w:tc>
        <w:tc>
          <w:tcPr>
            <w:tcW w:w="1477" w:type="dxa"/>
          </w:tcPr>
          <w:p w14:paraId="5739F305" w14:textId="77777777" w:rsidR="00B87E80" w:rsidRPr="00B87E80" w:rsidRDefault="00B87E80" w:rsidP="00230AC6">
            <w:pPr>
              <w:pStyle w:val="BodyText"/>
              <w:spacing w:before="2"/>
              <w:jc w:val="center"/>
              <w:rPr>
                <w:sz w:val="24"/>
                <w:szCs w:val="24"/>
              </w:rPr>
            </w:pPr>
            <w:r w:rsidRPr="00B87E80">
              <w:rPr>
                <w:sz w:val="24"/>
                <w:szCs w:val="24"/>
              </w:rPr>
              <w:t>+</w:t>
            </w:r>
          </w:p>
        </w:tc>
        <w:tc>
          <w:tcPr>
            <w:tcW w:w="1895" w:type="dxa"/>
          </w:tcPr>
          <w:p w14:paraId="652CEC1E" w14:textId="77777777" w:rsidR="00B87E80" w:rsidRPr="00B87E80" w:rsidRDefault="00B87E80" w:rsidP="00230AC6">
            <w:pPr>
              <w:pStyle w:val="BodyText"/>
              <w:spacing w:before="2"/>
              <w:jc w:val="center"/>
              <w:rPr>
                <w:sz w:val="24"/>
                <w:szCs w:val="24"/>
              </w:rPr>
            </w:pPr>
            <w:r w:rsidRPr="00B87E80">
              <w:rPr>
                <w:sz w:val="24"/>
                <w:szCs w:val="24"/>
              </w:rPr>
              <w:t>+</w:t>
            </w:r>
          </w:p>
        </w:tc>
      </w:tr>
      <w:tr w:rsidR="00B87E80" w:rsidRPr="00B87E80" w14:paraId="1850CC6D" w14:textId="77777777" w:rsidTr="00727D40">
        <w:tc>
          <w:tcPr>
            <w:tcW w:w="4390" w:type="dxa"/>
            <w:shd w:val="clear" w:color="auto" w:fill="F2F2F2" w:themeFill="background1" w:themeFillShade="F2"/>
          </w:tcPr>
          <w:p w14:paraId="355A420D" w14:textId="77777777" w:rsidR="00B87E80" w:rsidRPr="00B87E80" w:rsidRDefault="00B87E80">
            <w:pPr>
              <w:pStyle w:val="BodyText"/>
              <w:spacing w:before="2"/>
              <w:rPr>
                <w:sz w:val="24"/>
                <w:szCs w:val="24"/>
              </w:rPr>
            </w:pPr>
            <w:r w:rsidRPr="00D52713">
              <w:rPr>
                <w:b/>
                <w:sz w:val="24"/>
                <w:szCs w:val="24"/>
              </w:rPr>
              <w:t>11</w:t>
            </w:r>
            <w:r w:rsidRPr="00B87E80">
              <w:rPr>
                <w:sz w:val="24"/>
                <w:szCs w:val="24"/>
              </w:rPr>
              <w:t xml:space="preserve"> Здатність у складі робочої групи проводити прикладні дослідження в сфері публічного управління та адміністрування</w:t>
            </w:r>
          </w:p>
        </w:tc>
        <w:tc>
          <w:tcPr>
            <w:tcW w:w="909" w:type="dxa"/>
          </w:tcPr>
          <w:p w14:paraId="62A4CDE7" w14:textId="77777777" w:rsidR="00B87E80" w:rsidRPr="00B87E80" w:rsidRDefault="00B87E80" w:rsidP="00230AC6">
            <w:pPr>
              <w:pStyle w:val="BodyText"/>
              <w:spacing w:before="2"/>
              <w:jc w:val="center"/>
              <w:rPr>
                <w:sz w:val="24"/>
                <w:szCs w:val="24"/>
              </w:rPr>
            </w:pPr>
            <w:r w:rsidRPr="00B87E80">
              <w:rPr>
                <w:sz w:val="24"/>
                <w:szCs w:val="24"/>
              </w:rPr>
              <w:t>+</w:t>
            </w:r>
          </w:p>
        </w:tc>
        <w:tc>
          <w:tcPr>
            <w:tcW w:w="961" w:type="dxa"/>
          </w:tcPr>
          <w:p w14:paraId="677C074F" w14:textId="77777777" w:rsidR="00B87E80" w:rsidRPr="00B87E80" w:rsidRDefault="00B87E80" w:rsidP="00230AC6">
            <w:pPr>
              <w:pStyle w:val="BodyText"/>
              <w:spacing w:before="2"/>
              <w:jc w:val="center"/>
              <w:rPr>
                <w:sz w:val="24"/>
                <w:szCs w:val="24"/>
              </w:rPr>
            </w:pPr>
            <w:r w:rsidRPr="00B87E80">
              <w:rPr>
                <w:sz w:val="24"/>
                <w:szCs w:val="24"/>
              </w:rPr>
              <w:t>+</w:t>
            </w:r>
          </w:p>
        </w:tc>
        <w:tc>
          <w:tcPr>
            <w:tcW w:w="1477" w:type="dxa"/>
          </w:tcPr>
          <w:p w14:paraId="1C314D39" w14:textId="77777777" w:rsidR="00B87E80" w:rsidRPr="00B87E80" w:rsidRDefault="00B87E80" w:rsidP="00230AC6">
            <w:pPr>
              <w:pStyle w:val="BodyText"/>
              <w:spacing w:before="2"/>
              <w:jc w:val="center"/>
              <w:rPr>
                <w:sz w:val="24"/>
                <w:szCs w:val="24"/>
              </w:rPr>
            </w:pPr>
            <w:r w:rsidRPr="00B87E80">
              <w:rPr>
                <w:sz w:val="24"/>
                <w:szCs w:val="24"/>
              </w:rPr>
              <w:t>+</w:t>
            </w:r>
          </w:p>
        </w:tc>
        <w:tc>
          <w:tcPr>
            <w:tcW w:w="1895" w:type="dxa"/>
          </w:tcPr>
          <w:p w14:paraId="2A6C5049" w14:textId="77777777" w:rsidR="00B87E80" w:rsidRPr="00B87E80" w:rsidRDefault="00B87E80" w:rsidP="00230AC6">
            <w:pPr>
              <w:pStyle w:val="BodyText"/>
              <w:spacing w:before="2"/>
              <w:jc w:val="center"/>
              <w:rPr>
                <w:sz w:val="24"/>
                <w:szCs w:val="24"/>
              </w:rPr>
            </w:pPr>
            <w:r w:rsidRPr="00B87E80">
              <w:rPr>
                <w:sz w:val="24"/>
                <w:szCs w:val="24"/>
              </w:rPr>
              <w:t>+</w:t>
            </w:r>
          </w:p>
        </w:tc>
      </w:tr>
    </w:tbl>
    <w:p w14:paraId="6EBF2525" w14:textId="77777777" w:rsidR="00C43104" w:rsidRDefault="00C43104">
      <w:pPr>
        <w:pStyle w:val="BodyText"/>
        <w:spacing w:before="2"/>
        <w:rPr>
          <w:sz w:val="26"/>
          <w:szCs w:val="26"/>
        </w:rPr>
        <w:sectPr w:rsidR="00C43104" w:rsidSect="00F20A69">
          <w:pgSz w:w="11910" w:h="16840"/>
          <w:pgMar w:top="1134" w:right="1134" w:bottom="1134" w:left="1134" w:header="720" w:footer="720" w:gutter="0"/>
          <w:pgNumType w:start="0"/>
          <w:cols w:space="720"/>
          <w:titlePg/>
          <w:docGrid w:linePitch="299"/>
        </w:sectPr>
      </w:pPr>
    </w:p>
    <w:p w14:paraId="3600FB72" w14:textId="77777777" w:rsidR="00AC658E" w:rsidRDefault="00C43104" w:rsidP="00C43104">
      <w:pPr>
        <w:pStyle w:val="BodyText"/>
        <w:spacing w:before="2"/>
        <w:jc w:val="right"/>
        <w:rPr>
          <w:sz w:val="26"/>
          <w:szCs w:val="26"/>
        </w:rPr>
      </w:pPr>
      <w:r w:rsidRPr="00C43104">
        <w:rPr>
          <w:sz w:val="26"/>
          <w:szCs w:val="26"/>
        </w:rPr>
        <w:lastRenderedPageBreak/>
        <w:t>Таблиця 3.4</w:t>
      </w:r>
    </w:p>
    <w:p w14:paraId="5EBB19C1" w14:textId="77777777" w:rsidR="00C43104" w:rsidRDefault="00C43104" w:rsidP="00C43104">
      <w:pPr>
        <w:pStyle w:val="BodyText"/>
        <w:spacing w:before="2"/>
        <w:jc w:val="right"/>
        <w:rPr>
          <w:sz w:val="26"/>
          <w:szCs w:val="26"/>
        </w:rPr>
      </w:pPr>
    </w:p>
    <w:p w14:paraId="4AD7FD0B" w14:textId="77777777" w:rsidR="00C43104" w:rsidRPr="00C43104" w:rsidRDefault="00C43104" w:rsidP="00C43104">
      <w:pPr>
        <w:pStyle w:val="BodyText"/>
        <w:spacing w:before="2"/>
        <w:jc w:val="center"/>
        <w:rPr>
          <w:b/>
          <w:sz w:val="26"/>
          <w:szCs w:val="26"/>
        </w:rPr>
      </w:pPr>
      <w:r w:rsidRPr="00C43104">
        <w:rPr>
          <w:b/>
          <w:sz w:val="26"/>
          <w:szCs w:val="26"/>
        </w:rPr>
        <w:t>Матриця відповідності визначених Стандартом результатів навчання та компетентностей</w:t>
      </w:r>
    </w:p>
    <w:p w14:paraId="5B137978" w14:textId="77777777" w:rsidR="00C43104" w:rsidRDefault="00C43104" w:rsidP="00C43104">
      <w:pPr>
        <w:pStyle w:val="BodyText"/>
        <w:spacing w:before="2"/>
        <w:jc w:val="center"/>
        <w:rPr>
          <w:sz w:val="26"/>
          <w:szCs w:val="26"/>
        </w:rPr>
      </w:pPr>
    </w:p>
    <w:tbl>
      <w:tblPr>
        <w:tblStyle w:val="TableGrid"/>
        <w:tblW w:w="9918" w:type="dxa"/>
        <w:tblLook w:val="04A0" w:firstRow="1" w:lastRow="0" w:firstColumn="1" w:lastColumn="0" w:noHBand="0" w:noVBand="1"/>
      </w:tblPr>
      <w:tblGrid>
        <w:gridCol w:w="4504"/>
        <w:gridCol w:w="1669"/>
        <w:gridCol w:w="1678"/>
        <w:gridCol w:w="2067"/>
      </w:tblGrid>
      <w:tr w:rsidR="00C43104" w:rsidRPr="00105AA5" w14:paraId="140504CC" w14:textId="77777777" w:rsidTr="00511BE1">
        <w:tc>
          <w:tcPr>
            <w:tcW w:w="4673" w:type="dxa"/>
            <w:vMerge w:val="restart"/>
            <w:shd w:val="clear" w:color="auto" w:fill="F2F2F2" w:themeFill="background1" w:themeFillShade="F2"/>
            <w:vAlign w:val="center"/>
          </w:tcPr>
          <w:p w14:paraId="1527CEB5" w14:textId="77777777" w:rsidR="00C43104" w:rsidRPr="00105AA5" w:rsidRDefault="00C43104" w:rsidP="00105AA5">
            <w:pPr>
              <w:pStyle w:val="BodyText"/>
              <w:spacing w:before="2"/>
              <w:jc w:val="center"/>
              <w:rPr>
                <w:sz w:val="22"/>
                <w:szCs w:val="22"/>
              </w:rPr>
            </w:pPr>
            <w:r w:rsidRPr="00105AA5">
              <w:rPr>
                <w:sz w:val="22"/>
                <w:szCs w:val="22"/>
              </w:rPr>
              <w:t>Програмні результати навчання (16)</w:t>
            </w:r>
          </w:p>
        </w:tc>
        <w:tc>
          <w:tcPr>
            <w:tcW w:w="5245" w:type="dxa"/>
            <w:gridSpan w:val="3"/>
            <w:shd w:val="clear" w:color="auto" w:fill="F2F2F2" w:themeFill="background1" w:themeFillShade="F2"/>
          </w:tcPr>
          <w:p w14:paraId="3331AEA0" w14:textId="77777777" w:rsidR="00C43104" w:rsidRPr="00105AA5" w:rsidRDefault="00C43104" w:rsidP="00C43104">
            <w:pPr>
              <w:pStyle w:val="BodyText"/>
              <w:spacing w:before="2"/>
              <w:jc w:val="center"/>
              <w:rPr>
                <w:sz w:val="22"/>
                <w:szCs w:val="22"/>
              </w:rPr>
            </w:pPr>
            <w:r w:rsidRPr="00105AA5">
              <w:rPr>
                <w:sz w:val="22"/>
                <w:szCs w:val="22"/>
              </w:rPr>
              <w:t>Компетентності</w:t>
            </w:r>
          </w:p>
        </w:tc>
      </w:tr>
      <w:tr w:rsidR="00C43104" w:rsidRPr="00105AA5" w14:paraId="12A98A22" w14:textId="77777777" w:rsidTr="00511BE1">
        <w:tc>
          <w:tcPr>
            <w:tcW w:w="4673" w:type="dxa"/>
            <w:vMerge/>
            <w:shd w:val="clear" w:color="auto" w:fill="F2F2F2" w:themeFill="background1" w:themeFillShade="F2"/>
          </w:tcPr>
          <w:p w14:paraId="1F95C354" w14:textId="77777777" w:rsidR="00C43104" w:rsidRPr="00105AA5" w:rsidRDefault="00C43104" w:rsidP="00C43104">
            <w:pPr>
              <w:pStyle w:val="BodyText"/>
              <w:spacing w:before="2"/>
              <w:jc w:val="both"/>
              <w:rPr>
                <w:sz w:val="22"/>
                <w:szCs w:val="22"/>
              </w:rPr>
            </w:pPr>
          </w:p>
        </w:tc>
        <w:tc>
          <w:tcPr>
            <w:tcW w:w="1464" w:type="dxa"/>
            <w:shd w:val="clear" w:color="auto" w:fill="F2F2F2" w:themeFill="background1" w:themeFillShade="F2"/>
          </w:tcPr>
          <w:p w14:paraId="4F73305A" w14:textId="77777777" w:rsidR="00C43104" w:rsidRPr="00105AA5" w:rsidRDefault="00C43104" w:rsidP="00C43104">
            <w:pPr>
              <w:pStyle w:val="BodyText"/>
              <w:spacing w:before="2"/>
              <w:jc w:val="both"/>
              <w:rPr>
                <w:sz w:val="22"/>
                <w:szCs w:val="22"/>
              </w:rPr>
            </w:pPr>
            <w:r w:rsidRPr="00105AA5">
              <w:rPr>
                <w:sz w:val="22"/>
                <w:szCs w:val="22"/>
              </w:rPr>
              <w:t>Інтегральна компетентність</w:t>
            </w:r>
          </w:p>
        </w:tc>
        <w:tc>
          <w:tcPr>
            <w:tcW w:w="1678" w:type="dxa"/>
            <w:shd w:val="clear" w:color="auto" w:fill="F2F2F2" w:themeFill="background1" w:themeFillShade="F2"/>
          </w:tcPr>
          <w:p w14:paraId="1112C770" w14:textId="77777777" w:rsidR="00C43104" w:rsidRPr="00105AA5" w:rsidRDefault="00C43104" w:rsidP="00C43104">
            <w:pPr>
              <w:pStyle w:val="BodyText"/>
              <w:spacing w:before="2"/>
              <w:jc w:val="both"/>
              <w:rPr>
                <w:sz w:val="22"/>
                <w:szCs w:val="22"/>
              </w:rPr>
            </w:pPr>
            <w:r w:rsidRPr="00105AA5">
              <w:rPr>
                <w:sz w:val="22"/>
                <w:szCs w:val="22"/>
              </w:rPr>
              <w:t>Загальні компетентності (номери)</w:t>
            </w:r>
          </w:p>
        </w:tc>
        <w:tc>
          <w:tcPr>
            <w:tcW w:w="2103" w:type="dxa"/>
            <w:shd w:val="clear" w:color="auto" w:fill="F2F2F2" w:themeFill="background1" w:themeFillShade="F2"/>
          </w:tcPr>
          <w:p w14:paraId="1879C5E4" w14:textId="77777777" w:rsidR="00C43104" w:rsidRPr="00105AA5" w:rsidRDefault="00C43104" w:rsidP="00C43104">
            <w:pPr>
              <w:pStyle w:val="BodyText"/>
              <w:spacing w:before="2"/>
              <w:jc w:val="both"/>
              <w:rPr>
                <w:sz w:val="22"/>
                <w:szCs w:val="22"/>
              </w:rPr>
            </w:pPr>
            <w:r w:rsidRPr="00105AA5">
              <w:rPr>
                <w:sz w:val="22"/>
                <w:szCs w:val="22"/>
              </w:rPr>
              <w:t>Спеціальні (фахові) компетентності (номери)</w:t>
            </w:r>
          </w:p>
        </w:tc>
      </w:tr>
      <w:tr w:rsidR="00C43104" w:rsidRPr="00105AA5" w14:paraId="45FAD8B9" w14:textId="77777777" w:rsidTr="00511BE1">
        <w:tc>
          <w:tcPr>
            <w:tcW w:w="4673" w:type="dxa"/>
            <w:shd w:val="clear" w:color="auto" w:fill="F2F2F2" w:themeFill="background1" w:themeFillShade="F2"/>
          </w:tcPr>
          <w:p w14:paraId="0D24E6B6" w14:textId="77777777" w:rsidR="00C43104" w:rsidRPr="00105AA5" w:rsidRDefault="00C43104" w:rsidP="00C43104">
            <w:pPr>
              <w:pStyle w:val="BodyText"/>
              <w:spacing w:before="2"/>
              <w:jc w:val="both"/>
              <w:rPr>
                <w:sz w:val="22"/>
                <w:szCs w:val="22"/>
              </w:rPr>
            </w:pPr>
            <w:r w:rsidRPr="00105AA5">
              <w:rPr>
                <w:sz w:val="22"/>
                <w:szCs w:val="22"/>
              </w:rPr>
              <w:t>1. Використовувати базові знання з історичних, культурних, політичних, соціальних, економічних засад розвитку суспільства</w:t>
            </w:r>
          </w:p>
        </w:tc>
        <w:tc>
          <w:tcPr>
            <w:tcW w:w="1464" w:type="dxa"/>
          </w:tcPr>
          <w:p w14:paraId="5BB39BF9" w14:textId="77777777" w:rsidR="00C43104" w:rsidRPr="00105AA5" w:rsidRDefault="000D7C24" w:rsidP="000D7C24">
            <w:pPr>
              <w:pStyle w:val="BodyText"/>
              <w:spacing w:before="2"/>
              <w:jc w:val="center"/>
              <w:rPr>
                <w:sz w:val="22"/>
                <w:szCs w:val="22"/>
              </w:rPr>
            </w:pPr>
            <w:r w:rsidRPr="00105AA5">
              <w:rPr>
                <w:sz w:val="22"/>
                <w:szCs w:val="22"/>
              </w:rPr>
              <w:t>+</w:t>
            </w:r>
          </w:p>
        </w:tc>
        <w:tc>
          <w:tcPr>
            <w:tcW w:w="1678" w:type="dxa"/>
          </w:tcPr>
          <w:p w14:paraId="147380B8" w14:textId="77777777" w:rsidR="00C43104" w:rsidRPr="00105AA5" w:rsidRDefault="000D7C24" w:rsidP="000D7C24">
            <w:pPr>
              <w:pStyle w:val="BodyText"/>
              <w:spacing w:before="2"/>
              <w:jc w:val="center"/>
              <w:rPr>
                <w:sz w:val="22"/>
                <w:szCs w:val="22"/>
              </w:rPr>
            </w:pPr>
            <w:r w:rsidRPr="00105AA5">
              <w:rPr>
                <w:sz w:val="22"/>
                <w:szCs w:val="22"/>
              </w:rPr>
              <w:t>№ 1, 2, 3, 5, 6, 7, 8</w:t>
            </w:r>
          </w:p>
        </w:tc>
        <w:tc>
          <w:tcPr>
            <w:tcW w:w="2103" w:type="dxa"/>
          </w:tcPr>
          <w:p w14:paraId="2E1DBD7B" w14:textId="77777777" w:rsidR="00C43104" w:rsidRPr="00105AA5" w:rsidRDefault="000D7C24" w:rsidP="000D7C24">
            <w:pPr>
              <w:pStyle w:val="BodyText"/>
              <w:spacing w:before="2"/>
              <w:jc w:val="center"/>
              <w:rPr>
                <w:sz w:val="22"/>
                <w:szCs w:val="22"/>
              </w:rPr>
            </w:pPr>
            <w:r w:rsidRPr="00105AA5">
              <w:rPr>
                <w:sz w:val="22"/>
                <w:szCs w:val="22"/>
              </w:rPr>
              <w:t>№ 9, 10</w:t>
            </w:r>
          </w:p>
        </w:tc>
      </w:tr>
      <w:tr w:rsidR="00C43104" w:rsidRPr="00105AA5" w14:paraId="02E77408" w14:textId="77777777" w:rsidTr="00511BE1">
        <w:tc>
          <w:tcPr>
            <w:tcW w:w="4673" w:type="dxa"/>
            <w:shd w:val="clear" w:color="auto" w:fill="F2F2F2" w:themeFill="background1" w:themeFillShade="F2"/>
          </w:tcPr>
          <w:p w14:paraId="4358FE29" w14:textId="77777777" w:rsidR="00C43104" w:rsidRPr="00105AA5" w:rsidRDefault="000D7C24" w:rsidP="00C43104">
            <w:pPr>
              <w:pStyle w:val="BodyText"/>
              <w:spacing w:before="2"/>
              <w:jc w:val="both"/>
              <w:rPr>
                <w:sz w:val="22"/>
                <w:szCs w:val="22"/>
              </w:rPr>
            </w:pPr>
            <w:r w:rsidRPr="00105AA5">
              <w:rPr>
                <w:sz w:val="22"/>
                <w:szCs w:val="22"/>
              </w:rPr>
              <w:t>2. Застосовувати норми та правила професійного спілкування українською мовою</w:t>
            </w:r>
          </w:p>
        </w:tc>
        <w:tc>
          <w:tcPr>
            <w:tcW w:w="1464" w:type="dxa"/>
          </w:tcPr>
          <w:p w14:paraId="481B3346" w14:textId="77777777" w:rsidR="00C43104" w:rsidRPr="00105AA5" w:rsidRDefault="000D7C24" w:rsidP="000D7C24">
            <w:pPr>
              <w:pStyle w:val="BodyText"/>
              <w:spacing w:before="2"/>
              <w:jc w:val="center"/>
              <w:rPr>
                <w:sz w:val="22"/>
                <w:szCs w:val="22"/>
              </w:rPr>
            </w:pPr>
            <w:r w:rsidRPr="00105AA5">
              <w:rPr>
                <w:sz w:val="22"/>
                <w:szCs w:val="22"/>
              </w:rPr>
              <w:t>+</w:t>
            </w:r>
          </w:p>
        </w:tc>
        <w:tc>
          <w:tcPr>
            <w:tcW w:w="1678" w:type="dxa"/>
          </w:tcPr>
          <w:p w14:paraId="568AF01A" w14:textId="77777777" w:rsidR="00C43104" w:rsidRPr="00105AA5" w:rsidRDefault="000D7C24" w:rsidP="000D7C24">
            <w:pPr>
              <w:pStyle w:val="BodyText"/>
              <w:spacing w:before="2"/>
              <w:jc w:val="center"/>
              <w:rPr>
                <w:sz w:val="22"/>
                <w:szCs w:val="22"/>
              </w:rPr>
            </w:pPr>
            <w:r w:rsidRPr="00105AA5">
              <w:rPr>
                <w:sz w:val="22"/>
                <w:szCs w:val="22"/>
              </w:rPr>
              <w:t>№ 10, 12, 13</w:t>
            </w:r>
          </w:p>
        </w:tc>
        <w:tc>
          <w:tcPr>
            <w:tcW w:w="2103" w:type="dxa"/>
          </w:tcPr>
          <w:p w14:paraId="2B29EFF6" w14:textId="77777777" w:rsidR="00C43104" w:rsidRPr="00105AA5" w:rsidRDefault="000D7C24" w:rsidP="000D7C24">
            <w:pPr>
              <w:pStyle w:val="BodyText"/>
              <w:spacing w:before="2"/>
              <w:jc w:val="center"/>
              <w:rPr>
                <w:sz w:val="22"/>
                <w:szCs w:val="22"/>
              </w:rPr>
            </w:pPr>
            <w:r w:rsidRPr="00105AA5">
              <w:rPr>
                <w:sz w:val="22"/>
                <w:szCs w:val="22"/>
              </w:rPr>
              <w:t>№ 1, 3</w:t>
            </w:r>
          </w:p>
        </w:tc>
      </w:tr>
      <w:tr w:rsidR="00C43104" w:rsidRPr="00105AA5" w14:paraId="76A702FB" w14:textId="77777777" w:rsidTr="00511BE1">
        <w:tc>
          <w:tcPr>
            <w:tcW w:w="4673" w:type="dxa"/>
            <w:shd w:val="clear" w:color="auto" w:fill="F2F2F2" w:themeFill="background1" w:themeFillShade="F2"/>
          </w:tcPr>
          <w:p w14:paraId="045B0B36" w14:textId="77777777" w:rsidR="00C43104" w:rsidRPr="00105AA5" w:rsidRDefault="000D7C24" w:rsidP="00C43104">
            <w:pPr>
              <w:pStyle w:val="BodyText"/>
              <w:spacing w:before="2"/>
              <w:jc w:val="both"/>
              <w:rPr>
                <w:sz w:val="22"/>
                <w:szCs w:val="22"/>
              </w:rPr>
            </w:pPr>
            <w:r w:rsidRPr="00105AA5">
              <w:rPr>
                <w:sz w:val="22"/>
                <w:szCs w:val="22"/>
              </w:rPr>
              <w:t>3.Вміти усно і письмово спілкуватися іноземною мовою</w:t>
            </w:r>
          </w:p>
        </w:tc>
        <w:tc>
          <w:tcPr>
            <w:tcW w:w="1464" w:type="dxa"/>
          </w:tcPr>
          <w:p w14:paraId="33C9C1DB" w14:textId="77777777" w:rsidR="00C43104" w:rsidRPr="00105AA5" w:rsidRDefault="000D7C24" w:rsidP="000D7C24">
            <w:pPr>
              <w:pStyle w:val="BodyText"/>
              <w:spacing w:before="2"/>
              <w:jc w:val="center"/>
              <w:rPr>
                <w:sz w:val="22"/>
                <w:szCs w:val="22"/>
              </w:rPr>
            </w:pPr>
            <w:r w:rsidRPr="00105AA5">
              <w:rPr>
                <w:sz w:val="22"/>
                <w:szCs w:val="22"/>
              </w:rPr>
              <w:t>+</w:t>
            </w:r>
          </w:p>
        </w:tc>
        <w:tc>
          <w:tcPr>
            <w:tcW w:w="1678" w:type="dxa"/>
          </w:tcPr>
          <w:p w14:paraId="5E1EB19C" w14:textId="77777777" w:rsidR="00C43104" w:rsidRPr="00105AA5" w:rsidRDefault="000D7C24" w:rsidP="000D7C24">
            <w:pPr>
              <w:pStyle w:val="BodyText"/>
              <w:spacing w:before="2"/>
              <w:jc w:val="center"/>
              <w:rPr>
                <w:sz w:val="22"/>
                <w:szCs w:val="22"/>
              </w:rPr>
            </w:pPr>
            <w:r w:rsidRPr="00105AA5">
              <w:rPr>
                <w:sz w:val="22"/>
                <w:szCs w:val="22"/>
              </w:rPr>
              <w:t>№ 8, 10, 11, 13</w:t>
            </w:r>
          </w:p>
        </w:tc>
        <w:tc>
          <w:tcPr>
            <w:tcW w:w="2103" w:type="dxa"/>
          </w:tcPr>
          <w:p w14:paraId="5A908E11" w14:textId="77777777" w:rsidR="00C43104" w:rsidRPr="00105AA5" w:rsidRDefault="000D7C24" w:rsidP="000D7C24">
            <w:pPr>
              <w:pStyle w:val="BodyText"/>
              <w:spacing w:before="2"/>
              <w:jc w:val="center"/>
              <w:rPr>
                <w:sz w:val="22"/>
                <w:szCs w:val="22"/>
              </w:rPr>
            </w:pPr>
            <w:r w:rsidRPr="00105AA5">
              <w:rPr>
                <w:sz w:val="22"/>
                <w:szCs w:val="22"/>
              </w:rPr>
              <w:t>№ 9</w:t>
            </w:r>
          </w:p>
        </w:tc>
      </w:tr>
      <w:tr w:rsidR="00C43104" w:rsidRPr="00105AA5" w14:paraId="7858BA60" w14:textId="77777777" w:rsidTr="00511BE1">
        <w:tc>
          <w:tcPr>
            <w:tcW w:w="4673" w:type="dxa"/>
            <w:shd w:val="clear" w:color="auto" w:fill="F2F2F2" w:themeFill="background1" w:themeFillShade="F2"/>
          </w:tcPr>
          <w:p w14:paraId="002A4B1A" w14:textId="77777777" w:rsidR="00C43104" w:rsidRPr="00105AA5" w:rsidRDefault="000D7C24" w:rsidP="00C43104">
            <w:pPr>
              <w:pStyle w:val="BodyText"/>
              <w:spacing w:before="2"/>
              <w:jc w:val="both"/>
              <w:rPr>
                <w:sz w:val="22"/>
                <w:szCs w:val="22"/>
              </w:rPr>
            </w:pPr>
            <w:r w:rsidRPr="00105AA5">
              <w:rPr>
                <w:sz w:val="22"/>
                <w:szCs w:val="22"/>
              </w:rPr>
              <w:t>4. Знати структуру та особливості функціонування сфери публічного управління та адміністрування</w:t>
            </w:r>
          </w:p>
        </w:tc>
        <w:tc>
          <w:tcPr>
            <w:tcW w:w="1464" w:type="dxa"/>
          </w:tcPr>
          <w:p w14:paraId="718FD7EB" w14:textId="77777777" w:rsidR="00C43104" w:rsidRPr="00105AA5" w:rsidRDefault="000D7C24" w:rsidP="000D7C24">
            <w:pPr>
              <w:pStyle w:val="BodyText"/>
              <w:spacing w:before="2"/>
              <w:jc w:val="center"/>
              <w:rPr>
                <w:sz w:val="22"/>
                <w:szCs w:val="22"/>
              </w:rPr>
            </w:pPr>
            <w:r w:rsidRPr="00105AA5">
              <w:rPr>
                <w:sz w:val="22"/>
                <w:szCs w:val="22"/>
              </w:rPr>
              <w:t>+</w:t>
            </w:r>
          </w:p>
        </w:tc>
        <w:tc>
          <w:tcPr>
            <w:tcW w:w="1678" w:type="dxa"/>
          </w:tcPr>
          <w:p w14:paraId="365B4A69" w14:textId="77777777" w:rsidR="00C43104" w:rsidRPr="00105AA5" w:rsidRDefault="000D7C24" w:rsidP="000D7C24">
            <w:pPr>
              <w:pStyle w:val="BodyText"/>
              <w:spacing w:before="2"/>
              <w:jc w:val="center"/>
              <w:rPr>
                <w:sz w:val="22"/>
                <w:szCs w:val="22"/>
              </w:rPr>
            </w:pPr>
            <w:r w:rsidRPr="00105AA5">
              <w:rPr>
                <w:sz w:val="22"/>
                <w:szCs w:val="22"/>
              </w:rPr>
              <w:t>№ 5, 6, 7, 8</w:t>
            </w:r>
          </w:p>
        </w:tc>
        <w:tc>
          <w:tcPr>
            <w:tcW w:w="2103" w:type="dxa"/>
          </w:tcPr>
          <w:p w14:paraId="67425F8E" w14:textId="77777777" w:rsidR="00C43104" w:rsidRPr="00105AA5" w:rsidRDefault="000D7C24" w:rsidP="000D7C24">
            <w:pPr>
              <w:pStyle w:val="BodyText"/>
              <w:spacing w:before="2"/>
              <w:jc w:val="center"/>
              <w:rPr>
                <w:sz w:val="22"/>
                <w:szCs w:val="22"/>
              </w:rPr>
            </w:pPr>
            <w:r w:rsidRPr="00105AA5">
              <w:rPr>
                <w:sz w:val="22"/>
                <w:szCs w:val="22"/>
              </w:rPr>
              <w:t>№ 2</w:t>
            </w:r>
          </w:p>
        </w:tc>
      </w:tr>
      <w:tr w:rsidR="00C43104" w:rsidRPr="00105AA5" w14:paraId="1DDF8799" w14:textId="77777777" w:rsidTr="00511BE1">
        <w:tc>
          <w:tcPr>
            <w:tcW w:w="4673" w:type="dxa"/>
            <w:shd w:val="clear" w:color="auto" w:fill="F2F2F2" w:themeFill="background1" w:themeFillShade="F2"/>
          </w:tcPr>
          <w:p w14:paraId="7EF2F560" w14:textId="77777777" w:rsidR="00C43104" w:rsidRPr="00105AA5" w:rsidRDefault="00E26DEB" w:rsidP="00C43104">
            <w:pPr>
              <w:pStyle w:val="BodyText"/>
              <w:spacing w:before="2"/>
              <w:jc w:val="both"/>
              <w:rPr>
                <w:sz w:val="22"/>
                <w:szCs w:val="22"/>
              </w:rPr>
            </w:pPr>
            <w:r w:rsidRPr="00105AA5">
              <w:rPr>
                <w:sz w:val="22"/>
                <w:szCs w:val="22"/>
              </w:rPr>
              <w:t>5. Знати стандарти, принципи та норми діяльності у сфері публічного управління та адміністрування</w:t>
            </w:r>
          </w:p>
        </w:tc>
        <w:tc>
          <w:tcPr>
            <w:tcW w:w="1464" w:type="dxa"/>
          </w:tcPr>
          <w:p w14:paraId="49BC517F" w14:textId="77777777" w:rsidR="00C43104" w:rsidRPr="00105AA5" w:rsidRDefault="00E26DEB" w:rsidP="000D7C24">
            <w:pPr>
              <w:pStyle w:val="BodyText"/>
              <w:spacing w:before="2"/>
              <w:jc w:val="center"/>
              <w:rPr>
                <w:sz w:val="22"/>
                <w:szCs w:val="22"/>
              </w:rPr>
            </w:pPr>
            <w:r w:rsidRPr="00105AA5">
              <w:rPr>
                <w:sz w:val="22"/>
                <w:szCs w:val="22"/>
              </w:rPr>
              <w:t>+</w:t>
            </w:r>
          </w:p>
        </w:tc>
        <w:tc>
          <w:tcPr>
            <w:tcW w:w="1678" w:type="dxa"/>
          </w:tcPr>
          <w:p w14:paraId="588F4516" w14:textId="77777777" w:rsidR="00C43104" w:rsidRPr="00105AA5" w:rsidRDefault="00E26DEB" w:rsidP="000D7C24">
            <w:pPr>
              <w:pStyle w:val="BodyText"/>
              <w:spacing w:before="2"/>
              <w:jc w:val="center"/>
              <w:rPr>
                <w:sz w:val="22"/>
                <w:szCs w:val="22"/>
              </w:rPr>
            </w:pPr>
            <w:r w:rsidRPr="00105AA5">
              <w:rPr>
                <w:sz w:val="22"/>
                <w:szCs w:val="22"/>
              </w:rPr>
              <w:t>№ 6, 7, 9</w:t>
            </w:r>
          </w:p>
        </w:tc>
        <w:tc>
          <w:tcPr>
            <w:tcW w:w="2103" w:type="dxa"/>
          </w:tcPr>
          <w:p w14:paraId="0B5A2F91" w14:textId="77777777" w:rsidR="00C43104" w:rsidRPr="00105AA5" w:rsidRDefault="00E26DEB" w:rsidP="000D7C24">
            <w:pPr>
              <w:pStyle w:val="BodyText"/>
              <w:spacing w:before="2"/>
              <w:jc w:val="center"/>
              <w:rPr>
                <w:sz w:val="22"/>
                <w:szCs w:val="22"/>
              </w:rPr>
            </w:pPr>
            <w:r w:rsidRPr="00105AA5">
              <w:rPr>
                <w:sz w:val="22"/>
                <w:szCs w:val="22"/>
              </w:rPr>
              <w:t>№ 3, 7, 11</w:t>
            </w:r>
          </w:p>
        </w:tc>
      </w:tr>
      <w:tr w:rsidR="000D7C24" w:rsidRPr="00105AA5" w14:paraId="2A0163E2" w14:textId="77777777" w:rsidTr="00511BE1">
        <w:tc>
          <w:tcPr>
            <w:tcW w:w="4673" w:type="dxa"/>
            <w:shd w:val="clear" w:color="auto" w:fill="F2F2F2" w:themeFill="background1" w:themeFillShade="F2"/>
          </w:tcPr>
          <w:p w14:paraId="2361BBB8" w14:textId="77777777" w:rsidR="000D7C24" w:rsidRPr="00105AA5" w:rsidRDefault="00E26DEB" w:rsidP="00C43104">
            <w:pPr>
              <w:pStyle w:val="BodyText"/>
              <w:spacing w:before="2"/>
              <w:jc w:val="both"/>
              <w:rPr>
                <w:sz w:val="22"/>
                <w:szCs w:val="22"/>
              </w:rPr>
            </w:pPr>
            <w:r w:rsidRPr="00105AA5">
              <w:rPr>
                <w:sz w:val="22"/>
                <w:szCs w:val="22"/>
              </w:rPr>
              <w:t>6. Знати основні нормативно-правові акти та положення законодавства у сфері публічного управління та адміністрування</w:t>
            </w:r>
          </w:p>
        </w:tc>
        <w:tc>
          <w:tcPr>
            <w:tcW w:w="1464" w:type="dxa"/>
          </w:tcPr>
          <w:p w14:paraId="776B5217"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6B392ACC" w14:textId="77777777" w:rsidR="000D7C24" w:rsidRPr="00105AA5" w:rsidRDefault="00E26DEB" w:rsidP="000D7C24">
            <w:pPr>
              <w:pStyle w:val="BodyText"/>
              <w:spacing w:before="2"/>
              <w:jc w:val="center"/>
              <w:rPr>
                <w:sz w:val="22"/>
                <w:szCs w:val="22"/>
              </w:rPr>
            </w:pPr>
            <w:r w:rsidRPr="00105AA5">
              <w:rPr>
                <w:sz w:val="22"/>
                <w:szCs w:val="22"/>
              </w:rPr>
              <w:t>№ 2, 3, 5</w:t>
            </w:r>
          </w:p>
        </w:tc>
        <w:tc>
          <w:tcPr>
            <w:tcW w:w="2103" w:type="dxa"/>
          </w:tcPr>
          <w:p w14:paraId="0B2BCA6D" w14:textId="77777777" w:rsidR="000D7C24" w:rsidRPr="00105AA5" w:rsidRDefault="00E26DEB" w:rsidP="000D7C24">
            <w:pPr>
              <w:pStyle w:val="BodyText"/>
              <w:spacing w:before="2"/>
              <w:jc w:val="center"/>
              <w:rPr>
                <w:sz w:val="22"/>
                <w:szCs w:val="22"/>
              </w:rPr>
            </w:pPr>
            <w:r w:rsidRPr="00105AA5">
              <w:rPr>
                <w:sz w:val="22"/>
                <w:szCs w:val="22"/>
              </w:rPr>
              <w:t>№ 3, 7, 11</w:t>
            </w:r>
          </w:p>
        </w:tc>
      </w:tr>
      <w:tr w:rsidR="000D7C24" w:rsidRPr="00105AA5" w14:paraId="3EDEF294" w14:textId="77777777" w:rsidTr="00511BE1">
        <w:tc>
          <w:tcPr>
            <w:tcW w:w="4673" w:type="dxa"/>
            <w:shd w:val="clear" w:color="auto" w:fill="F2F2F2" w:themeFill="background1" w:themeFillShade="F2"/>
          </w:tcPr>
          <w:p w14:paraId="126195FE" w14:textId="77777777" w:rsidR="000D7C24" w:rsidRPr="00105AA5" w:rsidRDefault="00E26DEB" w:rsidP="00C43104">
            <w:pPr>
              <w:pStyle w:val="BodyText"/>
              <w:spacing w:before="2"/>
              <w:jc w:val="both"/>
              <w:rPr>
                <w:sz w:val="22"/>
                <w:szCs w:val="22"/>
              </w:rPr>
            </w:pPr>
            <w:r w:rsidRPr="00105AA5">
              <w:rPr>
                <w:sz w:val="22"/>
                <w:szCs w:val="22"/>
              </w:rPr>
              <w:t>7. Вміти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tc>
        <w:tc>
          <w:tcPr>
            <w:tcW w:w="1464" w:type="dxa"/>
          </w:tcPr>
          <w:p w14:paraId="44C3F04A"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2BE61782" w14:textId="77777777" w:rsidR="000D7C24" w:rsidRPr="00105AA5" w:rsidRDefault="00E26DEB" w:rsidP="000D7C24">
            <w:pPr>
              <w:pStyle w:val="BodyText"/>
              <w:spacing w:before="2"/>
              <w:jc w:val="center"/>
              <w:rPr>
                <w:sz w:val="22"/>
                <w:szCs w:val="22"/>
              </w:rPr>
            </w:pPr>
            <w:r w:rsidRPr="00105AA5">
              <w:rPr>
                <w:sz w:val="22"/>
                <w:szCs w:val="22"/>
              </w:rPr>
              <w:t>№ 3, 11, 12, 13</w:t>
            </w:r>
          </w:p>
        </w:tc>
        <w:tc>
          <w:tcPr>
            <w:tcW w:w="2103" w:type="dxa"/>
          </w:tcPr>
          <w:p w14:paraId="35209AC9" w14:textId="77777777" w:rsidR="000D7C24" w:rsidRPr="00105AA5" w:rsidRDefault="00E26DEB" w:rsidP="000D7C24">
            <w:pPr>
              <w:pStyle w:val="BodyText"/>
              <w:spacing w:before="2"/>
              <w:jc w:val="center"/>
              <w:rPr>
                <w:sz w:val="22"/>
                <w:szCs w:val="22"/>
              </w:rPr>
            </w:pPr>
            <w:r w:rsidRPr="00105AA5">
              <w:rPr>
                <w:sz w:val="22"/>
                <w:szCs w:val="22"/>
              </w:rPr>
              <w:t>№ 1, 3</w:t>
            </w:r>
          </w:p>
        </w:tc>
      </w:tr>
      <w:tr w:rsidR="000D7C24" w:rsidRPr="00105AA5" w14:paraId="64E1DE30" w14:textId="77777777" w:rsidTr="00511BE1">
        <w:tc>
          <w:tcPr>
            <w:tcW w:w="4673" w:type="dxa"/>
            <w:shd w:val="clear" w:color="auto" w:fill="F2F2F2" w:themeFill="background1" w:themeFillShade="F2"/>
          </w:tcPr>
          <w:p w14:paraId="0A0CDE47" w14:textId="77777777" w:rsidR="000D7C24" w:rsidRPr="00105AA5" w:rsidRDefault="00E26DEB" w:rsidP="00C43104">
            <w:pPr>
              <w:pStyle w:val="BodyText"/>
              <w:spacing w:before="2"/>
              <w:jc w:val="both"/>
              <w:rPr>
                <w:sz w:val="22"/>
                <w:szCs w:val="22"/>
              </w:rPr>
            </w:pPr>
            <w:r w:rsidRPr="00105AA5">
              <w:rPr>
                <w:sz w:val="22"/>
                <w:szCs w:val="22"/>
              </w:rPr>
              <w:t>8. Розуміти та використовувати технології вироблення, прийняття та реалізації управлінських рішень</w:t>
            </w:r>
          </w:p>
        </w:tc>
        <w:tc>
          <w:tcPr>
            <w:tcW w:w="1464" w:type="dxa"/>
          </w:tcPr>
          <w:p w14:paraId="2AB7FA59"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6F0BF6C8" w14:textId="77777777" w:rsidR="000D7C24" w:rsidRPr="00105AA5" w:rsidRDefault="00E26DEB" w:rsidP="000D7C24">
            <w:pPr>
              <w:pStyle w:val="BodyText"/>
              <w:spacing w:before="2"/>
              <w:jc w:val="center"/>
              <w:rPr>
                <w:sz w:val="22"/>
                <w:szCs w:val="22"/>
              </w:rPr>
            </w:pPr>
            <w:r w:rsidRPr="00105AA5">
              <w:rPr>
                <w:sz w:val="22"/>
                <w:szCs w:val="22"/>
              </w:rPr>
              <w:t>№ 4, 5, 6, 7, 8, 12, 13</w:t>
            </w:r>
          </w:p>
        </w:tc>
        <w:tc>
          <w:tcPr>
            <w:tcW w:w="2103" w:type="dxa"/>
          </w:tcPr>
          <w:p w14:paraId="39073751" w14:textId="77777777" w:rsidR="000D7C24" w:rsidRPr="00105AA5" w:rsidRDefault="00E26DEB" w:rsidP="000D7C24">
            <w:pPr>
              <w:pStyle w:val="BodyText"/>
              <w:spacing w:before="2"/>
              <w:jc w:val="center"/>
              <w:rPr>
                <w:sz w:val="22"/>
                <w:szCs w:val="22"/>
              </w:rPr>
            </w:pPr>
            <w:r w:rsidRPr="00105AA5">
              <w:rPr>
                <w:sz w:val="22"/>
                <w:szCs w:val="22"/>
              </w:rPr>
              <w:t>№ 1, 2, 4, 6, 7, 11</w:t>
            </w:r>
          </w:p>
        </w:tc>
      </w:tr>
      <w:tr w:rsidR="000D7C24" w:rsidRPr="00105AA5" w14:paraId="4C15C884" w14:textId="77777777" w:rsidTr="00511BE1">
        <w:tc>
          <w:tcPr>
            <w:tcW w:w="4673" w:type="dxa"/>
            <w:shd w:val="clear" w:color="auto" w:fill="F2F2F2" w:themeFill="background1" w:themeFillShade="F2"/>
          </w:tcPr>
          <w:p w14:paraId="4815C761" w14:textId="77777777" w:rsidR="000D7C24" w:rsidRPr="00105AA5" w:rsidRDefault="00E26DEB" w:rsidP="00C43104">
            <w:pPr>
              <w:pStyle w:val="BodyText"/>
              <w:spacing w:before="2"/>
              <w:jc w:val="both"/>
              <w:rPr>
                <w:sz w:val="22"/>
                <w:szCs w:val="22"/>
              </w:rPr>
            </w:pPr>
            <w:r w:rsidRPr="00105AA5">
              <w:rPr>
                <w:sz w:val="22"/>
                <w:szCs w:val="22"/>
              </w:rPr>
              <w:t>9. Розуміти основи електронного урядування</w:t>
            </w:r>
          </w:p>
        </w:tc>
        <w:tc>
          <w:tcPr>
            <w:tcW w:w="1464" w:type="dxa"/>
          </w:tcPr>
          <w:p w14:paraId="068EBC51"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2CDB2E5E" w14:textId="77777777" w:rsidR="000D7C24" w:rsidRPr="00105AA5" w:rsidRDefault="00E26DEB" w:rsidP="000D7C24">
            <w:pPr>
              <w:pStyle w:val="BodyText"/>
              <w:spacing w:before="2"/>
              <w:jc w:val="center"/>
              <w:rPr>
                <w:sz w:val="22"/>
                <w:szCs w:val="22"/>
              </w:rPr>
            </w:pPr>
            <w:r w:rsidRPr="00105AA5">
              <w:rPr>
                <w:sz w:val="22"/>
                <w:szCs w:val="22"/>
              </w:rPr>
              <w:t>№ 2, 8, 9</w:t>
            </w:r>
          </w:p>
        </w:tc>
        <w:tc>
          <w:tcPr>
            <w:tcW w:w="2103" w:type="dxa"/>
          </w:tcPr>
          <w:p w14:paraId="6F8E95CD" w14:textId="77777777" w:rsidR="000D7C24" w:rsidRPr="00105AA5" w:rsidRDefault="00E26DEB" w:rsidP="000D7C24">
            <w:pPr>
              <w:pStyle w:val="BodyText"/>
              <w:spacing w:before="2"/>
              <w:jc w:val="center"/>
              <w:rPr>
                <w:sz w:val="22"/>
                <w:szCs w:val="22"/>
              </w:rPr>
            </w:pPr>
            <w:r w:rsidRPr="00105AA5">
              <w:rPr>
                <w:sz w:val="22"/>
                <w:szCs w:val="22"/>
              </w:rPr>
              <w:t>№ 4, 5, 7, 8, 11</w:t>
            </w:r>
          </w:p>
        </w:tc>
      </w:tr>
      <w:tr w:rsidR="000D7C24" w:rsidRPr="00105AA5" w14:paraId="605C2F1C" w14:textId="77777777" w:rsidTr="00511BE1">
        <w:tc>
          <w:tcPr>
            <w:tcW w:w="4673" w:type="dxa"/>
            <w:shd w:val="clear" w:color="auto" w:fill="F2F2F2" w:themeFill="background1" w:themeFillShade="F2"/>
          </w:tcPr>
          <w:p w14:paraId="7ABA5148" w14:textId="77777777" w:rsidR="000D7C24" w:rsidRPr="00105AA5" w:rsidRDefault="00E26DEB" w:rsidP="00C43104">
            <w:pPr>
              <w:pStyle w:val="BodyText"/>
              <w:spacing w:before="2"/>
              <w:jc w:val="both"/>
              <w:rPr>
                <w:sz w:val="22"/>
                <w:szCs w:val="22"/>
              </w:rPr>
            </w:pPr>
            <w:r w:rsidRPr="00105AA5">
              <w:rPr>
                <w:sz w:val="22"/>
                <w:szCs w:val="22"/>
              </w:rPr>
              <w:t>10. Уміти користуватися системою електронного документообігу</w:t>
            </w:r>
          </w:p>
        </w:tc>
        <w:tc>
          <w:tcPr>
            <w:tcW w:w="1464" w:type="dxa"/>
          </w:tcPr>
          <w:p w14:paraId="58CD357C"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5389B97A" w14:textId="77777777" w:rsidR="000D7C24" w:rsidRPr="00105AA5" w:rsidRDefault="00E26DEB" w:rsidP="000D7C24">
            <w:pPr>
              <w:pStyle w:val="BodyText"/>
              <w:spacing w:before="2"/>
              <w:jc w:val="center"/>
              <w:rPr>
                <w:sz w:val="22"/>
                <w:szCs w:val="22"/>
              </w:rPr>
            </w:pPr>
            <w:r w:rsidRPr="00105AA5">
              <w:rPr>
                <w:sz w:val="22"/>
                <w:szCs w:val="22"/>
              </w:rPr>
              <w:t>№ 7, 8, 9</w:t>
            </w:r>
          </w:p>
        </w:tc>
        <w:tc>
          <w:tcPr>
            <w:tcW w:w="2103" w:type="dxa"/>
          </w:tcPr>
          <w:p w14:paraId="659D5895" w14:textId="77777777" w:rsidR="000D7C24" w:rsidRPr="00105AA5" w:rsidRDefault="00E26DEB" w:rsidP="000D7C24">
            <w:pPr>
              <w:pStyle w:val="BodyText"/>
              <w:spacing w:before="2"/>
              <w:jc w:val="center"/>
              <w:rPr>
                <w:sz w:val="22"/>
                <w:szCs w:val="22"/>
              </w:rPr>
            </w:pPr>
            <w:r w:rsidRPr="00105AA5">
              <w:rPr>
                <w:sz w:val="22"/>
                <w:szCs w:val="22"/>
              </w:rPr>
              <w:t>№ 4, 5, 7, 8</w:t>
            </w:r>
          </w:p>
        </w:tc>
      </w:tr>
      <w:tr w:rsidR="000D7C24" w:rsidRPr="00105AA5" w14:paraId="05D91E30" w14:textId="77777777" w:rsidTr="00511BE1">
        <w:tc>
          <w:tcPr>
            <w:tcW w:w="4673" w:type="dxa"/>
            <w:shd w:val="clear" w:color="auto" w:fill="F2F2F2" w:themeFill="background1" w:themeFillShade="F2"/>
          </w:tcPr>
          <w:p w14:paraId="4B881CFD" w14:textId="77777777" w:rsidR="000D7C24" w:rsidRPr="00105AA5" w:rsidRDefault="00E26DEB" w:rsidP="00C43104">
            <w:pPr>
              <w:pStyle w:val="BodyText"/>
              <w:spacing w:before="2"/>
              <w:jc w:val="both"/>
              <w:rPr>
                <w:sz w:val="22"/>
                <w:szCs w:val="22"/>
              </w:rPr>
            </w:pPr>
            <w:r w:rsidRPr="00105AA5">
              <w:rPr>
                <w:sz w:val="22"/>
                <w:szCs w:val="22"/>
              </w:rPr>
              <w:t>11. Уміти відшукувати та узагальнювати інформацію, робити висновки і формулювати рекомендації в межах своєї компетенції</w:t>
            </w:r>
          </w:p>
        </w:tc>
        <w:tc>
          <w:tcPr>
            <w:tcW w:w="1464" w:type="dxa"/>
          </w:tcPr>
          <w:p w14:paraId="3FCCEB41"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3369F22F" w14:textId="77777777" w:rsidR="000D7C24" w:rsidRPr="00105AA5" w:rsidRDefault="00E26DEB" w:rsidP="000D7C24">
            <w:pPr>
              <w:pStyle w:val="BodyText"/>
              <w:spacing w:before="2"/>
              <w:jc w:val="center"/>
              <w:rPr>
                <w:sz w:val="22"/>
                <w:szCs w:val="22"/>
              </w:rPr>
            </w:pPr>
            <w:r w:rsidRPr="00105AA5">
              <w:rPr>
                <w:sz w:val="22"/>
                <w:szCs w:val="22"/>
              </w:rPr>
              <w:t>№ 9, 10, 11, 13</w:t>
            </w:r>
          </w:p>
        </w:tc>
        <w:tc>
          <w:tcPr>
            <w:tcW w:w="2103" w:type="dxa"/>
          </w:tcPr>
          <w:p w14:paraId="027CB930" w14:textId="77777777" w:rsidR="000D7C24" w:rsidRPr="00105AA5" w:rsidRDefault="00E26DEB" w:rsidP="000D7C24">
            <w:pPr>
              <w:pStyle w:val="BodyText"/>
              <w:spacing w:before="2"/>
              <w:jc w:val="center"/>
              <w:rPr>
                <w:sz w:val="22"/>
                <w:szCs w:val="22"/>
              </w:rPr>
            </w:pPr>
            <w:r w:rsidRPr="00105AA5">
              <w:rPr>
                <w:sz w:val="22"/>
                <w:szCs w:val="22"/>
              </w:rPr>
              <w:t>№ 1, 5, 7, 10, 11</w:t>
            </w:r>
          </w:p>
        </w:tc>
      </w:tr>
      <w:tr w:rsidR="000D7C24" w:rsidRPr="00105AA5" w14:paraId="453856B6" w14:textId="77777777" w:rsidTr="00511BE1">
        <w:tc>
          <w:tcPr>
            <w:tcW w:w="4673" w:type="dxa"/>
            <w:shd w:val="clear" w:color="auto" w:fill="F2F2F2" w:themeFill="background1" w:themeFillShade="F2"/>
          </w:tcPr>
          <w:p w14:paraId="7567D04F" w14:textId="77777777" w:rsidR="000D7C24" w:rsidRPr="00105AA5" w:rsidRDefault="00E26DEB" w:rsidP="00C43104">
            <w:pPr>
              <w:pStyle w:val="BodyText"/>
              <w:spacing w:before="2"/>
              <w:jc w:val="both"/>
              <w:rPr>
                <w:sz w:val="22"/>
                <w:szCs w:val="22"/>
              </w:rPr>
            </w:pPr>
            <w:r w:rsidRPr="00105AA5">
              <w:rPr>
                <w:sz w:val="22"/>
                <w:szCs w:val="22"/>
              </w:rPr>
              <w:t>12. Уміти налагодити комунікацію між громадянами та органами державної влади і місцевого самоврядування</w:t>
            </w:r>
          </w:p>
        </w:tc>
        <w:tc>
          <w:tcPr>
            <w:tcW w:w="1464" w:type="dxa"/>
          </w:tcPr>
          <w:p w14:paraId="2AAF525D" w14:textId="77777777" w:rsidR="000D7C24" w:rsidRPr="00105AA5" w:rsidRDefault="00E26DEB" w:rsidP="000D7C24">
            <w:pPr>
              <w:pStyle w:val="BodyText"/>
              <w:spacing w:before="2"/>
              <w:jc w:val="center"/>
              <w:rPr>
                <w:sz w:val="22"/>
                <w:szCs w:val="22"/>
              </w:rPr>
            </w:pPr>
            <w:r w:rsidRPr="00105AA5">
              <w:rPr>
                <w:sz w:val="22"/>
                <w:szCs w:val="22"/>
              </w:rPr>
              <w:t>+</w:t>
            </w:r>
          </w:p>
        </w:tc>
        <w:tc>
          <w:tcPr>
            <w:tcW w:w="1678" w:type="dxa"/>
          </w:tcPr>
          <w:p w14:paraId="22F78517" w14:textId="77777777" w:rsidR="000D7C24" w:rsidRPr="00105AA5" w:rsidRDefault="00E26DEB" w:rsidP="000D7C24">
            <w:pPr>
              <w:pStyle w:val="BodyText"/>
              <w:spacing w:before="2"/>
              <w:jc w:val="center"/>
              <w:rPr>
                <w:sz w:val="22"/>
                <w:szCs w:val="22"/>
              </w:rPr>
            </w:pPr>
            <w:r w:rsidRPr="00105AA5">
              <w:rPr>
                <w:sz w:val="22"/>
                <w:szCs w:val="22"/>
              </w:rPr>
              <w:t>№ 2, 8, 11, 12, 13</w:t>
            </w:r>
          </w:p>
        </w:tc>
        <w:tc>
          <w:tcPr>
            <w:tcW w:w="2103" w:type="dxa"/>
          </w:tcPr>
          <w:p w14:paraId="0CB98BE4" w14:textId="77777777" w:rsidR="000D7C24" w:rsidRPr="00105AA5" w:rsidRDefault="00E26DEB" w:rsidP="000D7C24">
            <w:pPr>
              <w:pStyle w:val="BodyText"/>
              <w:spacing w:before="2"/>
              <w:jc w:val="center"/>
              <w:rPr>
                <w:sz w:val="22"/>
                <w:szCs w:val="22"/>
              </w:rPr>
            </w:pPr>
            <w:r w:rsidRPr="00105AA5">
              <w:rPr>
                <w:sz w:val="22"/>
                <w:szCs w:val="22"/>
              </w:rPr>
              <w:t>№ 1, 3, 11</w:t>
            </w:r>
          </w:p>
        </w:tc>
      </w:tr>
      <w:tr w:rsidR="00E26DEB" w:rsidRPr="00105AA5" w14:paraId="2CEC9E73" w14:textId="77777777" w:rsidTr="00511BE1">
        <w:tc>
          <w:tcPr>
            <w:tcW w:w="4673" w:type="dxa"/>
            <w:shd w:val="clear" w:color="auto" w:fill="F2F2F2" w:themeFill="background1" w:themeFillShade="F2"/>
          </w:tcPr>
          <w:p w14:paraId="1D635664" w14:textId="77777777" w:rsidR="00E26DEB" w:rsidRPr="00105AA5" w:rsidRDefault="00E26DEB" w:rsidP="00C43104">
            <w:pPr>
              <w:pStyle w:val="BodyText"/>
              <w:spacing w:before="2"/>
              <w:jc w:val="both"/>
              <w:rPr>
                <w:sz w:val="22"/>
                <w:szCs w:val="22"/>
              </w:rPr>
            </w:pPr>
            <w:r w:rsidRPr="00105AA5">
              <w:rPr>
                <w:sz w:val="22"/>
                <w:szCs w:val="22"/>
              </w:rPr>
              <w:t>13. Використовувати методи аналізу та оцінювання програм сталого розвитку</w:t>
            </w:r>
          </w:p>
        </w:tc>
        <w:tc>
          <w:tcPr>
            <w:tcW w:w="1464" w:type="dxa"/>
          </w:tcPr>
          <w:p w14:paraId="06F5FEBE" w14:textId="77777777" w:rsidR="00E26DEB" w:rsidRPr="00105AA5" w:rsidRDefault="00E26DEB" w:rsidP="000D7C24">
            <w:pPr>
              <w:pStyle w:val="BodyText"/>
              <w:spacing w:before="2"/>
              <w:jc w:val="center"/>
              <w:rPr>
                <w:sz w:val="22"/>
                <w:szCs w:val="22"/>
              </w:rPr>
            </w:pPr>
            <w:r w:rsidRPr="00105AA5">
              <w:rPr>
                <w:sz w:val="22"/>
                <w:szCs w:val="22"/>
              </w:rPr>
              <w:t>+</w:t>
            </w:r>
          </w:p>
        </w:tc>
        <w:tc>
          <w:tcPr>
            <w:tcW w:w="1678" w:type="dxa"/>
          </w:tcPr>
          <w:p w14:paraId="263A6C48" w14:textId="77777777" w:rsidR="00E26DEB" w:rsidRPr="00105AA5" w:rsidRDefault="00E26DEB" w:rsidP="000D7C24">
            <w:pPr>
              <w:pStyle w:val="BodyText"/>
              <w:spacing w:before="2"/>
              <w:jc w:val="center"/>
              <w:rPr>
                <w:sz w:val="22"/>
                <w:szCs w:val="22"/>
              </w:rPr>
            </w:pPr>
            <w:r w:rsidRPr="00105AA5">
              <w:rPr>
                <w:sz w:val="22"/>
                <w:szCs w:val="22"/>
              </w:rPr>
              <w:t>№ 2, 4</w:t>
            </w:r>
          </w:p>
        </w:tc>
        <w:tc>
          <w:tcPr>
            <w:tcW w:w="2103" w:type="dxa"/>
          </w:tcPr>
          <w:p w14:paraId="2A58D4E8" w14:textId="77777777" w:rsidR="00E26DEB" w:rsidRPr="00105AA5" w:rsidRDefault="00E26DEB" w:rsidP="000D7C24">
            <w:pPr>
              <w:pStyle w:val="BodyText"/>
              <w:spacing w:before="2"/>
              <w:jc w:val="center"/>
              <w:rPr>
                <w:sz w:val="22"/>
                <w:szCs w:val="22"/>
              </w:rPr>
            </w:pPr>
            <w:r w:rsidRPr="00105AA5">
              <w:rPr>
                <w:sz w:val="22"/>
                <w:szCs w:val="22"/>
              </w:rPr>
              <w:t>№ 7</w:t>
            </w:r>
          </w:p>
        </w:tc>
      </w:tr>
      <w:tr w:rsidR="00E26DEB" w:rsidRPr="00105AA5" w14:paraId="6FFC0149" w14:textId="77777777" w:rsidTr="00511BE1">
        <w:tc>
          <w:tcPr>
            <w:tcW w:w="4673" w:type="dxa"/>
            <w:shd w:val="clear" w:color="auto" w:fill="F2F2F2" w:themeFill="background1" w:themeFillShade="F2"/>
          </w:tcPr>
          <w:p w14:paraId="0C877746" w14:textId="77777777" w:rsidR="00E26DEB" w:rsidRPr="00105AA5" w:rsidRDefault="00E26DEB" w:rsidP="00C43104">
            <w:pPr>
              <w:pStyle w:val="BodyText"/>
              <w:spacing w:before="2"/>
              <w:jc w:val="both"/>
              <w:rPr>
                <w:sz w:val="22"/>
                <w:szCs w:val="22"/>
              </w:rPr>
            </w:pPr>
            <w:r w:rsidRPr="00105AA5">
              <w:rPr>
                <w:sz w:val="22"/>
                <w:szCs w:val="22"/>
              </w:rPr>
              <w:t>14. Уміти коригувати діяльність у випадку зміни вихідних умов</w:t>
            </w:r>
          </w:p>
        </w:tc>
        <w:tc>
          <w:tcPr>
            <w:tcW w:w="1464" w:type="dxa"/>
          </w:tcPr>
          <w:p w14:paraId="43F77592" w14:textId="77777777" w:rsidR="00E26DEB" w:rsidRPr="00105AA5" w:rsidRDefault="00E26DEB" w:rsidP="000D7C24">
            <w:pPr>
              <w:pStyle w:val="BodyText"/>
              <w:spacing w:before="2"/>
              <w:jc w:val="center"/>
              <w:rPr>
                <w:sz w:val="22"/>
                <w:szCs w:val="22"/>
              </w:rPr>
            </w:pPr>
            <w:r w:rsidRPr="00105AA5">
              <w:rPr>
                <w:sz w:val="22"/>
                <w:szCs w:val="22"/>
              </w:rPr>
              <w:t>+</w:t>
            </w:r>
          </w:p>
        </w:tc>
        <w:tc>
          <w:tcPr>
            <w:tcW w:w="1678" w:type="dxa"/>
          </w:tcPr>
          <w:p w14:paraId="07664446" w14:textId="77777777" w:rsidR="00E26DEB" w:rsidRPr="00105AA5" w:rsidRDefault="00E26DEB" w:rsidP="000D7C24">
            <w:pPr>
              <w:pStyle w:val="BodyText"/>
              <w:spacing w:before="2"/>
              <w:jc w:val="center"/>
              <w:rPr>
                <w:sz w:val="22"/>
                <w:szCs w:val="22"/>
              </w:rPr>
            </w:pPr>
            <w:r w:rsidRPr="00105AA5">
              <w:rPr>
                <w:sz w:val="22"/>
                <w:szCs w:val="22"/>
              </w:rPr>
              <w:t>№ 2, 4, 5, 7, 8, 13</w:t>
            </w:r>
          </w:p>
        </w:tc>
        <w:tc>
          <w:tcPr>
            <w:tcW w:w="2103" w:type="dxa"/>
          </w:tcPr>
          <w:p w14:paraId="7955E9EC" w14:textId="77777777" w:rsidR="00E26DEB" w:rsidRPr="00105AA5" w:rsidRDefault="00E26DEB" w:rsidP="000D7C24">
            <w:pPr>
              <w:pStyle w:val="BodyText"/>
              <w:spacing w:before="2"/>
              <w:jc w:val="center"/>
              <w:rPr>
                <w:sz w:val="22"/>
                <w:szCs w:val="22"/>
              </w:rPr>
            </w:pPr>
            <w:r w:rsidRPr="00105AA5">
              <w:rPr>
                <w:sz w:val="22"/>
                <w:szCs w:val="22"/>
              </w:rPr>
              <w:t>№ 1, 9</w:t>
            </w:r>
          </w:p>
        </w:tc>
      </w:tr>
      <w:tr w:rsidR="00C43104" w:rsidRPr="00105AA5" w14:paraId="5C1654D2" w14:textId="77777777" w:rsidTr="00511BE1">
        <w:tc>
          <w:tcPr>
            <w:tcW w:w="4673" w:type="dxa"/>
            <w:shd w:val="clear" w:color="auto" w:fill="F2F2F2" w:themeFill="background1" w:themeFillShade="F2"/>
          </w:tcPr>
          <w:p w14:paraId="31CA45C8" w14:textId="77777777" w:rsidR="00C43104" w:rsidRPr="00105AA5" w:rsidRDefault="00E26DEB" w:rsidP="00C43104">
            <w:pPr>
              <w:pStyle w:val="BodyText"/>
              <w:spacing w:before="2"/>
              <w:jc w:val="both"/>
              <w:rPr>
                <w:sz w:val="22"/>
                <w:szCs w:val="22"/>
              </w:rPr>
            </w:pPr>
            <w:r w:rsidRPr="00105AA5">
              <w:rPr>
                <w:sz w:val="22"/>
                <w:szCs w:val="22"/>
              </w:rPr>
              <w:t>15. Застосовувати методи контролю якості у сфері професійної діяльності</w:t>
            </w:r>
          </w:p>
        </w:tc>
        <w:tc>
          <w:tcPr>
            <w:tcW w:w="1464" w:type="dxa"/>
          </w:tcPr>
          <w:p w14:paraId="37E3D1AA" w14:textId="77777777" w:rsidR="00C43104" w:rsidRPr="00105AA5" w:rsidRDefault="00E26DEB" w:rsidP="000D7C24">
            <w:pPr>
              <w:pStyle w:val="BodyText"/>
              <w:spacing w:before="2"/>
              <w:jc w:val="center"/>
              <w:rPr>
                <w:sz w:val="22"/>
                <w:szCs w:val="22"/>
              </w:rPr>
            </w:pPr>
            <w:r w:rsidRPr="00105AA5">
              <w:rPr>
                <w:sz w:val="22"/>
                <w:szCs w:val="22"/>
              </w:rPr>
              <w:t>+</w:t>
            </w:r>
          </w:p>
        </w:tc>
        <w:tc>
          <w:tcPr>
            <w:tcW w:w="1678" w:type="dxa"/>
          </w:tcPr>
          <w:p w14:paraId="39EF2F97" w14:textId="77777777" w:rsidR="00C43104" w:rsidRPr="00105AA5" w:rsidRDefault="00E26DEB" w:rsidP="000D7C24">
            <w:pPr>
              <w:pStyle w:val="BodyText"/>
              <w:spacing w:before="2"/>
              <w:jc w:val="center"/>
              <w:rPr>
                <w:sz w:val="22"/>
                <w:szCs w:val="22"/>
              </w:rPr>
            </w:pPr>
            <w:r w:rsidRPr="00105AA5">
              <w:rPr>
                <w:sz w:val="22"/>
                <w:szCs w:val="22"/>
              </w:rPr>
              <w:t>№ 4, 8</w:t>
            </w:r>
          </w:p>
        </w:tc>
        <w:tc>
          <w:tcPr>
            <w:tcW w:w="2103" w:type="dxa"/>
          </w:tcPr>
          <w:p w14:paraId="28017C9D" w14:textId="77777777" w:rsidR="00C43104" w:rsidRPr="00105AA5" w:rsidRDefault="00E26DEB" w:rsidP="000D7C24">
            <w:pPr>
              <w:pStyle w:val="BodyText"/>
              <w:spacing w:before="2"/>
              <w:jc w:val="center"/>
              <w:rPr>
                <w:sz w:val="22"/>
                <w:szCs w:val="22"/>
              </w:rPr>
            </w:pPr>
            <w:r w:rsidRPr="00105AA5">
              <w:rPr>
                <w:sz w:val="22"/>
                <w:szCs w:val="22"/>
              </w:rPr>
              <w:t>№ 2</w:t>
            </w:r>
          </w:p>
        </w:tc>
      </w:tr>
      <w:tr w:rsidR="00E26DEB" w:rsidRPr="00105AA5" w14:paraId="2E195B6A" w14:textId="77777777" w:rsidTr="00511BE1">
        <w:tc>
          <w:tcPr>
            <w:tcW w:w="4673" w:type="dxa"/>
            <w:shd w:val="clear" w:color="auto" w:fill="F2F2F2" w:themeFill="background1" w:themeFillShade="F2"/>
          </w:tcPr>
          <w:p w14:paraId="5FC0E88F" w14:textId="77777777" w:rsidR="00E26DEB" w:rsidRPr="00105AA5" w:rsidRDefault="00E26DEB" w:rsidP="00C43104">
            <w:pPr>
              <w:pStyle w:val="BodyText"/>
              <w:spacing w:before="2"/>
              <w:jc w:val="both"/>
              <w:rPr>
                <w:sz w:val="22"/>
                <w:szCs w:val="22"/>
              </w:rPr>
            </w:pPr>
            <w:r w:rsidRPr="00105AA5">
              <w:rPr>
                <w:sz w:val="22"/>
                <w:szCs w:val="22"/>
              </w:rPr>
              <w:t>16. Використовувати дані статистичної звітності, обліку та спеціальних досліджень у професійній діяльності</w:t>
            </w:r>
          </w:p>
        </w:tc>
        <w:tc>
          <w:tcPr>
            <w:tcW w:w="1464" w:type="dxa"/>
          </w:tcPr>
          <w:p w14:paraId="06A6A1DA" w14:textId="77777777" w:rsidR="00E26DEB" w:rsidRPr="00105AA5" w:rsidRDefault="00E26DEB" w:rsidP="000D7C24">
            <w:pPr>
              <w:pStyle w:val="BodyText"/>
              <w:spacing w:before="2"/>
              <w:jc w:val="center"/>
              <w:rPr>
                <w:sz w:val="22"/>
                <w:szCs w:val="22"/>
              </w:rPr>
            </w:pPr>
            <w:r w:rsidRPr="00105AA5">
              <w:rPr>
                <w:sz w:val="22"/>
                <w:szCs w:val="22"/>
              </w:rPr>
              <w:t>+</w:t>
            </w:r>
          </w:p>
        </w:tc>
        <w:tc>
          <w:tcPr>
            <w:tcW w:w="1678" w:type="dxa"/>
          </w:tcPr>
          <w:p w14:paraId="419BCAE3" w14:textId="77777777" w:rsidR="00E26DEB" w:rsidRPr="00105AA5" w:rsidRDefault="00E26DEB" w:rsidP="000D7C24">
            <w:pPr>
              <w:pStyle w:val="BodyText"/>
              <w:spacing w:before="2"/>
              <w:jc w:val="center"/>
              <w:rPr>
                <w:sz w:val="22"/>
                <w:szCs w:val="22"/>
              </w:rPr>
            </w:pPr>
            <w:r w:rsidRPr="00105AA5">
              <w:rPr>
                <w:sz w:val="22"/>
                <w:szCs w:val="22"/>
              </w:rPr>
              <w:t>№ 1, 9</w:t>
            </w:r>
          </w:p>
        </w:tc>
        <w:tc>
          <w:tcPr>
            <w:tcW w:w="2103" w:type="dxa"/>
          </w:tcPr>
          <w:p w14:paraId="10C34421" w14:textId="77777777" w:rsidR="00E26DEB" w:rsidRPr="00105AA5" w:rsidRDefault="00E26DEB" w:rsidP="000D7C24">
            <w:pPr>
              <w:pStyle w:val="BodyText"/>
              <w:spacing w:before="2"/>
              <w:jc w:val="center"/>
              <w:rPr>
                <w:sz w:val="22"/>
                <w:szCs w:val="22"/>
              </w:rPr>
            </w:pPr>
            <w:r w:rsidRPr="00105AA5">
              <w:rPr>
                <w:sz w:val="22"/>
                <w:szCs w:val="22"/>
              </w:rPr>
              <w:t>№ 10, 11</w:t>
            </w:r>
          </w:p>
        </w:tc>
      </w:tr>
    </w:tbl>
    <w:p w14:paraId="1DD4B88B" w14:textId="77777777" w:rsidR="00105AA5" w:rsidRDefault="00105AA5" w:rsidP="002B18C4">
      <w:pPr>
        <w:rPr>
          <w:sz w:val="9"/>
        </w:rPr>
      </w:pPr>
    </w:p>
    <w:p w14:paraId="04B86778" w14:textId="77777777" w:rsidR="00105AA5" w:rsidRDefault="00105AA5" w:rsidP="002B18C4">
      <w:pPr>
        <w:rPr>
          <w:sz w:val="9"/>
        </w:rPr>
      </w:pPr>
    </w:p>
    <w:p w14:paraId="31661833" w14:textId="77777777" w:rsidR="00105AA5" w:rsidRDefault="00105AA5" w:rsidP="002B18C4">
      <w:pPr>
        <w:rPr>
          <w:sz w:val="9"/>
        </w:rPr>
      </w:pPr>
    </w:p>
    <w:p w14:paraId="34BB1972" w14:textId="77777777" w:rsidR="00105AA5" w:rsidRDefault="00105AA5" w:rsidP="002B18C4">
      <w:pPr>
        <w:rPr>
          <w:sz w:val="9"/>
        </w:rPr>
        <w:sectPr w:rsidR="00105AA5" w:rsidSect="00105AA5">
          <w:pgSz w:w="11910" w:h="16840"/>
          <w:pgMar w:top="1134" w:right="851" w:bottom="1134" w:left="1134" w:header="720" w:footer="720" w:gutter="0"/>
          <w:pgNumType w:start="0"/>
          <w:cols w:space="720"/>
          <w:titlePg/>
          <w:docGrid w:linePitch="299"/>
        </w:sectPr>
      </w:pPr>
    </w:p>
    <w:p w14:paraId="08CBF7BE" w14:textId="77777777" w:rsidR="00EC7DED" w:rsidRPr="009F42EE" w:rsidRDefault="009F42EE" w:rsidP="009F42EE">
      <w:pPr>
        <w:widowControl/>
        <w:autoSpaceDE/>
        <w:autoSpaceDN/>
        <w:ind w:left="7787" w:firstLine="1"/>
        <w:jc w:val="right"/>
        <w:rPr>
          <w:color w:val="000000"/>
          <w:sz w:val="26"/>
          <w:szCs w:val="26"/>
          <w:lang w:eastAsia="x-none"/>
        </w:rPr>
      </w:pPr>
      <w:r>
        <w:rPr>
          <w:color w:val="000000"/>
          <w:sz w:val="26"/>
          <w:szCs w:val="26"/>
          <w:lang w:eastAsia="x-none"/>
        </w:rPr>
        <w:lastRenderedPageBreak/>
        <w:t>Таблиця 3.5</w:t>
      </w:r>
    </w:p>
    <w:p w14:paraId="13EBF8E3" w14:textId="77777777" w:rsidR="00A45F4A" w:rsidRDefault="00EC7DED" w:rsidP="00EC7DED">
      <w:pPr>
        <w:autoSpaceDE/>
        <w:autoSpaceDN/>
        <w:ind w:firstLine="709"/>
        <w:jc w:val="center"/>
        <w:rPr>
          <w:b/>
          <w:sz w:val="28"/>
          <w:szCs w:val="28"/>
        </w:rPr>
      </w:pPr>
      <w:r w:rsidRPr="00EC7DED">
        <w:rPr>
          <w:b/>
          <w:sz w:val="28"/>
          <w:szCs w:val="28"/>
        </w:rPr>
        <w:t>Матриця відповідності визначених ОП результатів навчання та компетентностей</w:t>
      </w:r>
    </w:p>
    <w:p w14:paraId="5EB7CD2B" w14:textId="77777777" w:rsidR="00EC7DED" w:rsidRPr="009F42EE" w:rsidRDefault="00EC7DED" w:rsidP="00EC7DED">
      <w:pPr>
        <w:autoSpaceDE/>
        <w:autoSpaceDN/>
        <w:ind w:firstLine="709"/>
        <w:jc w:val="center"/>
        <w:rPr>
          <w:b/>
          <w:sz w:val="16"/>
          <w:szCs w:val="16"/>
        </w:rPr>
      </w:pPr>
    </w:p>
    <w:tbl>
      <w:tblPr>
        <w:tblW w:w="1532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0"/>
        <w:gridCol w:w="1701"/>
        <w:gridCol w:w="425"/>
        <w:gridCol w:w="426"/>
        <w:gridCol w:w="425"/>
        <w:gridCol w:w="425"/>
        <w:gridCol w:w="425"/>
        <w:gridCol w:w="426"/>
        <w:gridCol w:w="425"/>
        <w:gridCol w:w="425"/>
        <w:gridCol w:w="425"/>
        <w:gridCol w:w="426"/>
        <w:gridCol w:w="345"/>
        <w:gridCol w:w="352"/>
        <w:gridCol w:w="426"/>
        <w:gridCol w:w="425"/>
        <w:gridCol w:w="425"/>
        <w:gridCol w:w="425"/>
        <w:gridCol w:w="426"/>
        <w:gridCol w:w="425"/>
        <w:gridCol w:w="425"/>
        <w:gridCol w:w="425"/>
        <w:gridCol w:w="426"/>
        <w:gridCol w:w="425"/>
        <w:gridCol w:w="425"/>
        <w:gridCol w:w="425"/>
        <w:gridCol w:w="437"/>
      </w:tblGrid>
      <w:tr w:rsidR="009A682C" w:rsidRPr="00124485" w14:paraId="7FD3FBCD" w14:textId="77777777" w:rsidTr="00E56953">
        <w:trPr>
          <w:trHeight w:val="320"/>
        </w:trPr>
        <w:tc>
          <w:tcPr>
            <w:tcW w:w="3130" w:type="dxa"/>
            <w:vMerge w:val="restart"/>
            <w:shd w:val="clear" w:color="auto" w:fill="EEECE1"/>
            <w:vAlign w:val="center"/>
          </w:tcPr>
          <w:p w14:paraId="4C46C702" w14:textId="77777777" w:rsidR="009A682C" w:rsidRPr="00124485" w:rsidRDefault="009A682C" w:rsidP="00A529E1">
            <w:pPr>
              <w:widowControl/>
              <w:autoSpaceDE/>
              <w:autoSpaceDN/>
              <w:rPr>
                <w:sz w:val="20"/>
                <w:szCs w:val="20"/>
              </w:rPr>
            </w:pPr>
            <w:r w:rsidRPr="00124485">
              <w:rPr>
                <w:b/>
                <w:sz w:val="20"/>
                <w:szCs w:val="20"/>
              </w:rPr>
              <w:t>Програмні результати навчання/ Навчальна дисципліна</w:t>
            </w:r>
          </w:p>
        </w:tc>
        <w:tc>
          <w:tcPr>
            <w:tcW w:w="12191" w:type="dxa"/>
            <w:gridSpan w:val="26"/>
            <w:shd w:val="clear" w:color="auto" w:fill="EEECE1"/>
          </w:tcPr>
          <w:p w14:paraId="524D7024" w14:textId="77777777" w:rsidR="009A682C" w:rsidRPr="00124485" w:rsidRDefault="009A682C" w:rsidP="00A529E1">
            <w:pPr>
              <w:widowControl/>
              <w:autoSpaceDE/>
              <w:autoSpaceDN/>
              <w:ind w:firstLine="709"/>
              <w:jc w:val="center"/>
              <w:rPr>
                <w:b/>
                <w:sz w:val="20"/>
                <w:szCs w:val="20"/>
              </w:rPr>
            </w:pPr>
            <w:r w:rsidRPr="00124485">
              <w:rPr>
                <w:b/>
                <w:sz w:val="20"/>
                <w:szCs w:val="20"/>
              </w:rPr>
              <w:t>Компетентності</w:t>
            </w:r>
          </w:p>
        </w:tc>
      </w:tr>
      <w:tr w:rsidR="009A682C" w:rsidRPr="00124485" w14:paraId="157EC52D" w14:textId="77777777" w:rsidTr="00E56953">
        <w:trPr>
          <w:trHeight w:val="320"/>
        </w:trPr>
        <w:tc>
          <w:tcPr>
            <w:tcW w:w="3130" w:type="dxa"/>
            <w:vMerge/>
            <w:shd w:val="clear" w:color="auto" w:fill="EEECE1"/>
          </w:tcPr>
          <w:p w14:paraId="026FE8CE" w14:textId="77777777" w:rsidR="009A682C" w:rsidRPr="00124485" w:rsidRDefault="009A682C" w:rsidP="00A529E1">
            <w:pPr>
              <w:widowControl/>
              <w:autoSpaceDE/>
              <w:autoSpaceDN/>
              <w:jc w:val="both"/>
              <w:rPr>
                <w:sz w:val="20"/>
                <w:szCs w:val="20"/>
              </w:rPr>
            </w:pPr>
          </w:p>
        </w:tc>
        <w:tc>
          <w:tcPr>
            <w:tcW w:w="1701" w:type="dxa"/>
            <w:vMerge w:val="restart"/>
            <w:shd w:val="clear" w:color="auto" w:fill="EEECE1"/>
          </w:tcPr>
          <w:p w14:paraId="1A42C7BB" w14:textId="77777777" w:rsidR="009A682C" w:rsidRPr="00124485" w:rsidRDefault="009A682C" w:rsidP="00A529E1">
            <w:pPr>
              <w:widowControl/>
              <w:autoSpaceDE/>
              <w:autoSpaceDN/>
              <w:ind w:firstLine="31"/>
              <w:jc w:val="center"/>
              <w:rPr>
                <w:b/>
                <w:sz w:val="20"/>
                <w:szCs w:val="20"/>
              </w:rPr>
            </w:pPr>
            <w:r w:rsidRPr="00124485">
              <w:rPr>
                <w:b/>
                <w:sz w:val="20"/>
                <w:szCs w:val="20"/>
              </w:rPr>
              <w:t>Інтегральна компетентність</w:t>
            </w:r>
          </w:p>
        </w:tc>
        <w:tc>
          <w:tcPr>
            <w:tcW w:w="5376" w:type="dxa"/>
            <w:gridSpan w:val="13"/>
            <w:shd w:val="clear" w:color="auto" w:fill="EEECE1"/>
          </w:tcPr>
          <w:p w14:paraId="0EF520D0" w14:textId="77777777" w:rsidR="009A682C" w:rsidRPr="00124485" w:rsidRDefault="009A682C" w:rsidP="00A529E1">
            <w:pPr>
              <w:widowControl/>
              <w:autoSpaceDE/>
              <w:autoSpaceDN/>
              <w:ind w:firstLine="31"/>
              <w:jc w:val="center"/>
              <w:rPr>
                <w:b/>
                <w:sz w:val="20"/>
                <w:szCs w:val="20"/>
              </w:rPr>
            </w:pPr>
            <w:r w:rsidRPr="00124485">
              <w:rPr>
                <w:b/>
                <w:sz w:val="20"/>
                <w:szCs w:val="20"/>
              </w:rPr>
              <w:t>Загальні компетентності</w:t>
            </w:r>
          </w:p>
        </w:tc>
        <w:tc>
          <w:tcPr>
            <w:tcW w:w="5114" w:type="dxa"/>
            <w:gridSpan w:val="12"/>
            <w:shd w:val="clear" w:color="auto" w:fill="EEECE1"/>
          </w:tcPr>
          <w:p w14:paraId="6CF887CD" w14:textId="77777777" w:rsidR="009A682C" w:rsidRPr="00124485" w:rsidRDefault="009A682C" w:rsidP="00A529E1">
            <w:pPr>
              <w:widowControl/>
              <w:autoSpaceDE/>
              <w:autoSpaceDN/>
              <w:ind w:firstLine="31"/>
              <w:jc w:val="center"/>
              <w:rPr>
                <w:b/>
                <w:sz w:val="20"/>
                <w:szCs w:val="20"/>
              </w:rPr>
            </w:pPr>
            <w:r w:rsidRPr="00124485">
              <w:rPr>
                <w:b/>
                <w:sz w:val="20"/>
                <w:szCs w:val="20"/>
              </w:rPr>
              <w:t>Спеціальні (фахові) компетентності</w:t>
            </w:r>
          </w:p>
        </w:tc>
      </w:tr>
      <w:tr w:rsidR="00E56953" w:rsidRPr="00124485" w14:paraId="38A85C63" w14:textId="77777777" w:rsidTr="00E56953">
        <w:trPr>
          <w:cantSplit/>
          <w:trHeight w:val="722"/>
        </w:trPr>
        <w:tc>
          <w:tcPr>
            <w:tcW w:w="3130" w:type="dxa"/>
            <w:vMerge/>
            <w:tcBorders>
              <w:bottom w:val="single" w:sz="4" w:space="0" w:color="auto"/>
            </w:tcBorders>
            <w:shd w:val="clear" w:color="auto" w:fill="EEECE1"/>
          </w:tcPr>
          <w:p w14:paraId="3B5F1302" w14:textId="77777777" w:rsidR="009F4464" w:rsidRPr="00124485" w:rsidRDefault="009F4464" w:rsidP="00A529E1">
            <w:pPr>
              <w:widowControl/>
              <w:autoSpaceDE/>
              <w:autoSpaceDN/>
              <w:jc w:val="both"/>
              <w:rPr>
                <w:sz w:val="20"/>
                <w:szCs w:val="20"/>
              </w:rPr>
            </w:pPr>
          </w:p>
        </w:tc>
        <w:tc>
          <w:tcPr>
            <w:tcW w:w="1701" w:type="dxa"/>
            <w:vMerge/>
            <w:shd w:val="clear" w:color="auto" w:fill="EEECE1"/>
          </w:tcPr>
          <w:p w14:paraId="49690E64" w14:textId="77777777" w:rsidR="009F4464" w:rsidRPr="00124485" w:rsidRDefault="009F4464" w:rsidP="00A529E1">
            <w:pPr>
              <w:widowControl/>
              <w:autoSpaceDE/>
              <w:autoSpaceDN/>
              <w:ind w:firstLine="709"/>
              <w:jc w:val="both"/>
              <w:rPr>
                <w:sz w:val="20"/>
                <w:szCs w:val="20"/>
              </w:rPr>
            </w:pPr>
          </w:p>
        </w:tc>
        <w:tc>
          <w:tcPr>
            <w:tcW w:w="425" w:type="dxa"/>
            <w:shd w:val="clear" w:color="auto" w:fill="EEECE1"/>
            <w:textDirection w:val="btLr"/>
          </w:tcPr>
          <w:p w14:paraId="5E59E3EC" w14:textId="77777777" w:rsidR="009F4464" w:rsidRPr="00124485" w:rsidRDefault="009F4464" w:rsidP="00A529E1">
            <w:pPr>
              <w:widowControl/>
              <w:tabs>
                <w:tab w:val="right" w:pos="253"/>
                <w:tab w:val="center" w:pos="481"/>
              </w:tabs>
              <w:autoSpaceDE/>
              <w:autoSpaceDN/>
              <w:ind w:left="113" w:right="113"/>
              <w:jc w:val="center"/>
              <w:rPr>
                <w:sz w:val="20"/>
                <w:szCs w:val="20"/>
              </w:rPr>
            </w:pPr>
            <w:r w:rsidRPr="00124485">
              <w:rPr>
                <w:sz w:val="20"/>
                <w:szCs w:val="20"/>
              </w:rPr>
              <w:t>ЗК01</w:t>
            </w:r>
          </w:p>
        </w:tc>
        <w:tc>
          <w:tcPr>
            <w:tcW w:w="426" w:type="dxa"/>
            <w:shd w:val="clear" w:color="auto" w:fill="EEECE1"/>
            <w:textDirection w:val="btLr"/>
          </w:tcPr>
          <w:p w14:paraId="3989CD85" w14:textId="77777777" w:rsidR="009F4464" w:rsidRPr="00124485" w:rsidRDefault="009F4464" w:rsidP="00A529E1">
            <w:pPr>
              <w:widowControl/>
              <w:autoSpaceDE/>
              <w:autoSpaceDN/>
              <w:ind w:left="113" w:right="113"/>
              <w:jc w:val="center"/>
              <w:rPr>
                <w:sz w:val="20"/>
                <w:szCs w:val="20"/>
              </w:rPr>
            </w:pPr>
            <w:r w:rsidRPr="00124485">
              <w:rPr>
                <w:sz w:val="20"/>
                <w:szCs w:val="20"/>
              </w:rPr>
              <w:t>ЗК02</w:t>
            </w:r>
          </w:p>
        </w:tc>
        <w:tc>
          <w:tcPr>
            <w:tcW w:w="425" w:type="dxa"/>
            <w:shd w:val="clear" w:color="auto" w:fill="EEECE1"/>
            <w:textDirection w:val="btLr"/>
          </w:tcPr>
          <w:p w14:paraId="769E39A9" w14:textId="77777777" w:rsidR="009F4464" w:rsidRPr="00124485" w:rsidRDefault="009F4464" w:rsidP="00A529E1">
            <w:pPr>
              <w:widowControl/>
              <w:autoSpaceDE/>
              <w:autoSpaceDN/>
              <w:ind w:left="113" w:right="113"/>
              <w:jc w:val="center"/>
              <w:rPr>
                <w:sz w:val="20"/>
                <w:szCs w:val="20"/>
              </w:rPr>
            </w:pPr>
            <w:r w:rsidRPr="00124485">
              <w:rPr>
                <w:sz w:val="20"/>
                <w:szCs w:val="20"/>
              </w:rPr>
              <w:t>ЗК03</w:t>
            </w:r>
          </w:p>
        </w:tc>
        <w:tc>
          <w:tcPr>
            <w:tcW w:w="425" w:type="dxa"/>
            <w:shd w:val="clear" w:color="auto" w:fill="EEECE1"/>
            <w:textDirection w:val="btLr"/>
          </w:tcPr>
          <w:p w14:paraId="2F16FA23" w14:textId="77777777" w:rsidR="009F4464" w:rsidRPr="00124485" w:rsidRDefault="009F4464" w:rsidP="00A529E1">
            <w:pPr>
              <w:widowControl/>
              <w:autoSpaceDE/>
              <w:autoSpaceDN/>
              <w:ind w:left="113" w:right="113"/>
              <w:jc w:val="center"/>
              <w:rPr>
                <w:sz w:val="20"/>
                <w:szCs w:val="20"/>
              </w:rPr>
            </w:pPr>
            <w:r w:rsidRPr="00124485">
              <w:rPr>
                <w:sz w:val="20"/>
                <w:szCs w:val="20"/>
              </w:rPr>
              <w:t>ЗК04</w:t>
            </w:r>
          </w:p>
        </w:tc>
        <w:tc>
          <w:tcPr>
            <w:tcW w:w="425" w:type="dxa"/>
            <w:shd w:val="clear" w:color="auto" w:fill="EEECE1"/>
            <w:textDirection w:val="btLr"/>
          </w:tcPr>
          <w:p w14:paraId="1F86E05E" w14:textId="77777777" w:rsidR="009F4464" w:rsidRPr="00124485" w:rsidRDefault="009F4464" w:rsidP="00A529E1">
            <w:pPr>
              <w:widowControl/>
              <w:autoSpaceDE/>
              <w:autoSpaceDN/>
              <w:ind w:left="113" w:right="113"/>
              <w:jc w:val="center"/>
              <w:rPr>
                <w:sz w:val="20"/>
                <w:szCs w:val="20"/>
              </w:rPr>
            </w:pPr>
            <w:r w:rsidRPr="00124485">
              <w:rPr>
                <w:sz w:val="20"/>
                <w:szCs w:val="20"/>
              </w:rPr>
              <w:t>ЗК05</w:t>
            </w:r>
          </w:p>
        </w:tc>
        <w:tc>
          <w:tcPr>
            <w:tcW w:w="426" w:type="dxa"/>
            <w:shd w:val="clear" w:color="auto" w:fill="EEECE1"/>
            <w:textDirection w:val="btLr"/>
          </w:tcPr>
          <w:p w14:paraId="145A2CD9" w14:textId="77777777" w:rsidR="009F4464" w:rsidRPr="00124485" w:rsidRDefault="009F4464" w:rsidP="00A529E1">
            <w:pPr>
              <w:widowControl/>
              <w:autoSpaceDE/>
              <w:autoSpaceDN/>
              <w:ind w:left="113" w:right="113"/>
              <w:jc w:val="center"/>
              <w:rPr>
                <w:sz w:val="20"/>
                <w:szCs w:val="20"/>
              </w:rPr>
            </w:pPr>
            <w:r w:rsidRPr="00124485">
              <w:rPr>
                <w:sz w:val="20"/>
                <w:szCs w:val="20"/>
              </w:rPr>
              <w:t>ЗК06</w:t>
            </w:r>
          </w:p>
        </w:tc>
        <w:tc>
          <w:tcPr>
            <w:tcW w:w="425" w:type="dxa"/>
            <w:shd w:val="clear" w:color="auto" w:fill="EEECE1"/>
            <w:textDirection w:val="btLr"/>
          </w:tcPr>
          <w:p w14:paraId="62774B3C" w14:textId="77777777" w:rsidR="009F4464" w:rsidRPr="00124485" w:rsidRDefault="009F4464" w:rsidP="00A529E1">
            <w:pPr>
              <w:widowControl/>
              <w:autoSpaceDE/>
              <w:autoSpaceDN/>
              <w:ind w:left="113" w:right="113"/>
              <w:jc w:val="center"/>
              <w:rPr>
                <w:sz w:val="20"/>
                <w:szCs w:val="20"/>
              </w:rPr>
            </w:pPr>
            <w:r w:rsidRPr="00124485">
              <w:rPr>
                <w:sz w:val="20"/>
                <w:szCs w:val="20"/>
              </w:rPr>
              <w:t>ЗК07</w:t>
            </w:r>
          </w:p>
        </w:tc>
        <w:tc>
          <w:tcPr>
            <w:tcW w:w="425" w:type="dxa"/>
            <w:shd w:val="clear" w:color="auto" w:fill="EEECE1"/>
            <w:textDirection w:val="btLr"/>
          </w:tcPr>
          <w:p w14:paraId="158E24CD" w14:textId="77777777" w:rsidR="009F4464" w:rsidRPr="00124485" w:rsidRDefault="009F4464" w:rsidP="00A529E1">
            <w:pPr>
              <w:widowControl/>
              <w:autoSpaceDE/>
              <w:autoSpaceDN/>
              <w:ind w:left="113" w:right="113"/>
              <w:jc w:val="center"/>
              <w:rPr>
                <w:sz w:val="20"/>
                <w:szCs w:val="20"/>
              </w:rPr>
            </w:pPr>
            <w:r w:rsidRPr="00124485">
              <w:rPr>
                <w:sz w:val="20"/>
                <w:szCs w:val="20"/>
              </w:rPr>
              <w:t>ЗК08</w:t>
            </w:r>
          </w:p>
        </w:tc>
        <w:tc>
          <w:tcPr>
            <w:tcW w:w="425" w:type="dxa"/>
            <w:shd w:val="clear" w:color="auto" w:fill="EEECE1"/>
            <w:textDirection w:val="btLr"/>
          </w:tcPr>
          <w:p w14:paraId="09268473" w14:textId="77777777" w:rsidR="009F4464" w:rsidRPr="00124485" w:rsidRDefault="009F4464" w:rsidP="009F42EE">
            <w:pPr>
              <w:widowControl/>
              <w:autoSpaceDE/>
              <w:autoSpaceDN/>
              <w:ind w:left="113" w:right="113"/>
              <w:jc w:val="center"/>
              <w:rPr>
                <w:sz w:val="20"/>
                <w:szCs w:val="20"/>
              </w:rPr>
            </w:pPr>
            <w:r w:rsidRPr="00124485">
              <w:rPr>
                <w:sz w:val="20"/>
                <w:szCs w:val="20"/>
              </w:rPr>
              <w:t>КЗ</w:t>
            </w:r>
            <w:r>
              <w:rPr>
                <w:sz w:val="20"/>
                <w:szCs w:val="20"/>
              </w:rPr>
              <w:t>0</w:t>
            </w:r>
            <w:r w:rsidRPr="00124485">
              <w:rPr>
                <w:sz w:val="20"/>
                <w:szCs w:val="20"/>
              </w:rPr>
              <w:t>9</w:t>
            </w:r>
          </w:p>
        </w:tc>
        <w:tc>
          <w:tcPr>
            <w:tcW w:w="426" w:type="dxa"/>
            <w:shd w:val="clear" w:color="auto" w:fill="EEECE1"/>
            <w:textDirection w:val="btLr"/>
          </w:tcPr>
          <w:p w14:paraId="25B3D731"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ЗК10</w:t>
            </w:r>
          </w:p>
        </w:tc>
        <w:tc>
          <w:tcPr>
            <w:tcW w:w="345" w:type="dxa"/>
            <w:shd w:val="clear" w:color="auto" w:fill="EEECE1"/>
            <w:textDirection w:val="btLr"/>
          </w:tcPr>
          <w:p w14:paraId="7F533B1A"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ЗК11</w:t>
            </w:r>
          </w:p>
        </w:tc>
        <w:tc>
          <w:tcPr>
            <w:tcW w:w="352" w:type="dxa"/>
            <w:shd w:val="clear" w:color="auto" w:fill="EEECE1"/>
            <w:textDirection w:val="btLr"/>
          </w:tcPr>
          <w:p w14:paraId="370F5F83"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ЗК12</w:t>
            </w:r>
          </w:p>
        </w:tc>
        <w:tc>
          <w:tcPr>
            <w:tcW w:w="426" w:type="dxa"/>
            <w:shd w:val="clear" w:color="auto" w:fill="EEECE1"/>
            <w:textDirection w:val="btLr"/>
          </w:tcPr>
          <w:p w14:paraId="63D00339"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ЗК13</w:t>
            </w:r>
          </w:p>
        </w:tc>
        <w:tc>
          <w:tcPr>
            <w:tcW w:w="425" w:type="dxa"/>
            <w:shd w:val="clear" w:color="auto" w:fill="EEECE1"/>
            <w:textDirection w:val="btLr"/>
          </w:tcPr>
          <w:p w14:paraId="3E188B5B"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СК01</w:t>
            </w:r>
          </w:p>
        </w:tc>
        <w:tc>
          <w:tcPr>
            <w:tcW w:w="425" w:type="dxa"/>
            <w:shd w:val="clear" w:color="auto" w:fill="EEECE1"/>
            <w:textDirection w:val="btLr"/>
          </w:tcPr>
          <w:p w14:paraId="4EA7003E"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СК02</w:t>
            </w:r>
          </w:p>
        </w:tc>
        <w:tc>
          <w:tcPr>
            <w:tcW w:w="425" w:type="dxa"/>
            <w:shd w:val="clear" w:color="auto" w:fill="EEECE1"/>
            <w:textDirection w:val="btLr"/>
          </w:tcPr>
          <w:p w14:paraId="77C130B9"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СК03</w:t>
            </w:r>
          </w:p>
        </w:tc>
        <w:tc>
          <w:tcPr>
            <w:tcW w:w="426" w:type="dxa"/>
            <w:shd w:val="clear" w:color="auto" w:fill="EEECE1"/>
            <w:textDirection w:val="btLr"/>
          </w:tcPr>
          <w:p w14:paraId="4977201E"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СК04</w:t>
            </w:r>
          </w:p>
        </w:tc>
        <w:tc>
          <w:tcPr>
            <w:tcW w:w="425" w:type="dxa"/>
            <w:shd w:val="clear" w:color="auto" w:fill="EEECE1"/>
            <w:textDirection w:val="btLr"/>
          </w:tcPr>
          <w:p w14:paraId="7A1802ED"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СК05</w:t>
            </w:r>
          </w:p>
        </w:tc>
        <w:tc>
          <w:tcPr>
            <w:tcW w:w="425" w:type="dxa"/>
            <w:shd w:val="clear" w:color="auto" w:fill="EEECE1"/>
            <w:textDirection w:val="btLr"/>
          </w:tcPr>
          <w:p w14:paraId="06352ABF"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СК06</w:t>
            </w:r>
          </w:p>
        </w:tc>
        <w:tc>
          <w:tcPr>
            <w:tcW w:w="425" w:type="dxa"/>
            <w:shd w:val="clear" w:color="auto" w:fill="EEECE1"/>
            <w:textDirection w:val="btLr"/>
          </w:tcPr>
          <w:p w14:paraId="40B5A38C"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СК07</w:t>
            </w:r>
          </w:p>
        </w:tc>
        <w:tc>
          <w:tcPr>
            <w:tcW w:w="426" w:type="dxa"/>
            <w:shd w:val="clear" w:color="auto" w:fill="EEECE1"/>
            <w:textDirection w:val="btLr"/>
          </w:tcPr>
          <w:p w14:paraId="13501A9D"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СК08</w:t>
            </w:r>
          </w:p>
        </w:tc>
        <w:tc>
          <w:tcPr>
            <w:tcW w:w="425" w:type="dxa"/>
            <w:shd w:val="clear" w:color="auto" w:fill="EEECE1"/>
            <w:textDirection w:val="btLr"/>
          </w:tcPr>
          <w:p w14:paraId="0319A9F8"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СК09</w:t>
            </w:r>
          </w:p>
        </w:tc>
        <w:tc>
          <w:tcPr>
            <w:tcW w:w="425" w:type="dxa"/>
            <w:shd w:val="clear" w:color="auto" w:fill="EEECE1"/>
            <w:textDirection w:val="btLr"/>
          </w:tcPr>
          <w:p w14:paraId="0A9A33AA"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СК10</w:t>
            </w:r>
          </w:p>
        </w:tc>
        <w:tc>
          <w:tcPr>
            <w:tcW w:w="425" w:type="dxa"/>
            <w:shd w:val="clear" w:color="auto" w:fill="EEECE1"/>
            <w:textDirection w:val="btLr"/>
          </w:tcPr>
          <w:p w14:paraId="58BCA673" w14:textId="77777777" w:rsidR="009F4464" w:rsidRPr="00124485" w:rsidRDefault="009F4464" w:rsidP="00A529E1">
            <w:pPr>
              <w:widowControl/>
              <w:autoSpaceDE/>
              <w:autoSpaceDN/>
              <w:spacing w:after="160"/>
              <w:ind w:left="113" w:right="113"/>
              <w:jc w:val="center"/>
              <w:rPr>
                <w:sz w:val="20"/>
                <w:szCs w:val="20"/>
              </w:rPr>
            </w:pPr>
            <w:r w:rsidRPr="00124485">
              <w:rPr>
                <w:sz w:val="20"/>
                <w:szCs w:val="20"/>
              </w:rPr>
              <w:t>СК11</w:t>
            </w:r>
          </w:p>
        </w:tc>
        <w:tc>
          <w:tcPr>
            <w:tcW w:w="437" w:type="dxa"/>
            <w:shd w:val="clear" w:color="auto" w:fill="EEECE1"/>
            <w:textDirection w:val="btLr"/>
          </w:tcPr>
          <w:p w14:paraId="584A6242" w14:textId="77777777" w:rsidR="009F4464" w:rsidRDefault="009F4464" w:rsidP="00A529E1">
            <w:pPr>
              <w:widowControl/>
              <w:autoSpaceDE/>
              <w:autoSpaceDN/>
              <w:spacing w:after="160"/>
              <w:ind w:left="113" w:right="113"/>
              <w:jc w:val="center"/>
              <w:rPr>
                <w:sz w:val="20"/>
                <w:szCs w:val="20"/>
              </w:rPr>
            </w:pPr>
            <w:r>
              <w:rPr>
                <w:sz w:val="20"/>
                <w:szCs w:val="20"/>
              </w:rPr>
              <w:t>СК12</w:t>
            </w:r>
          </w:p>
        </w:tc>
      </w:tr>
      <w:tr w:rsidR="009F4464" w:rsidRPr="00124485" w14:paraId="0208E2F6" w14:textId="77777777" w:rsidTr="00E56953">
        <w:trPr>
          <w:trHeight w:val="283"/>
        </w:trPr>
        <w:tc>
          <w:tcPr>
            <w:tcW w:w="3130" w:type="dxa"/>
            <w:shd w:val="clear" w:color="auto" w:fill="auto"/>
          </w:tcPr>
          <w:p w14:paraId="2DED16B6" w14:textId="77777777" w:rsidR="009F4464" w:rsidRPr="00124485" w:rsidRDefault="009F4464" w:rsidP="00343B72">
            <w:pPr>
              <w:widowControl/>
              <w:autoSpaceDE/>
              <w:autoSpaceDN/>
              <w:jc w:val="both"/>
              <w:rPr>
                <w:sz w:val="20"/>
                <w:szCs w:val="20"/>
              </w:rPr>
            </w:pPr>
            <w:r w:rsidRPr="00124485">
              <w:rPr>
                <w:sz w:val="20"/>
                <w:szCs w:val="20"/>
              </w:rPr>
              <w:t>РН</w:t>
            </w:r>
            <w:r>
              <w:rPr>
                <w:sz w:val="20"/>
                <w:szCs w:val="20"/>
              </w:rPr>
              <w:t>0</w:t>
            </w:r>
            <w:r w:rsidRPr="00124485">
              <w:rPr>
                <w:sz w:val="20"/>
                <w:szCs w:val="20"/>
              </w:rPr>
              <w:t xml:space="preserve">1 / </w:t>
            </w:r>
            <w:r>
              <w:rPr>
                <w:sz w:val="20"/>
                <w:szCs w:val="20"/>
              </w:rPr>
              <w:t xml:space="preserve">ОК2, ОК7, </w:t>
            </w:r>
            <w:r w:rsidR="00F77F0E">
              <w:rPr>
                <w:sz w:val="20"/>
                <w:szCs w:val="20"/>
              </w:rPr>
              <w:t xml:space="preserve">ОК8, </w:t>
            </w:r>
            <w:r>
              <w:rPr>
                <w:sz w:val="20"/>
                <w:szCs w:val="20"/>
              </w:rPr>
              <w:t>ОК9, ОК10, ОК12</w:t>
            </w:r>
          </w:p>
        </w:tc>
        <w:tc>
          <w:tcPr>
            <w:tcW w:w="1701" w:type="dxa"/>
            <w:vMerge w:val="restart"/>
            <w:vAlign w:val="center"/>
          </w:tcPr>
          <w:p w14:paraId="7B8D084C" w14:textId="77777777" w:rsidR="009F4464" w:rsidRPr="00124485" w:rsidRDefault="009F4464" w:rsidP="00A529E1">
            <w:pPr>
              <w:widowControl/>
              <w:autoSpaceDE/>
              <w:autoSpaceDN/>
              <w:jc w:val="both"/>
              <w:rPr>
                <w:sz w:val="20"/>
                <w:szCs w:val="20"/>
              </w:rPr>
            </w:pPr>
            <w:r w:rsidRPr="00124485">
              <w:rPr>
                <w:sz w:val="20"/>
                <w:szCs w:val="20"/>
                <w:lang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c>
          <w:tcPr>
            <w:tcW w:w="425" w:type="dxa"/>
            <w:vAlign w:val="center"/>
          </w:tcPr>
          <w:p w14:paraId="6C84570C"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2C0C68E9"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3218EB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96D7ED6" w14:textId="77777777" w:rsidR="009F4464" w:rsidRPr="00124485" w:rsidRDefault="009F4464" w:rsidP="00A529E1">
            <w:pPr>
              <w:widowControl/>
              <w:autoSpaceDE/>
              <w:autoSpaceDN/>
              <w:jc w:val="center"/>
              <w:rPr>
                <w:sz w:val="20"/>
                <w:szCs w:val="20"/>
              </w:rPr>
            </w:pPr>
          </w:p>
        </w:tc>
        <w:tc>
          <w:tcPr>
            <w:tcW w:w="425" w:type="dxa"/>
            <w:vAlign w:val="center"/>
          </w:tcPr>
          <w:p w14:paraId="28A7CEF4"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48BB401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2972100"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AD9EB00"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51904FD" w14:textId="77777777" w:rsidR="009F4464" w:rsidRPr="00124485" w:rsidRDefault="009F4464" w:rsidP="00A529E1">
            <w:pPr>
              <w:widowControl/>
              <w:autoSpaceDE/>
              <w:autoSpaceDN/>
              <w:jc w:val="center"/>
              <w:rPr>
                <w:sz w:val="20"/>
                <w:szCs w:val="20"/>
              </w:rPr>
            </w:pPr>
          </w:p>
        </w:tc>
        <w:tc>
          <w:tcPr>
            <w:tcW w:w="426" w:type="dxa"/>
            <w:vAlign w:val="center"/>
          </w:tcPr>
          <w:p w14:paraId="0BE13B46" w14:textId="77777777" w:rsidR="009F4464" w:rsidRPr="00124485" w:rsidRDefault="009F4464" w:rsidP="00A529E1">
            <w:pPr>
              <w:widowControl/>
              <w:autoSpaceDE/>
              <w:autoSpaceDN/>
              <w:jc w:val="center"/>
              <w:rPr>
                <w:sz w:val="20"/>
                <w:szCs w:val="20"/>
              </w:rPr>
            </w:pPr>
          </w:p>
        </w:tc>
        <w:tc>
          <w:tcPr>
            <w:tcW w:w="345" w:type="dxa"/>
            <w:vAlign w:val="center"/>
          </w:tcPr>
          <w:p w14:paraId="5AABAC58" w14:textId="77777777" w:rsidR="009F4464" w:rsidRPr="00124485" w:rsidRDefault="009F4464" w:rsidP="00A529E1">
            <w:pPr>
              <w:widowControl/>
              <w:autoSpaceDE/>
              <w:autoSpaceDN/>
              <w:jc w:val="center"/>
              <w:rPr>
                <w:sz w:val="20"/>
                <w:szCs w:val="20"/>
              </w:rPr>
            </w:pPr>
          </w:p>
        </w:tc>
        <w:tc>
          <w:tcPr>
            <w:tcW w:w="352" w:type="dxa"/>
            <w:vAlign w:val="center"/>
          </w:tcPr>
          <w:p w14:paraId="06FF837D" w14:textId="77777777" w:rsidR="009F4464" w:rsidRPr="00124485" w:rsidRDefault="009F4464" w:rsidP="00A529E1">
            <w:pPr>
              <w:widowControl/>
              <w:autoSpaceDE/>
              <w:autoSpaceDN/>
              <w:jc w:val="center"/>
              <w:rPr>
                <w:sz w:val="20"/>
                <w:szCs w:val="20"/>
              </w:rPr>
            </w:pPr>
          </w:p>
        </w:tc>
        <w:tc>
          <w:tcPr>
            <w:tcW w:w="426" w:type="dxa"/>
            <w:vAlign w:val="center"/>
          </w:tcPr>
          <w:p w14:paraId="13640BE2" w14:textId="77777777" w:rsidR="009F4464" w:rsidRPr="00124485" w:rsidRDefault="009F4464" w:rsidP="00A529E1">
            <w:pPr>
              <w:widowControl/>
              <w:autoSpaceDE/>
              <w:autoSpaceDN/>
              <w:jc w:val="center"/>
              <w:rPr>
                <w:sz w:val="20"/>
                <w:szCs w:val="20"/>
              </w:rPr>
            </w:pPr>
          </w:p>
        </w:tc>
        <w:tc>
          <w:tcPr>
            <w:tcW w:w="425" w:type="dxa"/>
            <w:vAlign w:val="center"/>
          </w:tcPr>
          <w:p w14:paraId="00289CCB" w14:textId="77777777" w:rsidR="009F4464" w:rsidRPr="00124485" w:rsidRDefault="009F4464" w:rsidP="00A529E1">
            <w:pPr>
              <w:widowControl/>
              <w:autoSpaceDE/>
              <w:autoSpaceDN/>
              <w:jc w:val="center"/>
              <w:rPr>
                <w:sz w:val="20"/>
                <w:szCs w:val="20"/>
              </w:rPr>
            </w:pPr>
          </w:p>
        </w:tc>
        <w:tc>
          <w:tcPr>
            <w:tcW w:w="425" w:type="dxa"/>
            <w:vAlign w:val="center"/>
          </w:tcPr>
          <w:p w14:paraId="3113DA5C" w14:textId="77777777" w:rsidR="009F4464" w:rsidRPr="00124485" w:rsidRDefault="009F4464" w:rsidP="00A529E1">
            <w:pPr>
              <w:widowControl/>
              <w:autoSpaceDE/>
              <w:autoSpaceDN/>
              <w:jc w:val="center"/>
              <w:rPr>
                <w:sz w:val="20"/>
                <w:szCs w:val="20"/>
              </w:rPr>
            </w:pPr>
          </w:p>
        </w:tc>
        <w:tc>
          <w:tcPr>
            <w:tcW w:w="425" w:type="dxa"/>
            <w:vAlign w:val="center"/>
          </w:tcPr>
          <w:p w14:paraId="61ACC141" w14:textId="77777777" w:rsidR="009F4464" w:rsidRPr="00124485" w:rsidRDefault="009F4464" w:rsidP="00A529E1">
            <w:pPr>
              <w:widowControl/>
              <w:autoSpaceDE/>
              <w:autoSpaceDN/>
              <w:jc w:val="center"/>
              <w:rPr>
                <w:sz w:val="20"/>
                <w:szCs w:val="20"/>
              </w:rPr>
            </w:pPr>
          </w:p>
        </w:tc>
        <w:tc>
          <w:tcPr>
            <w:tcW w:w="426" w:type="dxa"/>
            <w:vAlign w:val="center"/>
          </w:tcPr>
          <w:p w14:paraId="3B7ECDEE" w14:textId="77777777" w:rsidR="009F4464" w:rsidRPr="00124485" w:rsidRDefault="009F4464" w:rsidP="00A529E1">
            <w:pPr>
              <w:widowControl/>
              <w:autoSpaceDE/>
              <w:autoSpaceDN/>
              <w:jc w:val="center"/>
              <w:rPr>
                <w:sz w:val="20"/>
                <w:szCs w:val="20"/>
              </w:rPr>
            </w:pPr>
          </w:p>
        </w:tc>
        <w:tc>
          <w:tcPr>
            <w:tcW w:w="425" w:type="dxa"/>
            <w:vAlign w:val="center"/>
          </w:tcPr>
          <w:p w14:paraId="0AAEEBD8" w14:textId="77777777" w:rsidR="009F4464" w:rsidRPr="00124485" w:rsidRDefault="009F4464" w:rsidP="00A529E1">
            <w:pPr>
              <w:widowControl/>
              <w:autoSpaceDE/>
              <w:autoSpaceDN/>
              <w:jc w:val="center"/>
              <w:rPr>
                <w:sz w:val="20"/>
                <w:szCs w:val="20"/>
              </w:rPr>
            </w:pPr>
          </w:p>
        </w:tc>
        <w:tc>
          <w:tcPr>
            <w:tcW w:w="425" w:type="dxa"/>
            <w:vAlign w:val="center"/>
          </w:tcPr>
          <w:p w14:paraId="739A82C6" w14:textId="77777777" w:rsidR="009F4464" w:rsidRPr="00124485" w:rsidRDefault="009F4464" w:rsidP="00A529E1">
            <w:pPr>
              <w:widowControl/>
              <w:autoSpaceDE/>
              <w:autoSpaceDN/>
              <w:jc w:val="center"/>
              <w:rPr>
                <w:sz w:val="20"/>
                <w:szCs w:val="20"/>
              </w:rPr>
            </w:pPr>
          </w:p>
        </w:tc>
        <w:tc>
          <w:tcPr>
            <w:tcW w:w="425" w:type="dxa"/>
            <w:vAlign w:val="center"/>
          </w:tcPr>
          <w:p w14:paraId="0997E6CF" w14:textId="77777777" w:rsidR="009F4464" w:rsidRPr="00124485" w:rsidRDefault="009F4464" w:rsidP="00A529E1">
            <w:pPr>
              <w:widowControl/>
              <w:autoSpaceDE/>
              <w:autoSpaceDN/>
              <w:jc w:val="center"/>
              <w:rPr>
                <w:sz w:val="20"/>
                <w:szCs w:val="20"/>
              </w:rPr>
            </w:pPr>
          </w:p>
        </w:tc>
        <w:tc>
          <w:tcPr>
            <w:tcW w:w="426" w:type="dxa"/>
            <w:vAlign w:val="center"/>
          </w:tcPr>
          <w:p w14:paraId="237E56DD" w14:textId="77777777" w:rsidR="009F4464" w:rsidRPr="00124485" w:rsidRDefault="009F4464" w:rsidP="00A529E1">
            <w:pPr>
              <w:widowControl/>
              <w:autoSpaceDE/>
              <w:autoSpaceDN/>
              <w:jc w:val="center"/>
              <w:rPr>
                <w:sz w:val="20"/>
                <w:szCs w:val="20"/>
              </w:rPr>
            </w:pPr>
          </w:p>
        </w:tc>
        <w:tc>
          <w:tcPr>
            <w:tcW w:w="425" w:type="dxa"/>
            <w:vAlign w:val="center"/>
          </w:tcPr>
          <w:p w14:paraId="40D71096"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15A41C18"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3D670C7" w14:textId="77777777" w:rsidR="009F4464" w:rsidRPr="00124485" w:rsidRDefault="009F4464" w:rsidP="00A529E1">
            <w:pPr>
              <w:widowControl/>
              <w:autoSpaceDE/>
              <w:autoSpaceDN/>
              <w:jc w:val="center"/>
              <w:rPr>
                <w:sz w:val="20"/>
                <w:szCs w:val="20"/>
              </w:rPr>
            </w:pPr>
          </w:p>
        </w:tc>
        <w:tc>
          <w:tcPr>
            <w:tcW w:w="437" w:type="dxa"/>
          </w:tcPr>
          <w:p w14:paraId="64B154A3" w14:textId="77777777" w:rsidR="009F4464" w:rsidRPr="00124485" w:rsidRDefault="009F4464" w:rsidP="00064D1B">
            <w:pPr>
              <w:widowControl/>
              <w:autoSpaceDE/>
              <w:autoSpaceDN/>
              <w:jc w:val="center"/>
              <w:rPr>
                <w:sz w:val="20"/>
                <w:szCs w:val="20"/>
              </w:rPr>
            </w:pPr>
          </w:p>
        </w:tc>
      </w:tr>
      <w:tr w:rsidR="009F4464" w:rsidRPr="00124485" w14:paraId="207DB225" w14:textId="77777777" w:rsidTr="00E56953">
        <w:trPr>
          <w:trHeight w:val="321"/>
        </w:trPr>
        <w:tc>
          <w:tcPr>
            <w:tcW w:w="3130" w:type="dxa"/>
            <w:shd w:val="clear" w:color="auto" w:fill="auto"/>
          </w:tcPr>
          <w:p w14:paraId="29F7A081" w14:textId="77777777" w:rsidR="009F4464" w:rsidRPr="00124485" w:rsidRDefault="009F4464" w:rsidP="00124485">
            <w:pPr>
              <w:widowControl/>
              <w:autoSpaceDE/>
              <w:autoSpaceDN/>
              <w:jc w:val="both"/>
              <w:rPr>
                <w:sz w:val="20"/>
                <w:szCs w:val="20"/>
              </w:rPr>
            </w:pPr>
            <w:r w:rsidRPr="00124485">
              <w:rPr>
                <w:sz w:val="20"/>
                <w:szCs w:val="20"/>
              </w:rPr>
              <w:t xml:space="preserve">РН02 / </w:t>
            </w:r>
            <w:r>
              <w:rPr>
                <w:sz w:val="20"/>
                <w:szCs w:val="20"/>
              </w:rPr>
              <w:t>ОК2, ОК6</w:t>
            </w:r>
          </w:p>
        </w:tc>
        <w:tc>
          <w:tcPr>
            <w:tcW w:w="1701" w:type="dxa"/>
            <w:vMerge/>
          </w:tcPr>
          <w:p w14:paraId="1BD543FE" w14:textId="77777777" w:rsidR="009F4464" w:rsidRPr="00124485" w:rsidRDefault="009F4464" w:rsidP="00A529E1">
            <w:pPr>
              <w:widowControl/>
              <w:autoSpaceDE/>
              <w:autoSpaceDN/>
              <w:ind w:firstLine="709"/>
              <w:jc w:val="both"/>
              <w:rPr>
                <w:sz w:val="20"/>
                <w:szCs w:val="20"/>
              </w:rPr>
            </w:pPr>
          </w:p>
        </w:tc>
        <w:tc>
          <w:tcPr>
            <w:tcW w:w="425" w:type="dxa"/>
            <w:vAlign w:val="center"/>
          </w:tcPr>
          <w:p w14:paraId="5F9E2A8F" w14:textId="77777777" w:rsidR="009F4464" w:rsidRPr="00124485" w:rsidRDefault="009F4464" w:rsidP="00A529E1">
            <w:pPr>
              <w:widowControl/>
              <w:autoSpaceDE/>
              <w:autoSpaceDN/>
              <w:jc w:val="center"/>
              <w:rPr>
                <w:sz w:val="20"/>
                <w:szCs w:val="20"/>
              </w:rPr>
            </w:pPr>
          </w:p>
        </w:tc>
        <w:tc>
          <w:tcPr>
            <w:tcW w:w="426" w:type="dxa"/>
            <w:vAlign w:val="center"/>
          </w:tcPr>
          <w:p w14:paraId="51D38E22" w14:textId="77777777" w:rsidR="009F4464" w:rsidRPr="00124485" w:rsidRDefault="009F4464" w:rsidP="00A529E1">
            <w:pPr>
              <w:widowControl/>
              <w:autoSpaceDE/>
              <w:autoSpaceDN/>
              <w:jc w:val="center"/>
              <w:rPr>
                <w:sz w:val="20"/>
                <w:szCs w:val="20"/>
              </w:rPr>
            </w:pPr>
          </w:p>
        </w:tc>
        <w:tc>
          <w:tcPr>
            <w:tcW w:w="425" w:type="dxa"/>
            <w:vAlign w:val="center"/>
          </w:tcPr>
          <w:p w14:paraId="3C00948E" w14:textId="77777777" w:rsidR="009F4464" w:rsidRPr="00124485" w:rsidRDefault="009F4464" w:rsidP="00A529E1">
            <w:pPr>
              <w:widowControl/>
              <w:autoSpaceDE/>
              <w:autoSpaceDN/>
              <w:jc w:val="center"/>
              <w:rPr>
                <w:sz w:val="20"/>
                <w:szCs w:val="20"/>
              </w:rPr>
            </w:pPr>
          </w:p>
        </w:tc>
        <w:tc>
          <w:tcPr>
            <w:tcW w:w="425" w:type="dxa"/>
            <w:vAlign w:val="center"/>
          </w:tcPr>
          <w:p w14:paraId="7D4FDC21" w14:textId="77777777" w:rsidR="009F4464" w:rsidRPr="00124485" w:rsidRDefault="009F4464" w:rsidP="00A529E1">
            <w:pPr>
              <w:widowControl/>
              <w:autoSpaceDE/>
              <w:autoSpaceDN/>
              <w:jc w:val="center"/>
              <w:rPr>
                <w:sz w:val="20"/>
                <w:szCs w:val="20"/>
              </w:rPr>
            </w:pPr>
          </w:p>
        </w:tc>
        <w:tc>
          <w:tcPr>
            <w:tcW w:w="425" w:type="dxa"/>
            <w:vAlign w:val="center"/>
          </w:tcPr>
          <w:p w14:paraId="7BBCE84D" w14:textId="77777777" w:rsidR="009F4464" w:rsidRPr="00124485" w:rsidRDefault="009F4464" w:rsidP="00A529E1">
            <w:pPr>
              <w:widowControl/>
              <w:autoSpaceDE/>
              <w:autoSpaceDN/>
              <w:jc w:val="center"/>
              <w:rPr>
                <w:sz w:val="20"/>
                <w:szCs w:val="20"/>
              </w:rPr>
            </w:pPr>
          </w:p>
        </w:tc>
        <w:tc>
          <w:tcPr>
            <w:tcW w:w="426" w:type="dxa"/>
            <w:vAlign w:val="center"/>
          </w:tcPr>
          <w:p w14:paraId="1928DE2B" w14:textId="77777777" w:rsidR="009F4464" w:rsidRPr="00124485" w:rsidRDefault="009F4464" w:rsidP="00A529E1">
            <w:pPr>
              <w:widowControl/>
              <w:autoSpaceDE/>
              <w:autoSpaceDN/>
              <w:jc w:val="center"/>
              <w:rPr>
                <w:sz w:val="20"/>
                <w:szCs w:val="20"/>
              </w:rPr>
            </w:pPr>
          </w:p>
        </w:tc>
        <w:tc>
          <w:tcPr>
            <w:tcW w:w="425" w:type="dxa"/>
            <w:vAlign w:val="center"/>
          </w:tcPr>
          <w:p w14:paraId="4FDFC567" w14:textId="77777777" w:rsidR="009F4464" w:rsidRPr="00124485" w:rsidRDefault="009F4464" w:rsidP="00A529E1">
            <w:pPr>
              <w:widowControl/>
              <w:autoSpaceDE/>
              <w:autoSpaceDN/>
              <w:jc w:val="center"/>
              <w:rPr>
                <w:sz w:val="20"/>
                <w:szCs w:val="20"/>
              </w:rPr>
            </w:pPr>
          </w:p>
        </w:tc>
        <w:tc>
          <w:tcPr>
            <w:tcW w:w="425" w:type="dxa"/>
            <w:vAlign w:val="center"/>
          </w:tcPr>
          <w:p w14:paraId="56A4D995" w14:textId="77777777" w:rsidR="009F4464" w:rsidRPr="00124485" w:rsidRDefault="009F4464" w:rsidP="00A529E1">
            <w:pPr>
              <w:widowControl/>
              <w:autoSpaceDE/>
              <w:autoSpaceDN/>
              <w:jc w:val="center"/>
              <w:rPr>
                <w:sz w:val="20"/>
                <w:szCs w:val="20"/>
              </w:rPr>
            </w:pPr>
          </w:p>
        </w:tc>
        <w:tc>
          <w:tcPr>
            <w:tcW w:w="425" w:type="dxa"/>
            <w:vAlign w:val="center"/>
          </w:tcPr>
          <w:p w14:paraId="0D3C08D1" w14:textId="77777777" w:rsidR="009F4464" w:rsidRPr="00124485" w:rsidRDefault="009F4464" w:rsidP="00A529E1">
            <w:pPr>
              <w:widowControl/>
              <w:autoSpaceDE/>
              <w:autoSpaceDN/>
              <w:jc w:val="center"/>
              <w:rPr>
                <w:sz w:val="20"/>
                <w:szCs w:val="20"/>
              </w:rPr>
            </w:pPr>
          </w:p>
        </w:tc>
        <w:tc>
          <w:tcPr>
            <w:tcW w:w="426" w:type="dxa"/>
            <w:vAlign w:val="center"/>
          </w:tcPr>
          <w:p w14:paraId="532AEBAD" w14:textId="77777777" w:rsidR="009F4464" w:rsidRPr="00124485" w:rsidRDefault="009F4464" w:rsidP="00A529E1">
            <w:pPr>
              <w:widowControl/>
              <w:autoSpaceDE/>
              <w:autoSpaceDN/>
              <w:jc w:val="center"/>
              <w:rPr>
                <w:sz w:val="20"/>
                <w:szCs w:val="20"/>
              </w:rPr>
            </w:pPr>
            <w:r>
              <w:rPr>
                <w:sz w:val="20"/>
                <w:szCs w:val="20"/>
              </w:rPr>
              <w:t>+</w:t>
            </w:r>
          </w:p>
        </w:tc>
        <w:tc>
          <w:tcPr>
            <w:tcW w:w="345" w:type="dxa"/>
            <w:vAlign w:val="center"/>
          </w:tcPr>
          <w:p w14:paraId="30A03D11" w14:textId="77777777" w:rsidR="009F4464" w:rsidRPr="00124485" w:rsidRDefault="009F4464" w:rsidP="00A529E1">
            <w:pPr>
              <w:widowControl/>
              <w:autoSpaceDE/>
              <w:autoSpaceDN/>
              <w:jc w:val="center"/>
              <w:rPr>
                <w:sz w:val="20"/>
                <w:szCs w:val="20"/>
              </w:rPr>
            </w:pPr>
          </w:p>
        </w:tc>
        <w:tc>
          <w:tcPr>
            <w:tcW w:w="352" w:type="dxa"/>
            <w:vAlign w:val="center"/>
          </w:tcPr>
          <w:p w14:paraId="0E537A43"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338621F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BD1374D"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4435E83" w14:textId="77777777" w:rsidR="009F4464" w:rsidRPr="00124485" w:rsidRDefault="009F4464" w:rsidP="00A529E1">
            <w:pPr>
              <w:widowControl/>
              <w:autoSpaceDE/>
              <w:autoSpaceDN/>
              <w:jc w:val="center"/>
              <w:rPr>
                <w:sz w:val="20"/>
                <w:szCs w:val="20"/>
              </w:rPr>
            </w:pPr>
          </w:p>
        </w:tc>
        <w:tc>
          <w:tcPr>
            <w:tcW w:w="425" w:type="dxa"/>
            <w:vAlign w:val="center"/>
          </w:tcPr>
          <w:p w14:paraId="078DA3C1"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5FCFE69F" w14:textId="77777777" w:rsidR="009F4464" w:rsidRPr="00124485" w:rsidRDefault="009F4464" w:rsidP="00A529E1">
            <w:pPr>
              <w:widowControl/>
              <w:autoSpaceDE/>
              <w:autoSpaceDN/>
              <w:jc w:val="center"/>
              <w:rPr>
                <w:sz w:val="20"/>
                <w:szCs w:val="20"/>
              </w:rPr>
            </w:pPr>
          </w:p>
        </w:tc>
        <w:tc>
          <w:tcPr>
            <w:tcW w:w="425" w:type="dxa"/>
            <w:vAlign w:val="center"/>
          </w:tcPr>
          <w:p w14:paraId="45CF54DA" w14:textId="77777777" w:rsidR="009F4464" w:rsidRPr="00124485" w:rsidRDefault="009F4464" w:rsidP="00A529E1">
            <w:pPr>
              <w:widowControl/>
              <w:autoSpaceDE/>
              <w:autoSpaceDN/>
              <w:jc w:val="center"/>
              <w:rPr>
                <w:sz w:val="20"/>
                <w:szCs w:val="20"/>
              </w:rPr>
            </w:pPr>
          </w:p>
        </w:tc>
        <w:tc>
          <w:tcPr>
            <w:tcW w:w="425" w:type="dxa"/>
            <w:vAlign w:val="center"/>
          </w:tcPr>
          <w:p w14:paraId="3DF70909" w14:textId="77777777" w:rsidR="009F4464" w:rsidRPr="00124485" w:rsidRDefault="009F4464" w:rsidP="00A529E1">
            <w:pPr>
              <w:widowControl/>
              <w:autoSpaceDE/>
              <w:autoSpaceDN/>
              <w:jc w:val="center"/>
              <w:rPr>
                <w:sz w:val="20"/>
                <w:szCs w:val="20"/>
              </w:rPr>
            </w:pPr>
          </w:p>
        </w:tc>
        <w:tc>
          <w:tcPr>
            <w:tcW w:w="425" w:type="dxa"/>
            <w:vAlign w:val="center"/>
          </w:tcPr>
          <w:p w14:paraId="49226FF1" w14:textId="77777777" w:rsidR="009F4464" w:rsidRPr="00124485" w:rsidRDefault="009F4464" w:rsidP="00A529E1">
            <w:pPr>
              <w:widowControl/>
              <w:autoSpaceDE/>
              <w:autoSpaceDN/>
              <w:jc w:val="center"/>
              <w:rPr>
                <w:sz w:val="20"/>
                <w:szCs w:val="20"/>
              </w:rPr>
            </w:pPr>
          </w:p>
        </w:tc>
        <w:tc>
          <w:tcPr>
            <w:tcW w:w="426" w:type="dxa"/>
            <w:vAlign w:val="center"/>
          </w:tcPr>
          <w:p w14:paraId="492D49F1" w14:textId="77777777" w:rsidR="009F4464" w:rsidRPr="00124485" w:rsidRDefault="009F4464" w:rsidP="00A529E1">
            <w:pPr>
              <w:widowControl/>
              <w:autoSpaceDE/>
              <w:autoSpaceDN/>
              <w:jc w:val="center"/>
              <w:rPr>
                <w:sz w:val="20"/>
                <w:szCs w:val="20"/>
              </w:rPr>
            </w:pPr>
          </w:p>
        </w:tc>
        <w:tc>
          <w:tcPr>
            <w:tcW w:w="425" w:type="dxa"/>
            <w:vAlign w:val="center"/>
          </w:tcPr>
          <w:p w14:paraId="697A70C6" w14:textId="77777777" w:rsidR="009F4464" w:rsidRPr="00124485" w:rsidRDefault="009F4464" w:rsidP="00A529E1">
            <w:pPr>
              <w:widowControl/>
              <w:autoSpaceDE/>
              <w:autoSpaceDN/>
              <w:jc w:val="center"/>
              <w:rPr>
                <w:sz w:val="20"/>
                <w:szCs w:val="20"/>
              </w:rPr>
            </w:pPr>
          </w:p>
        </w:tc>
        <w:tc>
          <w:tcPr>
            <w:tcW w:w="425" w:type="dxa"/>
            <w:vAlign w:val="center"/>
          </w:tcPr>
          <w:p w14:paraId="19454E0C" w14:textId="77777777" w:rsidR="009F4464" w:rsidRPr="00124485" w:rsidRDefault="009F4464" w:rsidP="00A529E1">
            <w:pPr>
              <w:widowControl/>
              <w:autoSpaceDE/>
              <w:autoSpaceDN/>
              <w:jc w:val="center"/>
              <w:rPr>
                <w:sz w:val="20"/>
                <w:szCs w:val="20"/>
              </w:rPr>
            </w:pPr>
          </w:p>
        </w:tc>
        <w:tc>
          <w:tcPr>
            <w:tcW w:w="425" w:type="dxa"/>
            <w:vAlign w:val="center"/>
          </w:tcPr>
          <w:p w14:paraId="12CFEE57" w14:textId="77777777" w:rsidR="009F4464" w:rsidRPr="00124485" w:rsidRDefault="009F4464" w:rsidP="00A529E1">
            <w:pPr>
              <w:widowControl/>
              <w:autoSpaceDE/>
              <w:autoSpaceDN/>
              <w:jc w:val="center"/>
              <w:rPr>
                <w:sz w:val="20"/>
                <w:szCs w:val="20"/>
              </w:rPr>
            </w:pPr>
          </w:p>
        </w:tc>
        <w:tc>
          <w:tcPr>
            <w:tcW w:w="437" w:type="dxa"/>
          </w:tcPr>
          <w:p w14:paraId="4DF73A20"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0E7A1227" w14:textId="77777777" w:rsidTr="00E56953">
        <w:trPr>
          <w:trHeight w:val="290"/>
        </w:trPr>
        <w:tc>
          <w:tcPr>
            <w:tcW w:w="3130" w:type="dxa"/>
            <w:shd w:val="clear" w:color="auto" w:fill="auto"/>
          </w:tcPr>
          <w:p w14:paraId="11280B16" w14:textId="77777777" w:rsidR="009F4464" w:rsidRPr="00124485" w:rsidRDefault="009F4464" w:rsidP="00124485">
            <w:pPr>
              <w:widowControl/>
              <w:autoSpaceDE/>
              <w:autoSpaceDN/>
              <w:jc w:val="both"/>
              <w:rPr>
                <w:sz w:val="20"/>
                <w:szCs w:val="20"/>
              </w:rPr>
            </w:pPr>
            <w:r w:rsidRPr="00124485">
              <w:rPr>
                <w:sz w:val="20"/>
                <w:szCs w:val="20"/>
              </w:rPr>
              <w:t xml:space="preserve">РН03 /  </w:t>
            </w:r>
            <w:r>
              <w:rPr>
                <w:sz w:val="20"/>
                <w:szCs w:val="20"/>
              </w:rPr>
              <w:t>ОК1, ОК6</w:t>
            </w:r>
          </w:p>
        </w:tc>
        <w:tc>
          <w:tcPr>
            <w:tcW w:w="1701" w:type="dxa"/>
            <w:vMerge/>
          </w:tcPr>
          <w:p w14:paraId="483E1612" w14:textId="77777777" w:rsidR="009F4464" w:rsidRPr="00124485" w:rsidRDefault="009F4464" w:rsidP="00A529E1">
            <w:pPr>
              <w:widowControl/>
              <w:autoSpaceDE/>
              <w:autoSpaceDN/>
              <w:ind w:firstLine="709"/>
              <w:jc w:val="both"/>
              <w:rPr>
                <w:sz w:val="20"/>
                <w:szCs w:val="20"/>
              </w:rPr>
            </w:pPr>
          </w:p>
        </w:tc>
        <w:tc>
          <w:tcPr>
            <w:tcW w:w="425" w:type="dxa"/>
            <w:vAlign w:val="center"/>
          </w:tcPr>
          <w:p w14:paraId="10E18A88" w14:textId="77777777" w:rsidR="009F4464" w:rsidRPr="00124485" w:rsidRDefault="009F4464" w:rsidP="00A529E1">
            <w:pPr>
              <w:widowControl/>
              <w:autoSpaceDE/>
              <w:autoSpaceDN/>
              <w:jc w:val="center"/>
              <w:rPr>
                <w:sz w:val="20"/>
                <w:szCs w:val="20"/>
              </w:rPr>
            </w:pPr>
          </w:p>
        </w:tc>
        <w:tc>
          <w:tcPr>
            <w:tcW w:w="426" w:type="dxa"/>
            <w:vAlign w:val="center"/>
          </w:tcPr>
          <w:p w14:paraId="378C3CA7" w14:textId="77777777" w:rsidR="009F4464" w:rsidRPr="00124485" w:rsidRDefault="009F4464" w:rsidP="00A529E1">
            <w:pPr>
              <w:widowControl/>
              <w:autoSpaceDE/>
              <w:autoSpaceDN/>
              <w:jc w:val="center"/>
              <w:rPr>
                <w:sz w:val="20"/>
                <w:szCs w:val="20"/>
              </w:rPr>
            </w:pPr>
          </w:p>
        </w:tc>
        <w:tc>
          <w:tcPr>
            <w:tcW w:w="425" w:type="dxa"/>
            <w:vAlign w:val="center"/>
          </w:tcPr>
          <w:p w14:paraId="19FFA3D1" w14:textId="77777777" w:rsidR="009F4464" w:rsidRPr="00124485" w:rsidRDefault="009F4464" w:rsidP="00A529E1">
            <w:pPr>
              <w:widowControl/>
              <w:autoSpaceDE/>
              <w:autoSpaceDN/>
              <w:jc w:val="center"/>
              <w:rPr>
                <w:sz w:val="20"/>
                <w:szCs w:val="20"/>
              </w:rPr>
            </w:pPr>
          </w:p>
        </w:tc>
        <w:tc>
          <w:tcPr>
            <w:tcW w:w="425" w:type="dxa"/>
            <w:vAlign w:val="center"/>
          </w:tcPr>
          <w:p w14:paraId="7F3C57E6" w14:textId="77777777" w:rsidR="009F4464" w:rsidRPr="00124485" w:rsidRDefault="009F4464" w:rsidP="00A529E1">
            <w:pPr>
              <w:widowControl/>
              <w:autoSpaceDE/>
              <w:autoSpaceDN/>
              <w:jc w:val="center"/>
              <w:rPr>
                <w:sz w:val="20"/>
                <w:szCs w:val="20"/>
              </w:rPr>
            </w:pPr>
          </w:p>
        </w:tc>
        <w:tc>
          <w:tcPr>
            <w:tcW w:w="425" w:type="dxa"/>
            <w:vAlign w:val="center"/>
          </w:tcPr>
          <w:p w14:paraId="4904FDA1" w14:textId="77777777" w:rsidR="009F4464" w:rsidRPr="00124485" w:rsidRDefault="009F4464" w:rsidP="00A529E1">
            <w:pPr>
              <w:widowControl/>
              <w:autoSpaceDE/>
              <w:autoSpaceDN/>
              <w:jc w:val="center"/>
              <w:rPr>
                <w:sz w:val="20"/>
                <w:szCs w:val="20"/>
              </w:rPr>
            </w:pPr>
          </w:p>
        </w:tc>
        <w:tc>
          <w:tcPr>
            <w:tcW w:w="426" w:type="dxa"/>
            <w:vAlign w:val="center"/>
          </w:tcPr>
          <w:p w14:paraId="5F82D2B1" w14:textId="77777777" w:rsidR="009F4464" w:rsidRPr="00124485" w:rsidRDefault="009F4464" w:rsidP="00A529E1">
            <w:pPr>
              <w:widowControl/>
              <w:autoSpaceDE/>
              <w:autoSpaceDN/>
              <w:jc w:val="center"/>
              <w:rPr>
                <w:sz w:val="20"/>
                <w:szCs w:val="20"/>
              </w:rPr>
            </w:pPr>
          </w:p>
        </w:tc>
        <w:tc>
          <w:tcPr>
            <w:tcW w:w="425" w:type="dxa"/>
            <w:vAlign w:val="center"/>
          </w:tcPr>
          <w:p w14:paraId="38D9BBE6" w14:textId="77777777" w:rsidR="009F4464" w:rsidRPr="00124485" w:rsidRDefault="009F4464" w:rsidP="00A529E1">
            <w:pPr>
              <w:widowControl/>
              <w:autoSpaceDE/>
              <w:autoSpaceDN/>
              <w:jc w:val="center"/>
              <w:rPr>
                <w:sz w:val="20"/>
                <w:szCs w:val="20"/>
              </w:rPr>
            </w:pPr>
          </w:p>
        </w:tc>
        <w:tc>
          <w:tcPr>
            <w:tcW w:w="425" w:type="dxa"/>
            <w:vAlign w:val="center"/>
          </w:tcPr>
          <w:p w14:paraId="140A3A1A"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763BF39" w14:textId="77777777" w:rsidR="009F4464" w:rsidRPr="00124485" w:rsidRDefault="009F4464" w:rsidP="00A529E1">
            <w:pPr>
              <w:widowControl/>
              <w:autoSpaceDE/>
              <w:autoSpaceDN/>
              <w:jc w:val="center"/>
              <w:rPr>
                <w:sz w:val="20"/>
                <w:szCs w:val="20"/>
              </w:rPr>
            </w:pPr>
          </w:p>
        </w:tc>
        <w:tc>
          <w:tcPr>
            <w:tcW w:w="426" w:type="dxa"/>
            <w:vAlign w:val="center"/>
          </w:tcPr>
          <w:p w14:paraId="78ABEE5B" w14:textId="77777777" w:rsidR="009F4464" w:rsidRPr="00124485" w:rsidRDefault="009F4464" w:rsidP="00A529E1">
            <w:pPr>
              <w:widowControl/>
              <w:autoSpaceDE/>
              <w:autoSpaceDN/>
              <w:jc w:val="center"/>
              <w:rPr>
                <w:sz w:val="20"/>
                <w:szCs w:val="20"/>
              </w:rPr>
            </w:pPr>
            <w:r>
              <w:rPr>
                <w:sz w:val="20"/>
                <w:szCs w:val="20"/>
              </w:rPr>
              <w:t>+</w:t>
            </w:r>
          </w:p>
        </w:tc>
        <w:tc>
          <w:tcPr>
            <w:tcW w:w="345" w:type="dxa"/>
            <w:vAlign w:val="center"/>
          </w:tcPr>
          <w:p w14:paraId="76E4148A" w14:textId="77777777" w:rsidR="009F4464" w:rsidRPr="00124485" w:rsidRDefault="009F4464" w:rsidP="00A529E1">
            <w:pPr>
              <w:widowControl/>
              <w:autoSpaceDE/>
              <w:autoSpaceDN/>
              <w:jc w:val="center"/>
              <w:rPr>
                <w:sz w:val="20"/>
                <w:szCs w:val="20"/>
              </w:rPr>
            </w:pPr>
            <w:r>
              <w:rPr>
                <w:sz w:val="20"/>
                <w:szCs w:val="20"/>
              </w:rPr>
              <w:t>+</w:t>
            </w:r>
          </w:p>
        </w:tc>
        <w:tc>
          <w:tcPr>
            <w:tcW w:w="352" w:type="dxa"/>
            <w:vAlign w:val="center"/>
          </w:tcPr>
          <w:p w14:paraId="26F4D929" w14:textId="77777777" w:rsidR="009F4464" w:rsidRPr="00124485" w:rsidRDefault="009F4464" w:rsidP="00A529E1">
            <w:pPr>
              <w:widowControl/>
              <w:autoSpaceDE/>
              <w:autoSpaceDN/>
              <w:jc w:val="center"/>
              <w:rPr>
                <w:sz w:val="20"/>
                <w:szCs w:val="20"/>
              </w:rPr>
            </w:pPr>
          </w:p>
        </w:tc>
        <w:tc>
          <w:tcPr>
            <w:tcW w:w="426" w:type="dxa"/>
            <w:vAlign w:val="center"/>
          </w:tcPr>
          <w:p w14:paraId="1A3BCA7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2D23502" w14:textId="77777777" w:rsidR="009F4464" w:rsidRPr="00124485" w:rsidRDefault="009F4464" w:rsidP="00A529E1">
            <w:pPr>
              <w:widowControl/>
              <w:autoSpaceDE/>
              <w:autoSpaceDN/>
              <w:jc w:val="center"/>
              <w:rPr>
                <w:sz w:val="20"/>
                <w:szCs w:val="20"/>
              </w:rPr>
            </w:pPr>
          </w:p>
        </w:tc>
        <w:tc>
          <w:tcPr>
            <w:tcW w:w="425" w:type="dxa"/>
            <w:vAlign w:val="center"/>
          </w:tcPr>
          <w:p w14:paraId="55484D0A" w14:textId="77777777" w:rsidR="009F4464" w:rsidRPr="00124485" w:rsidRDefault="009F4464" w:rsidP="00A529E1">
            <w:pPr>
              <w:widowControl/>
              <w:autoSpaceDE/>
              <w:autoSpaceDN/>
              <w:jc w:val="center"/>
              <w:rPr>
                <w:sz w:val="20"/>
                <w:szCs w:val="20"/>
              </w:rPr>
            </w:pPr>
          </w:p>
        </w:tc>
        <w:tc>
          <w:tcPr>
            <w:tcW w:w="425" w:type="dxa"/>
            <w:vAlign w:val="center"/>
          </w:tcPr>
          <w:p w14:paraId="51C06521" w14:textId="77777777" w:rsidR="009F4464" w:rsidRPr="00124485" w:rsidRDefault="009F4464" w:rsidP="00A529E1">
            <w:pPr>
              <w:widowControl/>
              <w:autoSpaceDE/>
              <w:autoSpaceDN/>
              <w:jc w:val="center"/>
              <w:rPr>
                <w:sz w:val="20"/>
                <w:szCs w:val="20"/>
              </w:rPr>
            </w:pPr>
          </w:p>
        </w:tc>
        <w:tc>
          <w:tcPr>
            <w:tcW w:w="426" w:type="dxa"/>
            <w:vAlign w:val="center"/>
          </w:tcPr>
          <w:p w14:paraId="5CF4946E" w14:textId="77777777" w:rsidR="009F4464" w:rsidRPr="00124485" w:rsidRDefault="009F4464" w:rsidP="00A529E1">
            <w:pPr>
              <w:widowControl/>
              <w:autoSpaceDE/>
              <w:autoSpaceDN/>
              <w:jc w:val="center"/>
              <w:rPr>
                <w:sz w:val="20"/>
                <w:szCs w:val="20"/>
              </w:rPr>
            </w:pPr>
          </w:p>
        </w:tc>
        <w:tc>
          <w:tcPr>
            <w:tcW w:w="425" w:type="dxa"/>
            <w:vAlign w:val="center"/>
          </w:tcPr>
          <w:p w14:paraId="2DEF19F4" w14:textId="77777777" w:rsidR="009F4464" w:rsidRPr="00124485" w:rsidRDefault="009F4464" w:rsidP="00A529E1">
            <w:pPr>
              <w:widowControl/>
              <w:autoSpaceDE/>
              <w:autoSpaceDN/>
              <w:jc w:val="center"/>
              <w:rPr>
                <w:sz w:val="20"/>
                <w:szCs w:val="20"/>
              </w:rPr>
            </w:pPr>
          </w:p>
        </w:tc>
        <w:tc>
          <w:tcPr>
            <w:tcW w:w="425" w:type="dxa"/>
            <w:vAlign w:val="center"/>
          </w:tcPr>
          <w:p w14:paraId="48C35EE3" w14:textId="77777777" w:rsidR="009F4464" w:rsidRPr="00124485" w:rsidRDefault="009F4464" w:rsidP="00A529E1">
            <w:pPr>
              <w:widowControl/>
              <w:autoSpaceDE/>
              <w:autoSpaceDN/>
              <w:jc w:val="center"/>
              <w:rPr>
                <w:sz w:val="20"/>
                <w:szCs w:val="20"/>
              </w:rPr>
            </w:pPr>
          </w:p>
        </w:tc>
        <w:tc>
          <w:tcPr>
            <w:tcW w:w="425" w:type="dxa"/>
            <w:vAlign w:val="center"/>
          </w:tcPr>
          <w:p w14:paraId="0A1BFB9E" w14:textId="77777777" w:rsidR="009F4464" w:rsidRPr="00124485" w:rsidRDefault="009F4464" w:rsidP="00A529E1">
            <w:pPr>
              <w:widowControl/>
              <w:autoSpaceDE/>
              <w:autoSpaceDN/>
              <w:jc w:val="center"/>
              <w:rPr>
                <w:sz w:val="20"/>
                <w:szCs w:val="20"/>
              </w:rPr>
            </w:pPr>
          </w:p>
        </w:tc>
        <w:tc>
          <w:tcPr>
            <w:tcW w:w="426" w:type="dxa"/>
            <w:vAlign w:val="center"/>
          </w:tcPr>
          <w:p w14:paraId="6E908502" w14:textId="77777777" w:rsidR="009F4464" w:rsidRPr="00124485" w:rsidRDefault="009F4464" w:rsidP="00A529E1">
            <w:pPr>
              <w:widowControl/>
              <w:autoSpaceDE/>
              <w:autoSpaceDN/>
              <w:jc w:val="center"/>
              <w:rPr>
                <w:sz w:val="20"/>
                <w:szCs w:val="20"/>
              </w:rPr>
            </w:pPr>
          </w:p>
        </w:tc>
        <w:tc>
          <w:tcPr>
            <w:tcW w:w="425" w:type="dxa"/>
            <w:vAlign w:val="center"/>
          </w:tcPr>
          <w:p w14:paraId="394B88CD"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1CBE9AE" w14:textId="77777777" w:rsidR="009F4464" w:rsidRPr="00124485" w:rsidRDefault="009F4464" w:rsidP="00A529E1">
            <w:pPr>
              <w:widowControl/>
              <w:autoSpaceDE/>
              <w:autoSpaceDN/>
              <w:jc w:val="center"/>
              <w:rPr>
                <w:sz w:val="20"/>
                <w:szCs w:val="20"/>
              </w:rPr>
            </w:pPr>
          </w:p>
        </w:tc>
        <w:tc>
          <w:tcPr>
            <w:tcW w:w="425" w:type="dxa"/>
            <w:vAlign w:val="center"/>
          </w:tcPr>
          <w:p w14:paraId="26D07D72" w14:textId="77777777" w:rsidR="009F4464" w:rsidRPr="00124485" w:rsidRDefault="009F4464" w:rsidP="00A529E1">
            <w:pPr>
              <w:widowControl/>
              <w:autoSpaceDE/>
              <w:autoSpaceDN/>
              <w:jc w:val="center"/>
              <w:rPr>
                <w:sz w:val="20"/>
                <w:szCs w:val="20"/>
              </w:rPr>
            </w:pPr>
          </w:p>
        </w:tc>
        <w:tc>
          <w:tcPr>
            <w:tcW w:w="437" w:type="dxa"/>
          </w:tcPr>
          <w:p w14:paraId="276951F6" w14:textId="77777777" w:rsidR="009F4464" w:rsidRPr="00124485" w:rsidRDefault="009F4464" w:rsidP="00064D1B">
            <w:pPr>
              <w:widowControl/>
              <w:autoSpaceDE/>
              <w:autoSpaceDN/>
              <w:jc w:val="center"/>
              <w:rPr>
                <w:sz w:val="20"/>
                <w:szCs w:val="20"/>
              </w:rPr>
            </w:pPr>
          </w:p>
        </w:tc>
      </w:tr>
      <w:tr w:rsidR="009F4464" w:rsidRPr="00124485" w14:paraId="5F0D741E" w14:textId="77777777" w:rsidTr="00E56953">
        <w:trPr>
          <w:trHeight w:val="314"/>
        </w:trPr>
        <w:tc>
          <w:tcPr>
            <w:tcW w:w="3130" w:type="dxa"/>
            <w:shd w:val="clear" w:color="auto" w:fill="auto"/>
          </w:tcPr>
          <w:p w14:paraId="7C171617" w14:textId="77777777" w:rsidR="009F4464" w:rsidRPr="00124485" w:rsidRDefault="009F4464" w:rsidP="00F77F0E">
            <w:pPr>
              <w:widowControl/>
              <w:autoSpaceDE/>
              <w:autoSpaceDN/>
              <w:jc w:val="both"/>
              <w:rPr>
                <w:sz w:val="20"/>
                <w:szCs w:val="20"/>
              </w:rPr>
            </w:pPr>
            <w:r w:rsidRPr="00124485">
              <w:rPr>
                <w:sz w:val="20"/>
                <w:szCs w:val="20"/>
              </w:rPr>
              <w:t xml:space="preserve">РН04 / </w:t>
            </w:r>
            <w:r>
              <w:rPr>
                <w:sz w:val="20"/>
                <w:szCs w:val="20"/>
              </w:rPr>
              <w:t>ОК11, ОК12, ОК1</w:t>
            </w:r>
            <w:r w:rsidR="00F77F0E">
              <w:rPr>
                <w:sz w:val="20"/>
                <w:szCs w:val="20"/>
              </w:rPr>
              <w:t>7</w:t>
            </w:r>
            <w:r>
              <w:rPr>
                <w:sz w:val="20"/>
                <w:szCs w:val="20"/>
              </w:rPr>
              <w:t>, ОК19</w:t>
            </w:r>
            <w:r w:rsidRPr="00124485">
              <w:rPr>
                <w:sz w:val="20"/>
                <w:szCs w:val="20"/>
              </w:rPr>
              <w:t xml:space="preserve"> </w:t>
            </w:r>
          </w:p>
        </w:tc>
        <w:tc>
          <w:tcPr>
            <w:tcW w:w="1701" w:type="dxa"/>
            <w:vMerge/>
          </w:tcPr>
          <w:p w14:paraId="1CB76BD7" w14:textId="77777777" w:rsidR="009F4464" w:rsidRPr="00124485" w:rsidRDefault="009F4464" w:rsidP="00A529E1">
            <w:pPr>
              <w:widowControl/>
              <w:autoSpaceDE/>
              <w:autoSpaceDN/>
              <w:ind w:firstLine="709"/>
              <w:jc w:val="both"/>
              <w:rPr>
                <w:sz w:val="20"/>
                <w:szCs w:val="20"/>
              </w:rPr>
            </w:pPr>
          </w:p>
        </w:tc>
        <w:tc>
          <w:tcPr>
            <w:tcW w:w="425" w:type="dxa"/>
            <w:vAlign w:val="center"/>
          </w:tcPr>
          <w:p w14:paraId="43B0D7C5" w14:textId="77777777" w:rsidR="009F4464" w:rsidRPr="00124485" w:rsidRDefault="009F4464" w:rsidP="00A529E1">
            <w:pPr>
              <w:widowControl/>
              <w:autoSpaceDE/>
              <w:autoSpaceDN/>
              <w:jc w:val="center"/>
              <w:rPr>
                <w:sz w:val="20"/>
                <w:szCs w:val="20"/>
              </w:rPr>
            </w:pPr>
          </w:p>
        </w:tc>
        <w:tc>
          <w:tcPr>
            <w:tcW w:w="426" w:type="dxa"/>
            <w:vAlign w:val="center"/>
          </w:tcPr>
          <w:p w14:paraId="72527109" w14:textId="77777777" w:rsidR="009F4464" w:rsidRPr="00124485" w:rsidRDefault="009F4464" w:rsidP="00A529E1">
            <w:pPr>
              <w:widowControl/>
              <w:autoSpaceDE/>
              <w:autoSpaceDN/>
              <w:jc w:val="center"/>
              <w:rPr>
                <w:sz w:val="20"/>
                <w:szCs w:val="20"/>
              </w:rPr>
            </w:pPr>
          </w:p>
        </w:tc>
        <w:tc>
          <w:tcPr>
            <w:tcW w:w="425" w:type="dxa"/>
            <w:vAlign w:val="center"/>
          </w:tcPr>
          <w:p w14:paraId="5FC7699E" w14:textId="77777777" w:rsidR="009F4464" w:rsidRPr="00124485" w:rsidRDefault="009F4464" w:rsidP="00A529E1">
            <w:pPr>
              <w:widowControl/>
              <w:autoSpaceDE/>
              <w:autoSpaceDN/>
              <w:jc w:val="center"/>
              <w:rPr>
                <w:sz w:val="20"/>
                <w:szCs w:val="20"/>
              </w:rPr>
            </w:pPr>
          </w:p>
        </w:tc>
        <w:tc>
          <w:tcPr>
            <w:tcW w:w="425" w:type="dxa"/>
            <w:vAlign w:val="center"/>
          </w:tcPr>
          <w:p w14:paraId="002BBC47" w14:textId="77777777" w:rsidR="009F4464" w:rsidRPr="00124485" w:rsidRDefault="009F4464" w:rsidP="00A529E1">
            <w:pPr>
              <w:widowControl/>
              <w:autoSpaceDE/>
              <w:autoSpaceDN/>
              <w:jc w:val="center"/>
              <w:rPr>
                <w:sz w:val="20"/>
                <w:szCs w:val="20"/>
              </w:rPr>
            </w:pPr>
          </w:p>
        </w:tc>
        <w:tc>
          <w:tcPr>
            <w:tcW w:w="425" w:type="dxa"/>
            <w:vAlign w:val="center"/>
          </w:tcPr>
          <w:p w14:paraId="28E29628"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7A75660"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9A95A9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10467A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1088E76" w14:textId="77777777" w:rsidR="009F4464" w:rsidRPr="00124485" w:rsidRDefault="009F4464" w:rsidP="00A529E1">
            <w:pPr>
              <w:widowControl/>
              <w:autoSpaceDE/>
              <w:autoSpaceDN/>
              <w:jc w:val="center"/>
              <w:rPr>
                <w:sz w:val="20"/>
                <w:szCs w:val="20"/>
              </w:rPr>
            </w:pPr>
          </w:p>
        </w:tc>
        <w:tc>
          <w:tcPr>
            <w:tcW w:w="426" w:type="dxa"/>
            <w:vAlign w:val="center"/>
          </w:tcPr>
          <w:p w14:paraId="204E3231" w14:textId="77777777" w:rsidR="009F4464" w:rsidRPr="00124485" w:rsidRDefault="009F4464" w:rsidP="00A529E1">
            <w:pPr>
              <w:widowControl/>
              <w:autoSpaceDE/>
              <w:autoSpaceDN/>
              <w:jc w:val="center"/>
              <w:rPr>
                <w:sz w:val="20"/>
                <w:szCs w:val="20"/>
              </w:rPr>
            </w:pPr>
          </w:p>
        </w:tc>
        <w:tc>
          <w:tcPr>
            <w:tcW w:w="345" w:type="dxa"/>
            <w:vAlign w:val="center"/>
          </w:tcPr>
          <w:p w14:paraId="72E835CC" w14:textId="77777777" w:rsidR="009F4464" w:rsidRPr="00124485" w:rsidRDefault="009F4464" w:rsidP="00A529E1">
            <w:pPr>
              <w:widowControl/>
              <w:autoSpaceDE/>
              <w:autoSpaceDN/>
              <w:jc w:val="center"/>
              <w:rPr>
                <w:sz w:val="20"/>
                <w:szCs w:val="20"/>
              </w:rPr>
            </w:pPr>
          </w:p>
        </w:tc>
        <w:tc>
          <w:tcPr>
            <w:tcW w:w="352" w:type="dxa"/>
            <w:vAlign w:val="center"/>
          </w:tcPr>
          <w:p w14:paraId="5164D58F" w14:textId="77777777" w:rsidR="009F4464" w:rsidRPr="00124485" w:rsidRDefault="009F4464" w:rsidP="00A529E1">
            <w:pPr>
              <w:widowControl/>
              <w:autoSpaceDE/>
              <w:autoSpaceDN/>
              <w:jc w:val="center"/>
              <w:rPr>
                <w:sz w:val="20"/>
                <w:szCs w:val="20"/>
              </w:rPr>
            </w:pPr>
          </w:p>
        </w:tc>
        <w:tc>
          <w:tcPr>
            <w:tcW w:w="426" w:type="dxa"/>
            <w:vAlign w:val="center"/>
          </w:tcPr>
          <w:p w14:paraId="2461B1EE" w14:textId="77777777" w:rsidR="009F4464" w:rsidRPr="00124485" w:rsidRDefault="009F4464" w:rsidP="00A529E1">
            <w:pPr>
              <w:widowControl/>
              <w:autoSpaceDE/>
              <w:autoSpaceDN/>
              <w:jc w:val="center"/>
              <w:rPr>
                <w:sz w:val="20"/>
                <w:szCs w:val="20"/>
              </w:rPr>
            </w:pPr>
          </w:p>
        </w:tc>
        <w:tc>
          <w:tcPr>
            <w:tcW w:w="425" w:type="dxa"/>
            <w:vAlign w:val="center"/>
          </w:tcPr>
          <w:p w14:paraId="52F3CF47" w14:textId="77777777" w:rsidR="009F4464" w:rsidRPr="00124485" w:rsidRDefault="009F4464" w:rsidP="00A529E1">
            <w:pPr>
              <w:widowControl/>
              <w:autoSpaceDE/>
              <w:autoSpaceDN/>
              <w:jc w:val="center"/>
              <w:rPr>
                <w:sz w:val="20"/>
                <w:szCs w:val="20"/>
              </w:rPr>
            </w:pPr>
          </w:p>
        </w:tc>
        <w:tc>
          <w:tcPr>
            <w:tcW w:w="425" w:type="dxa"/>
            <w:vAlign w:val="center"/>
          </w:tcPr>
          <w:p w14:paraId="6E63AC2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0CF904A" w14:textId="77777777" w:rsidR="009F4464" w:rsidRPr="00124485" w:rsidRDefault="009F4464" w:rsidP="00A529E1">
            <w:pPr>
              <w:widowControl/>
              <w:autoSpaceDE/>
              <w:autoSpaceDN/>
              <w:jc w:val="center"/>
              <w:rPr>
                <w:sz w:val="20"/>
                <w:szCs w:val="20"/>
              </w:rPr>
            </w:pPr>
          </w:p>
        </w:tc>
        <w:tc>
          <w:tcPr>
            <w:tcW w:w="426" w:type="dxa"/>
            <w:vAlign w:val="center"/>
          </w:tcPr>
          <w:p w14:paraId="35DF04C8" w14:textId="77777777" w:rsidR="009F4464" w:rsidRPr="00124485" w:rsidRDefault="009F4464" w:rsidP="00A529E1">
            <w:pPr>
              <w:widowControl/>
              <w:autoSpaceDE/>
              <w:autoSpaceDN/>
              <w:jc w:val="center"/>
              <w:rPr>
                <w:sz w:val="20"/>
                <w:szCs w:val="20"/>
              </w:rPr>
            </w:pPr>
          </w:p>
        </w:tc>
        <w:tc>
          <w:tcPr>
            <w:tcW w:w="425" w:type="dxa"/>
            <w:vAlign w:val="center"/>
          </w:tcPr>
          <w:p w14:paraId="47C73257" w14:textId="77777777" w:rsidR="009F4464" w:rsidRPr="00124485" w:rsidRDefault="009F4464" w:rsidP="00A529E1">
            <w:pPr>
              <w:widowControl/>
              <w:autoSpaceDE/>
              <w:autoSpaceDN/>
              <w:jc w:val="center"/>
              <w:rPr>
                <w:sz w:val="20"/>
                <w:szCs w:val="20"/>
              </w:rPr>
            </w:pPr>
          </w:p>
        </w:tc>
        <w:tc>
          <w:tcPr>
            <w:tcW w:w="425" w:type="dxa"/>
            <w:vAlign w:val="center"/>
          </w:tcPr>
          <w:p w14:paraId="3FE31610" w14:textId="77777777" w:rsidR="009F4464" w:rsidRPr="00124485" w:rsidRDefault="009F4464" w:rsidP="00A529E1">
            <w:pPr>
              <w:widowControl/>
              <w:autoSpaceDE/>
              <w:autoSpaceDN/>
              <w:jc w:val="center"/>
              <w:rPr>
                <w:sz w:val="20"/>
                <w:szCs w:val="20"/>
              </w:rPr>
            </w:pPr>
          </w:p>
        </w:tc>
        <w:tc>
          <w:tcPr>
            <w:tcW w:w="425" w:type="dxa"/>
            <w:vAlign w:val="center"/>
          </w:tcPr>
          <w:p w14:paraId="05D23138" w14:textId="77777777" w:rsidR="009F4464" w:rsidRPr="00124485" w:rsidRDefault="009F4464" w:rsidP="00A529E1">
            <w:pPr>
              <w:widowControl/>
              <w:autoSpaceDE/>
              <w:autoSpaceDN/>
              <w:jc w:val="center"/>
              <w:rPr>
                <w:sz w:val="20"/>
                <w:szCs w:val="20"/>
              </w:rPr>
            </w:pPr>
          </w:p>
        </w:tc>
        <w:tc>
          <w:tcPr>
            <w:tcW w:w="426" w:type="dxa"/>
            <w:vAlign w:val="center"/>
          </w:tcPr>
          <w:p w14:paraId="6BB6D6CE" w14:textId="77777777" w:rsidR="009F4464" w:rsidRPr="00124485" w:rsidRDefault="009F4464" w:rsidP="00A529E1">
            <w:pPr>
              <w:widowControl/>
              <w:autoSpaceDE/>
              <w:autoSpaceDN/>
              <w:jc w:val="center"/>
              <w:rPr>
                <w:sz w:val="20"/>
                <w:szCs w:val="20"/>
              </w:rPr>
            </w:pPr>
          </w:p>
        </w:tc>
        <w:tc>
          <w:tcPr>
            <w:tcW w:w="425" w:type="dxa"/>
            <w:vAlign w:val="center"/>
          </w:tcPr>
          <w:p w14:paraId="605B9625" w14:textId="77777777" w:rsidR="009F4464" w:rsidRPr="00124485" w:rsidRDefault="009F4464" w:rsidP="00A529E1">
            <w:pPr>
              <w:widowControl/>
              <w:autoSpaceDE/>
              <w:autoSpaceDN/>
              <w:jc w:val="center"/>
              <w:rPr>
                <w:sz w:val="20"/>
                <w:szCs w:val="20"/>
              </w:rPr>
            </w:pPr>
          </w:p>
        </w:tc>
        <w:tc>
          <w:tcPr>
            <w:tcW w:w="425" w:type="dxa"/>
            <w:vAlign w:val="center"/>
          </w:tcPr>
          <w:p w14:paraId="349BE647" w14:textId="77777777" w:rsidR="009F4464" w:rsidRPr="00124485" w:rsidRDefault="009F4464" w:rsidP="00A529E1">
            <w:pPr>
              <w:widowControl/>
              <w:autoSpaceDE/>
              <w:autoSpaceDN/>
              <w:jc w:val="center"/>
              <w:rPr>
                <w:sz w:val="20"/>
                <w:szCs w:val="20"/>
              </w:rPr>
            </w:pPr>
          </w:p>
        </w:tc>
        <w:tc>
          <w:tcPr>
            <w:tcW w:w="425" w:type="dxa"/>
            <w:vAlign w:val="center"/>
          </w:tcPr>
          <w:p w14:paraId="5BDE0DA7" w14:textId="77777777" w:rsidR="009F4464" w:rsidRPr="00124485" w:rsidRDefault="009F4464" w:rsidP="00A529E1">
            <w:pPr>
              <w:widowControl/>
              <w:autoSpaceDE/>
              <w:autoSpaceDN/>
              <w:jc w:val="center"/>
              <w:rPr>
                <w:sz w:val="20"/>
                <w:szCs w:val="20"/>
              </w:rPr>
            </w:pPr>
          </w:p>
        </w:tc>
        <w:tc>
          <w:tcPr>
            <w:tcW w:w="437" w:type="dxa"/>
          </w:tcPr>
          <w:p w14:paraId="70BEB407"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7D6BB3EC" w14:textId="77777777" w:rsidTr="00E56953">
        <w:trPr>
          <w:trHeight w:val="252"/>
        </w:trPr>
        <w:tc>
          <w:tcPr>
            <w:tcW w:w="3130" w:type="dxa"/>
            <w:shd w:val="clear" w:color="auto" w:fill="auto"/>
          </w:tcPr>
          <w:p w14:paraId="222C7B3E" w14:textId="77777777" w:rsidR="009F4464" w:rsidRPr="00124485" w:rsidRDefault="009F4464" w:rsidP="00343B72">
            <w:pPr>
              <w:widowControl/>
              <w:autoSpaceDE/>
              <w:autoSpaceDN/>
              <w:jc w:val="both"/>
              <w:rPr>
                <w:sz w:val="20"/>
                <w:szCs w:val="20"/>
              </w:rPr>
            </w:pPr>
            <w:r w:rsidRPr="00777A9D">
              <w:rPr>
                <w:sz w:val="20"/>
                <w:szCs w:val="20"/>
              </w:rPr>
              <w:t xml:space="preserve">РН05 / ОК11, ОК15, </w:t>
            </w:r>
            <w:r w:rsidR="00F77F0E" w:rsidRPr="00F77F0E">
              <w:rPr>
                <w:sz w:val="20"/>
                <w:szCs w:val="20"/>
              </w:rPr>
              <w:t>ОК17,</w:t>
            </w:r>
            <w:r w:rsidR="00F77F0E">
              <w:rPr>
                <w:sz w:val="20"/>
                <w:szCs w:val="20"/>
              </w:rPr>
              <w:t xml:space="preserve"> </w:t>
            </w:r>
            <w:r w:rsidRPr="00777A9D">
              <w:rPr>
                <w:sz w:val="20"/>
                <w:szCs w:val="20"/>
              </w:rPr>
              <w:t>ОК19</w:t>
            </w:r>
            <w:r w:rsidR="00F77F0E">
              <w:rPr>
                <w:sz w:val="20"/>
                <w:szCs w:val="20"/>
              </w:rPr>
              <w:t>, ОК20</w:t>
            </w:r>
          </w:p>
        </w:tc>
        <w:tc>
          <w:tcPr>
            <w:tcW w:w="1701" w:type="dxa"/>
            <w:vMerge/>
          </w:tcPr>
          <w:p w14:paraId="1F80B2EC" w14:textId="77777777" w:rsidR="009F4464" w:rsidRPr="00124485" w:rsidRDefault="009F4464" w:rsidP="00A529E1">
            <w:pPr>
              <w:widowControl/>
              <w:autoSpaceDE/>
              <w:autoSpaceDN/>
              <w:ind w:firstLine="709"/>
              <w:jc w:val="both"/>
              <w:rPr>
                <w:sz w:val="20"/>
                <w:szCs w:val="20"/>
              </w:rPr>
            </w:pPr>
          </w:p>
        </w:tc>
        <w:tc>
          <w:tcPr>
            <w:tcW w:w="425" w:type="dxa"/>
            <w:vAlign w:val="center"/>
          </w:tcPr>
          <w:p w14:paraId="275CC075" w14:textId="77777777" w:rsidR="009F4464" w:rsidRPr="00124485" w:rsidRDefault="009F4464" w:rsidP="00A529E1">
            <w:pPr>
              <w:widowControl/>
              <w:autoSpaceDE/>
              <w:autoSpaceDN/>
              <w:jc w:val="center"/>
              <w:rPr>
                <w:sz w:val="20"/>
                <w:szCs w:val="20"/>
              </w:rPr>
            </w:pPr>
          </w:p>
        </w:tc>
        <w:tc>
          <w:tcPr>
            <w:tcW w:w="426" w:type="dxa"/>
            <w:vAlign w:val="center"/>
          </w:tcPr>
          <w:p w14:paraId="2C500F3D" w14:textId="77777777" w:rsidR="009F4464" w:rsidRPr="00124485" w:rsidRDefault="009F4464" w:rsidP="00A529E1">
            <w:pPr>
              <w:widowControl/>
              <w:autoSpaceDE/>
              <w:autoSpaceDN/>
              <w:jc w:val="center"/>
              <w:rPr>
                <w:sz w:val="20"/>
                <w:szCs w:val="20"/>
              </w:rPr>
            </w:pPr>
          </w:p>
        </w:tc>
        <w:tc>
          <w:tcPr>
            <w:tcW w:w="425" w:type="dxa"/>
            <w:vAlign w:val="center"/>
          </w:tcPr>
          <w:p w14:paraId="16655C9F" w14:textId="77777777" w:rsidR="009F4464" w:rsidRPr="00124485" w:rsidRDefault="009F4464" w:rsidP="00A529E1">
            <w:pPr>
              <w:widowControl/>
              <w:autoSpaceDE/>
              <w:autoSpaceDN/>
              <w:jc w:val="center"/>
              <w:rPr>
                <w:sz w:val="20"/>
                <w:szCs w:val="20"/>
              </w:rPr>
            </w:pPr>
          </w:p>
        </w:tc>
        <w:tc>
          <w:tcPr>
            <w:tcW w:w="425" w:type="dxa"/>
            <w:vAlign w:val="center"/>
          </w:tcPr>
          <w:p w14:paraId="499F01D9" w14:textId="77777777" w:rsidR="009F4464" w:rsidRPr="00124485" w:rsidRDefault="009F4464" w:rsidP="00A529E1">
            <w:pPr>
              <w:widowControl/>
              <w:autoSpaceDE/>
              <w:autoSpaceDN/>
              <w:jc w:val="center"/>
              <w:rPr>
                <w:sz w:val="20"/>
                <w:szCs w:val="20"/>
              </w:rPr>
            </w:pPr>
          </w:p>
        </w:tc>
        <w:tc>
          <w:tcPr>
            <w:tcW w:w="425" w:type="dxa"/>
            <w:vAlign w:val="center"/>
          </w:tcPr>
          <w:p w14:paraId="7416C39C" w14:textId="77777777" w:rsidR="009F4464" w:rsidRPr="00124485" w:rsidRDefault="009F4464" w:rsidP="00A529E1">
            <w:pPr>
              <w:widowControl/>
              <w:autoSpaceDE/>
              <w:autoSpaceDN/>
              <w:jc w:val="center"/>
              <w:rPr>
                <w:sz w:val="20"/>
                <w:szCs w:val="20"/>
              </w:rPr>
            </w:pPr>
          </w:p>
        </w:tc>
        <w:tc>
          <w:tcPr>
            <w:tcW w:w="426" w:type="dxa"/>
            <w:vAlign w:val="center"/>
          </w:tcPr>
          <w:p w14:paraId="285B397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EB7BB55"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99A7B73" w14:textId="77777777" w:rsidR="009F4464" w:rsidRPr="00124485" w:rsidRDefault="009F4464" w:rsidP="00A529E1">
            <w:pPr>
              <w:widowControl/>
              <w:autoSpaceDE/>
              <w:autoSpaceDN/>
              <w:jc w:val="center"/>
              <w:rPr>
                <w:sz w:val="20"/>
                <w:szCs w:val="20"/>
              </w:rPr>
            </w:pPr>
          </w:p>
        </w:tc>
        <w:tc>
          <w:tcPr>
            <w:tcW w:w="425" w:type="dxa"/>
            <w:vAlign w:val="center"/>
          </w:tcPr>
          <w:p w14:paraId="367EE73C"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3D79B766" w14:textId="77777777" w:rsidR="009F4464" w:rsidRPr="00124485" w:rsidRDefault="009F4464" w:rsidP="00A529E1">
            <w:pPr>
              <w:widowControl/>
              <w:autoSpaceDE/>
              <w:autoSpaceDN/>
              <w:jc w:val="center"/>
              <w:rPr>
                <w:sz w:val="20"/>
                <w:szCs w:val="20"/>
              </w:rPr>
            </w:pPr>
          </w:p>
        </w:tc>
        <w:tc>
          <w:tcPr>
            <w:tcW w:w="345" w:type="dxa"/>
            <w:vAlign w:val="center"/>
          </w:tcPr>
          <w:p w14:paraId="017D8C4A" w14:textId="77777777" w:rsidR="009F4464" w:rsidRPr="00124485" w:rsidRDefault="009F4464" w:rsidP="00A529E1">
            <w:pPr>
              <w:widowControl/>
              <w:autoSpaceDE/>
              <w:autoSpaceDN/>
              <w:jc w:val="center"/>
              <w:rPr>
                <w:sz w:val="20"/>
                <w:szCs w:val="20"/>
              </w:rPr>
            </w:pPr>
          </w:p>
        </w:tc>
        <w:tc>
          <w:tcPr>
            <w:tcW w:w="352" w:type="dxa"/>
            <w:vAlign w:val="center"/>
          </w:tcPr>
          <w:p w14:paraId="487BAA41" w14:textId="77777777" w:rsidR="009F4464" w:rsidRPr="00124485" w:rsidRDefault="009F4464" w:rsidP="00A529E1">
            <w:pPr>
              <w:widowControl/>
              <w:autoSpaceDE/>
              <w:autoSpaceDN/>
              <w:jc w:val="center"/>
              <w:rPr>
                <w:sz w:val="20"/>
                <w:szCs w:val="20"/>
              </w:rPr>
            </w:pPr>
          </w:p>
        </w:tc>
        <w:tc>
          <w:tcPr>
            <w:tcW w:w="426" w:type="dxa"/>
            <w:vAlign w:val="center"/>
          </w:tcPr>
          <w:p w14:paraId="4B3F625F" w14:textId="77777777" w:rsidR="009F4464" w:rsidRPr="00124485" w:rsidRDefault="009F4464" w:rsidP="00A529E1">
            <w:pPr>
              <w:widowControl/>
              <w:autoSpaceDE/>
              <w:autoSpaceDN/>
              <w:jc w:val="center"/>
              <w:rPr>
                <w:sz w:val="20"/>
                <w:szCs w:val="20"/>
              </w:rPr>
            </w:pPr>
          </w:p>
        </w:tc>
        <w:tc>
          <w:tcPr>
            <w:tcW w:w="425" w:type="dxa"/>
            <w:vAlign w:val="center"/>
          </w:tcPr>
          <w:p w14:paraId="59ADA4E3" w14:textId="77777777" w:rsidR="009F4464" w:rsidRPr="00124485" w:rsidRDefault="009F4464" w:rsidP="00A529E1">
            <w:pPr>
              <w:widowControl/>
              <w:autoSpaceDE/>
              <w:autoSpaceDN/>
              <w:jc w:val="center"/>
              <w:rPr>
                <w:sz w:val="20"/>
                <w:szCs w:val="20"/>
              </w:rPr>
            </w:pPr>
          </w:p>
        </w:tc>
        <w:tc>
          <w:tcPr>
            <w:tcW w:w="425" w:type="dxa"/>
            <w:vAlign w:val="center"/>
          </w:tcPr>
          <w:p w14:paraId="759B7227" w14:textId="77777777" w:rsidR="009F4464" w:rsidRPr="00124485" w:rsidRDefault="009F4464" w:rsidP="00A529E1">
            <w:pPr>
              <w:widowControl/>
              <w:autoSpaceDE/>
              <w:autoSpaceDN/>
              <w:jc w:val="center"/>
              <w:rPr>
                <w:sz w:val="20"/>
                <w:szCs w:val="20"/>
              </w:rPr>
            </w:pPr>
          </w:p>
        </w:tc>
        <w:tc>
          <w:tcPr>
            <w:tcW w:w="425" w:type="dxa"/>
            <w:vAlign w:val="center"/>
          </w:tcPr>
          <w:p w14:paraId="67772C44"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61EA0E55" w14:textId="77777777" w:rsidR="009F4464" w:rsidRPr="00124485" w:rsidRDefault="009F4464" w:rsidP="00A529E1">
            <w:pPr>
              <w:widowControl/>
              <w:autoSpaceDE/>
              <w:autoSpaceDN/>
              <w:jc w:val="center"/>
              <w:rPr>
                <w:sz w:val="20"/>
                <w:szCs w:val="20"/>
              </w:rPr>
            </w:pPr>
          </w:p>
        </w:tc>
        <w:tc>
          <w:tcPr>
            <w:tcW w:w="425" w:type="dxa"/>
            <w:vAlign w:val="center"/>
          </w:tcPr>
          <w:p w14:paraId="6B34C6B7" w14:textId="77777777" w:rsidR="009F4464" w:rsidRPr="00124485" w:rsidRDefault="009F4464" w:rsidP="00A529E1">
            <w:pPr>
              <w:widowControl/>
              <w:autoSpaceDE/>
              <w:autoSpaceDN/>
              <w:jc w:val="center"/>
              <w:rPr>
                <w:sz w:val="20"/>
                <w:szCs w:val="20"/>
              </w:rPr>
            </w:pPr>
          </w:p>
        </w:tc>
        <w:tc>
          <w:tcPr>
            <w:tcW w:w="425" w:type="dxa"/>
            <w:vAlign w:val="center"/>
          </w:tcPr>
          <w:p w14:paraId="62B853A3" w14:textId="77777777" w:rsidR="009F4464" w:rsidRPr="00124485" w:rsidRDefault="009F4464" w:rsidP="00A529E1">
            <w:pPr>
              <w:widowControl/>
              <w:autoSpaceDE/>
              <w:autoSpaceDN/>
              <w:jc w:val="center"/>
              <w:rPr>
                <w:sz w:val="20"/>
                <w:szCs w:val="20"/>
              </w:rPr>
            </w:pPr>
          </w:p>
        </w:tc>
        <w:tc>
          <w:tcPr>
            <w:tcW w:w="425" w:type="dxa"/>
            <w:vAlign w:val="center"/>
          </w:tcPr>
          <w:p w14:paraId="546D897A"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093FF16E" w14:textId="77777777" w:rsidR="009F4464" w:rsidRPr="00124485" w:rsidRDefault="009F4464" w:rsidP="00A529E1">
            <w:pPr>
              <w:widowControl/>
              <w:autoSpaceDE/>
              <w:autoSpaceDN/>
              <w:jc w:val="center"/>
              <w:rPr>
                <w:sz w:val="20"/>
                <w:szCs w:val="20"/>
              </w:rPr>
            </w:pPr>
          </w:p>
        </w:tc>
        <w:tc>
          <w:tcPr>
            <w:tcW w:w="425" w:type="dxa"/>
            <w:vAlign w:val="center"/>
          </w:tcPr>
          <w:p w14:paraId="751DAFD9" w14:textId="77777777" w:rsidR="009F4464" w:rsidRPr="00124485" w:rsidRDefault="009F4464" w:rsidP="00A529E1">
            <w:pPr>
              <w:widowControl/>
              <w:autoSpaceDE/>
              <w:autoSpaceDN/>
              <w:jc w:val="center"/>
              <w:rPr>
                <w:sz w:val="20"/>
                <w:szCs w:val="20"/>
              </w:rPr>
            </w:pPr>
          </w:p>
        </w:tc>
        <w:tc>
          <w:tcPr>
            <w:tcW w:w="425" w:type="dxa"/>
            <w:vAlign w:val="center"/>
          </w:tcPr>
          <w:p w14:paraId="0EEFFC17" w14:textId="77777777" w:rsidR="009F4464" w:rsidRPr="00124485" w:rsidRDefault="009F4464" w:rsidP="00A529E1">
            <w:pPr>
              <w:widowControl/>
              <w:autoSpaceDE/>
              <w:autoSpaceDN/>
              <w:jc w:val="center"/>
              <w:rPr>
                <w:sz w:val="20"/>
                <w:szCs w:val="20"/>
              </w:rPr>
            </w:pPr>
          </w:p>
        </w:tc>
        <w:tc>
          <w:tcPr>
            <w:tcW w:w="425" w:type="dxa"/>
            <w:vAlign w:val="center"/>
          </w:tcPr>
          <w:p w14:paraId="27A6B355" w14:textId="77777777" w:rsidR="009F4464" w:rsidRPr="00124485" w:rsidRDefault="009F4464" w:rsidP="00A529E1">
            <w:pPr>
              <w:widowControl/>
              <w:autoSpaceDE/>
              <w:autoSpaceDN/>
              <w:jc w:val="center"/>
              <w:rPr>
                <w:sz w:val="20"/>
                <w:szCs w:val="20"/>
              </w:rPr>
            </w:pPr>
            <w:r>
              <w:rPr>
                <w:sz w:val="20"/>
                <w:szCs w:val="20"/>
              </w:rPr>
              <w:t>+</w:t>
            </w:r>
          </w:p>
        </w:tc>
        <w:tc>
          <w:tcPr>
            <w:tcW w:w="437" w:type="dxa"/>
          </w:tcPr>
          <w:p w14:paraId="413A8777"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52EFA4FD" w14:textId="77777777" w:rsidTr="00E56953">
        <w:trPr>
          <w:trHeight w:val="307"/>
        </w:trPr>
        <w:tc>
          <w:tcPr>
            <w:tcW w:w="3130" w:type="dxa"/>
            <w:shd w:val="clear" w:color="auto" w:fill="auto"/>
          </w:tcPr>
          <w:p w14:paraId="27E260D1" w14:textId="77777777" w:rsidR="009F4464" w:rsidRPr="00124485" w:rsidRDefault="009F4464" w:rsidP="00F77F0E">
            <w:pPr>
              <w:widowControl/>
              <w:autoSpaceDE/>
              <w:autoSpaceDN/>
              <w:jc w:val="both"/>
              <w:rPr>
                <w:sz w:val="20"/>
                <w:szCs w:val="20"/>
              </w:rPr>
            </w:pPr>
            <w:r w:rsidRPr="00124485">
              <w:rPr>
                <w:sz w:val="20"/>
                <w:szCs w:val="20"/>
              </w:rPr>
              <w:t xml:space="preserve">РН06 / </w:t>
            </w:r>
            <w:r>
              <w:rPr>
                <w:sz w:val="20"/>
                <w:szCs w:val="20"/>
              </w:rPr>
              <w:t>ОК7, ОК12, ОК14, ОК2</w:t>
            </w:r>
            <w:r w:rsidR="00F77F0E">
              <w:rPr>
                <w:sz w:val="20"/>
                <w:szCs w:val="20"/>
              </w:rPr>
              <w:t>1</w:t>
            </w:r>
            <w:r>
              <w:rPr>
                <w:sz w:val="20"/>
                <w:szCs w:val="20"/>
              </w:rPr>
              <w:t>, ОК28</w:t>
            </w:r>
          </w:p>
        </w:tc>
        <w:tc>
          <w:tcPr>
            <w:tcW w:w="1701" w:type="dxa"/>
            <w:vMerge/>
          </w:tcPr>
          <w:p w14:paraId="32A903F9" w14:textId="77777777" w:rsidR="009F4464" w:rsidRPr="00124485" w:rsidRDefault="009F4464" w:rsidP="00A529E1">
            <w:pPr>
              <w:widowControl/>
              <w:autoSpaceDE/>
              <w:autoSpaceDN/>
              <w:ind w:firstLine="709"/>
              <w:jc w:val="both"/>
              <w:rPr>
                <w:sz w:val="20"/>
                <w:szCs w:val="20"/>
              </w:rPr>
            </w:pPr>
          </w:p>
        </w:tc>
        <w:tc>
          <w:tcPr>
            <w:tcW w:w="425" w:type="dxa"/>
            <w:vAlign w:val="center"/>
          </w:tcPr>
          <w:p w14:paraId="190A3D54" w14:textId="77777777" w:rsidR="009F4464" w:rsidRPr="00124485" w:rsidRDefault="009F4464" w:rsidP="00A529E1">
            <w:pPr>
              <w:widowControl/>
              <w:autoSpaceDE/>
              <w:autoSpaceDN/>
              <w:jc w:val="center"/>
              <w:rPr>
                <w:sz w:val="20"/>
                <w:szCs w:val="20"/>
              </w:rPr>
            </w:pPr>
          </w:p>
        </w:tc>
        <w:tc>
          <w:tcPr>
            <w:tcW w:w="426" w:type="dxa"/>
            <w:vAlign w:val="center"/>
          </w:tcPr>
          <w:p w14:paraId="38DF792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037015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93B4757" w14:textId="77777777" w:rsidR="009F4464" w:rsidRPr="00124485" w:rsidRDefault="009F4464" w:rsidP="00A529E1">
            <w:pPr>
              <w:widowControl/>
              <w:autoSpaceDE/>
              <w:autoSpaceDN/>
              <w:jc w:val="center"/>
              <w:rPr>
                <w:sz w:val="20"/>
                <w:szCs w:val="20"/>
              </w:rPr>
            </w:pPr>
          </w:p>
        </w:tc>
        <w:tc>
          <w:tcPr>
            <w:tcW w:w="425" w:type="dxa"/>
            <w:vAlign w:val="center"/>
          </w:tcPr>
          <w:p w14:paraId="422C9B43"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444D3E32" w14:textId="77777777" w:rsidR="009F4464" w:rsidRPr="00124485" w:rsidRDefault="009F4464" w:rsidP="00A529E1">
            <w:pPr>
              <w:widowControl/>
              <w:autoSpaceDE/>
              <w:autoSpaceDN/>
              <w:jc w:val="center"/>
              <w:rPr>
                <w:sz w:val="20"/>
                <w:szCs w:val="20"/>
              </w:rPr>
            </w:pPr>
          </w:p>
        </w:tc>
        <w:tc>
          <w:tcPr>
            <w:tcW w:w="425" w:type="dxa"/>
            <w:vAlign w:val="center"/>
          </w:tcPr>
          <w:p w14:paraId="6257CA5F" w14:textId="77777777" w:rsidR="009F4464" w:rsidRPr="00124485" w:rsidRDefault="009F4464" w:rsidP="00A529E1">
            <w:pPr>
              <w:widowControl/>
              <w:autoSpaceDE/>
              <w:autoSpaceDN/>
              <w:jc w:val="center"/>
              <w:rPr>
                <w:sz w:val="20"/>
                <w:szCs w:val="20"/>
              </w:rPr>
            </w:pPr>
          </w:p>
        </w:tc>
        <w:tc>
          <w:tcPr>
            <w:tcW w:w="425" w:type="dxa"/>
            <w:vAlign w:val="center"/>
          </w:tcPr>
          <w:p w14:paraId="5CFB7FEB" w14:textId="77777777" w:rsidR="009F4464" w:rsidRPr="00124485" w:rsidRDefault="009F4464" w:rsidP="00A529E1">
            <w:pPr>
              <w:widowControl/>
              <w:autoSpaceDE/>
              <w:autoSpaceDN/>
              <w:jc w:val="center"/>
              <w:rPr>
                <w:sz w:val="20"/>
                <w:szCs w:val="20"/>
              </w:rPr>
            </w:pPr>
          </w:p>
        </w:tc>
        <w:tc>
          <w:tcPr>
            <w:tcW w:w="425" w:type="dxa"/>
            <w:vAlign w:val="center"/>
          </w:tcPr>
          <w:p w14:paraId="3767394E" w14:textId="77777777" w:rsidR="009F4464" w:rsidRPr="00124485" w:rsidRDefault="009F4464" w:rsidP="00A529E1">
            <w:pPr>
              <w:widowControl/>
              <w:autoSpaceDE/>
              <w:autoSpaceDN/>
              <w:jc w:val="center"/>
              <w:rPr>
                <w:sz w:val="20"/>
                <w:szCs w:val="20"/>
              </w:rPr>
            </w:pPr>
          </w:p>
        </w:tc>
        <w:tc>
          <w:tcPr>
            <w:tcW w:w="426" w:type="dxa"/>
            <w:vAlign w:val="center"/>
          </w:tcPr>
          <w:p w14:paraId="0E0E4480" w14:textId="77777777" w:rsidR="009F4464" w:rsidRPr="00124485" w:rsidRDefault="009F4464" w:rsidP="00A529E1">
            <w:pPr>
              <w:widowControl/>
              <w:autoSpaceDE/>
              <w:autoSpaceDN/>
              <w:jc w:val="center"/>
              <w:rPr>
                <w:sz w:val="20"/>
                <w:szCs w:val="20"/>
              </w:rPr>
            </w:pPr>
          </w:p>
        </w:tc>
        <w:tc>
          <w:tcPr>
            <w:tcW w:w="345" w:type="dxa"/>
            <w:vAlign w:val="center"/>
          </w:tcPr>
          <w:p w14:paraId="546689D6" w14:textId="77777777" w:rsidR="009F4464" w:rsidRPr="00124485" w:rsidRDefault="009F4464" w:rsidP="00A529E1">
            <w:pPr>
              <w:widowControl/>
              <w:autoSpaceDE/>
              <w:autoSpaceDN/>
              <w:jc w:val="center"/>
              <w:rPr>
                <w:sz w:val="20"/>
                <w:szCs w:val="20"/>
              </w:rPr>
            </w:pPr>
          </w:p>
        </w:tc>
        <w:tc>
          <w:tcPr>
            <w:tcW w:w="352" w:type="dxa"/>
            <w:vAlign w:val="center"/>
          </w:tcPr>
          <w:p w14:paraId="7CC2BE71" w14:textId="77777777" w:rsidR="009F4464" w:rsidRPr="00124485" w:rsidRDefault="009F4464" w:rsidP="00A529E1">
            <w:pPr>
              <w:widowControl/>
              <w:autoSpaceDE/>
              <w:autoSpaceDN/>
              <w:jc w:val="center"/>
              <w:rPr>
                <w:sz w:val="20"/>
                <w:szCs w:val="20"/>
              </w:rPr>
            </w:pPr>
          </w:p>
        </w:tc>
        <w:tc>
          <w:tcPr>
            <w:tcW w:w="426" w:type="dxa"/>
            <w:vAlign w:val="center"/>
          </w:tcPr>
          <w:p w14:paraId="5610DDE0" w14:textId="77777777" w:rsidR="009F4464" w:rsidRPr="00124485" w:rsidRDefault="009F4464" w:rsidP="00A529E1">
            <w:pPr>
              <w:widowControl/>
              <w:autoSpaceDE/>
              <w:autoSpaceDN/>
              <w:jc w:val="center"/>
              <w:rPr>
                <w:sz w:val="20"/>
                <w:szCs w:val="20"/>
              </w:rPr>
            </w:pPr>
          </w:p>
        </w:tc>
        <w:tc>
          <w:tcPr>
            <w:tcW w:w="425" w:type="dxa"/>
            <w:vAlign w:val="center"/>
          </w:tcPr>
          <w:p w14:paraId="601CB8B5" w14:textId="77777777" w:rsidR="009F4464" w:rsidRPr="00124485" w:rsidRDefault="009F4464" w:rsidP="00A529E1">
            <w:pPr>
              <w:widowControl/>
              <w:autoSpaceDE/>
              <w:autoSpaceDN/>
              <w:jc w:val="center"/>
              <w:rPr>
                <w:sz w:val="20"/>
                <w:szCs w:val="20"/>
              </w:rPr>
            </w:pPr>
          </w:p>
        </w:tc>
        <w:tc>
          <w:tcPr>
            <w:tcW w:w="425" w:type="dxa"/>
            <w:vAlign w:val="center"/>
          </w:tcPr>
          <w:p w14:paraId="48E6EBE4" w14:textId="77777777" w:rsidR="009F4464" w:rsidRPr="00124485" w:rsidRDefault="009F4464" w:rsidP="00A529E1">
            <w:pPr>
              <w:widowControl/>
              <w:autoSpaceDE/>
              <w:autoSpaceDN/>
              <w:jc w:val="center"/>
              <w:rPr>
                <w:sz w:val="20"/>
                <w:szCs w:val="20"/>
              </w:rPr>
            </w:pPr>
          </w:p>
        </w:tc>
        <w:tc>
          <w:tcPr>
            <w:tcW w:w="425" w:type="dxa"/>
            <w:vAlign w:val="center"/>
          </w:tcPr>
          <w:p w14:paraId="5DF4787F"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06BF84D8" w14:textId="77777777" w:rsidR="009F4464" w:rsidRPr="00124485" w:rsidRDefault="009F4464" w:rsidP="00A529E1">
            <w:pPr>
              <w:widowControl/>
              <w:autoSpaceDE/>
              <w:autoSpaceDN/>
              <w:jc w:val="center"/>
              <w:rPr>
                <w:sz w:val="20"/>
                <w:szCs w:val="20"/>
              </w:rPr>
            </w:pPr>
          </w:p>
        </w:tc>
        <w:tc>
          <w:tcPr>
            <w:tcW w:w="425" w:type="dxa"/>
            <w:vAlign w:val="center"/>
          </w:tcPr>
          <w:p w14:paraId="7C580ABD" w14:textId="77777777" w:rsidR="009F4464" w:rsidRPr="00124485" w:rsidRDefault="009F4464" w:rsidP="00A529E1">
            <w:pPr>
              <w:widowControl/>
              <w:autoSpaceDE/>
              <w:autoSpaceDN/>
              <w:jc w:val="center"/>
              <w:rPr>
                <w:sz w:val="20"/>
                <w:szCs w:val="20"/>
              </w:rPr>
            </w:pPr>
          </w:p>
        </w:tc>
        <w:tc>
          <w:tcPr>
            <w:tcW w:w="425" w:type="dxa"/>
            <w:vAlign w:val="center"/>
          </w:tcPr>
          <w:p w14:paraId="58A0DE4F" w14:textId="77777777" w:rsidR="009F4464" w:rsidRPr="00124485" w:rsidRDefault="009F4464" w:rsidP="00A529E1">
            <w:pPr>
              <w:widowControl/>
              <w:autoSpaceDE/>
              <w:autoSpaceDN/>
              <w:jc w:val="center"/>
              <w:rPr>
                <w:sz w:val="20"/>
                <w:szCs w:val="20"/>
              </w:rPr>
            </w:pPr>
          </w:p>
        </w:tc>
        <w:tc>
          <w:tcPr>
            <w:tcW w:w="425" w:type="dxa"/>
            <w:vAlign w:val="center"/>
          </w:tcPr>
          <w:p w14:paraId="2E7D5B09"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A1A360C" w14:textId="77777777" w:rsidR="009F4464" w:rsidRPr="00124485" w:rsidRDefault="009F4464" w:rsidP="00A529E1">
            <w:pPr>
              <w:widowControl/>
              <w:autoSpaceDE/>
              <w:autoSpaceDN/>
              <w:jc w:val="center"/>
              <w:rPr>
                <w:sz w:val="20"/>
                <w:szCs w:val="20"/>
              </w:rPr>
            </w:pPr>
          </w:p>
        </w:tc>
        <w:tc>
          <w:tcPr>
            <w:tcW w:w="425" w:type="dxa"/>
            <w:vAlign w:val="center"/>
          </w:tcPr>
          <w:p w14:paraId="7A9832A9" w14:textId="77777777" w:rsidR="009F4464" w:rsidRPr="00124485" w:rsidRDefault="009F4464" w:rsidP="00A529E1">
            <w:pPr>
              <w:widowControl/>
              <w:autoSpaceDE/>
              <w:autoSpaceDN/>
              <w:jc w:val="center"/>
              <w:rPr>
                <w:sz w:val="20"/>
                <w:szCs w:val="20"/>
              </w:rPr>
            </w:pPr>
          </w:p>
        </w:tc>
        <w:tc>
          <w:tcPr>
            <w:tcW w:w="425" w:type="dxa"/>
            <w:vAlign w:val="center"/>
          </w:tcPr>
          <w:p w14:paraId="3BDC8876" w14:textId="77777777" w:rsidR="009F4464" w:rsidRPr="00124485" w:rsidRDefault="009F4464" w:rsidP="00A529E1">
            <w:pPr>
              <w:widowControl/>
              <w:autoSpaceDE/>
              <w:autoSpaceDN/>
              <w:jc w:val="center"/>
              <w:rPr>
                <w:sz w:val="20"/>
                <w:szCs w:val="20"/>
              </w:rPr>
            </w:pPr>
          </w:p>
        </w:tc>
        <w:tc>
          <w:tcPr>
            <w:tcW w:w="425" w:type="dxa"/>
            <w:vAlign w:val="center"/>
          </w:tcPr>
          <w:p w14:paraId="166BF581" w14:textId="77777777" w:rsidR="009F4464" w:rsidRPr="00124485" w:rsidRDefault="009F4464" w:rsidP="00A529E1">
            <w:pPr>
              <w:widowControl/>
              <w:autoSpaceDE/>
              <w:autoSpaceDN/>
              <w:jc w:val="center"/>
              <w:rPr>
                <w:sz w:val="20"/>
                <w:szCs w:val="20"/>
              </w:rPr>
            </w:pPr>
            <w:r>
              <w:rPr>
                <w:sz w:val="20"/>
                <w:szCs w:val="20"/>
              </w:rPr>
              <w:t>+</w:t>
            </w:r>
          </w:p>
        </w:tc>
        <w:tc>
          <w:tcPr>
            <w:tcW w:w="437" w:type="dxa"/>
          </w:tcPr>
          <w:p w14:paraId="46B61926"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7E28ABA3" w14:textId="77777777" w:rsidTr="00E56953">
        <w:trPr>
          <w:trHeight w:val="303"/>
        </w:trPr>
        <w:tc>
          <w:tcPr>
            <w:tcW w:w="3130" w:type="dxa"/>
            <w:shd w:val="clear" w:color="auto" w:fill="auto"/>
          </w:tcPr>
          <w:p w14:paraId="4E99641D" w14:textId="77777777" w:rsidR="009F4464" w:rsidRPr="00124485" w:rsidRDefault="009F4464" w:rsidP="00A529E1">
            <w:pPr>
              <w:widowControl/>
              <w:autoSpaceDE/>
              <w:autoSpaceDN/>
              <w:jc w:val="both"/>
              <w:rPr>
                <w:sz w:val="20"/>
                <w:szCs w:val="20"/>
              </w:rPr>
            </w:pPr>
            <w:r w:rsidRPr="00124485">
              <w:rPr>
                <w:sz w:val="20"/>
                <w:szCs w:val="20"/>
              </w:rPr>
              <w:t xml:space="preserve">РН07 / </w:t>
            </w:r>
            <w:r>
              <w:rPr>
                <w:sz w:val="20"/>
                <w:szCs w:val="20"/>
              </w:rPr>
              <w:t>ОК3, ОК5</w:t>
            </w:r>
            <w:r w:rsidR="00F77F0E">
              <w:rPr>
                <w:sz w:val="20"/>
                <w:szCs w:val="20"/>
              </w:rPr>
              <w:t>, ОК20</w:t>
            </w:r>
          </w:p>
        </w:tc>
        <w:tc>
          <w:tcPr>
            <w:tcW w:w="1701" w:type="dxa"/>
            <w:vMerge/>
          </w:tcPr>
          <w:p w14:paraId="6DA27D15" w14:textId="77777777" w:rsidR="009F4464" w:rsidRPr="00124485" w:rsidRDefault="009F4464" w:rsidP="00A529E1">
            <w:pPr>
              <w:widowControl/>
              <w:autoSpaceDE/>
              <w:autoSpaceDN/>
              <w:ind w:firstLine="709"/>
              <w:jc w:val="both"/>
              <w:rPr>
                <w:sz w:val="20"/>
                <w:szCs w:val="20"/>
              </w:rPr>
            </w:pPr>
          </w:p>
        </w:tc>
        <w:tc>
          <w:tcPr>
            <w:tcW w:w="425" w:type="dxa"/>
            <w:vAlign w:val="center"/>
          </w:tcPr>
          <w:p w14:paraId="0DA57296" w14:textId="77777777" w:rsidR="009F4464" w:rsidRPr="00124485" w:rsidRDefault="009F4464" w:rsidP="00A529E1">
            <w:pPr>
              <w:widowControl/>
              <w:autoSpaceDE/>
              <w:autoSpaceDN/>
              <w:jc w:val="center"/>
              <w:rPr>
                <w:sz w:val="20"/>
                <w:szCs w:val="20"/>
              </w:rPr>
            </w:pPr>
          </w:p>
        </w:tc>
        <w:tc>
          <w:tcPr>
            <w:tcW w:w="426" w:type="dxa"/>
            <w:vAlign w:val="center"/>
          </w:tcPr>
          <w:p w14:paraId="1F29A3F5" w14:textId="77777777" w:rsidR="009F4464" w:rsidRPr="00124485" w:rsidRDefault="009F4464" w:rsidP="00A529E1">
            <w:pPr>
              <w:widowControl/>
              <w:autoSpaceDE/>
              <w:autoSpaceDN/>
              <w:jc w:val="center"/>
              <w:rPr>
                <w:sz w:val="20"/>
                <w:szCs w:val="20"/>
              </w:rPr>
            </w:pPr>
          </w:p>
        </w:tc>
        <w:tc>
          <w:tcPr>
            <w:tcW w:w="425" w:type="dxa"/>
            <w:vAlign w:val="center"/>
          </w:tcPr>
          <w:p w14:paraId="1B83C21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8B9251A" w14:textId="77777777" w:rsidR="009F4464" w:rsidRPr="00124485" w:rsidRDefault="009F4464" w:rsidP="00A529E1">
            <w:pPr>
              <w:widowControl/>
              <w:autoSpaceDE/>
              <w:autoSpaceDN/>
              <w:jc w:val="center"/>
              <w:rPr>
                <w:sz w:val="20"/>
                <w:szCs w:val="20"/>
              </w:rPr>
            </w:pPr>
          </w:p>
        </w:tc>
        <w:tc>
          <w:tcPr>
            <w:tcW w:w="425" w:type="dxa"/>
            <w:vAlign w:val="center"/>
          </w:tcPr>
          <w:p w14:paraId="61D113E3" w14:textId="77777777" w:rsidR="009F4464" w:rsidRPr="00124485" w:rsidRDefault="009F4464" w:rsidP="00A529E1">
            <w:pPr>
              <w:widowControl/>
              <w:autoSpaceDE/>
              <w:autoSpaceDN/>
              <w:jc w:val="center"/>
              <w:rPr>
                <w:sz w:val="20"/>
                <w:szCs w:val="20"/>
              </w:rPr>
            </w:pPr>
          </w:p>
        </w:tc>
        <w:tc>
          <w:tcPr>
            <w:tcW w:w="426" w:type="dxa"/>
            <w:vAlign w:val="center"/>
          </w:tcPr>
          <w:p w14:paraId="2CF4C335" w14:textId="77777777" w:rsidR="009F4464" w:rsidRPr="00124485" w:rsidRDefault="009F4464" w:rsidP="00A529E1">
            <w:pPr>
              <w:widowControl/>
              <w:autoSpaceDE/>
              <w:autoSpaceDN/>
              <w:jc w:val="center"/>
              <w:rPr>
                <w:sz w:val="20"/>
                <w:szCs w:val="20"/>
              </w:rPr>
            </w:pPr>
          </w:p>
        </w:tc>
        <w:tc>
          <w:tcPr>
            <w:tcW w:w="425" w:type="dxa"/>
            <w:vAlign w:val="center"/>
          </w:tcPr>
          <w:p w14:paraId="44F196A1" w14:textId="77777777" w:rsidR="009F4464" w:rsidRPr="00124485" w:rsidRDefault="009F4464" w:rsidP="00A529E1">
            <w:pPr>
              <w:widowControl/>
              <w:autoSpaceDE/>
              <w:autoSpaceDN/>
              <w:jc w:val="center"/>
              <w:rPr>
                <w:sz w:val="20"/>
                <w:szCs w:val="20"/>
              </w:rPr>
            </w:pPr>
          </w:p>
        </w:tc>
        <w:tc>
          <w:tcPr>
            <w:tcW w:w="425" w:type="dxa"/>
            <w:vAlign w:val="center"/>
          </w:tcPr>
          <w:p w14:paraId="032C782E" w14:textId="77777777" w:rsidR="009F4464" w:rsidRPr="00124485" w:rsidRDefault="009F4464" w:rsidP="00A529E1">
            <w:pPr>
              <w:widowControl/>
              <w:autoSpaceDE/>
              <w:autoSpaceDN/>
              <w:jc w:val="center"/>
              <w:rPr>
                <w:sz w:val="20"/>
                <w:szCs w:val="20"/>
              </w:rPr>
            </w:pPr>
          </w:p>
        </w:tc>
        <w:tc>
          <w:tcPr>
            <w:tcW w:w="425" w:type="dxa"/>
            <w:vAlign w:val="center"/>
          </w:tcPr>
          <w:p w14:paraId="5C0B4072" w14:textId="77777777" w:rsidR="009F4464" w:rsidRPr="00124485" w:rsidRDefault="009F4464" w:rsidP="00A529E1">
            <w:pPr>
              <w:widowControl/>
              <w:autoSpaceDE/>
              <w:autoSpaceDN/>
              <w:jc w:val="center"/>
              <w:rPr>
                <w:sz w:val="20"/>
                <w:szCs w:val="20"/>
              </w:rPr>
            </w:pPr>
          </w:p>
        </w:tc>
        <w:tc>
          <w:tcPr>
            <w:tcW w:w="426" w:type="dxa"/>
            <w:vAlign w:val="center"/>
          </w:tcPr>
          <w:p w14:paraId="36B4370D" w14:textId="77777777" w:rsidR="009F4464" w:rsidRPr="00124485" w:rsidRDefault="009F4464" w:rsidP="00A529E1">
            <w:pPr>
              <w:widowControl/>
              <w:autoSpaceDE/>
              <w:autoSpaceDN/>
              <w:jc w:val="center"/>
              <w:rPr>
                <w:sz w:val="20"/>
                <w:szCs w:val="20"/>
              </w:rPr>
            </w:pPr>
          </w:p>
        </w:tc>
        <w:tc>
          <w:tcPr>
            <w:tcW w:w="345" w:type="dxa"/>
            <w:vAlign w:val="center"/>
          </w:tcPr>
          <w:p w14:paraId="3AB0ABD7" w14:textId="77777777" w:rsidR="009F4464" w:rsidRPr="00124485" w:rsidRDefault="009F4464" w:rsidP="00A529E1">
            <w:pPr>
              <w:widowControl/>
              <w:autoSpaceDE/>
              <w:autoSpaceDN/>
              <w:jc w:val="center"/>
              <w:rPr>
                <w:sz w:val="20"/>
                <w:szCs w:val="20"/>
              </w:rPr>
            </w:pPr>
            <w:r>
              <w:rPr>
                <w:sz w:val="20"/>
                <w:szCs w:val="20"/>
              </w:rPr>
              <w:t>+</w:t>
            </w:r>
          </w:p>
        </w:tc>
        <w:tc>
          <w:tcPr>
            <w:tcW w:w="352" w:type="dxa"/>
            <w:vAlign w:val="center"/>
          </w:tcPr>
          <w:p w14:paraId="26BD20D6"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40A1816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EEDB66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07AE4BB" w14:textId="77777777" w:rsidR="009F4464" w:rsidRPr="00124485" w:rsidRDefault="009F4464" w:rsidP="00A529E1">
            <w:pPr>
              <w:widowControl/>
              <w:autoSpaceDE/>
              <w:autoSpaceDN/>
              <w:jc w:val="center"/>
              <w:rPr>
                <w:sz w:val="20"/>
                <w:szCs w:val="20"/>
              </w:rPr>
            </w:pPr>
          </w:p>
        </w:tc>
        <w:tc>
          <w:tcPr>
            <w:tcW w:w="425" w:type="dxa"/>
            <w:vAlign w:val="center"/>
          </w:tcPr>
          <w:p w14:paraId="15A5C1F0"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30DCC29" w14:textId="77777777" w:rsidR="009F4464" w:rsidRPr="00124485" w:rsidRDefault="009F4464" w:rsidP="00A529E1">
            <w:pPr>
              <w:widowControl/>
              <w:autoSpaceDE/>
              <w:autoSpaceDN/>
              <w:jc w:val="center"/>
              <w:rPr>
                <w:sz w:val="20"/>
                <w:szCs w:val="20"/>
              </w:rPr>
            </w:pPr>
          </w:p>
        </w:tc>
        <w:tc>
          <w:tcPr>
            <w:tcW w:w="425" w:type="dxa"/>
            <w:vAlign w:val="center"/>
          </w:tcPr>
          <w:p w14:paraId="135E0EAC" w14:textId="77777777" w:rsidR="009F4464" w:rsidRPr="00124485" w:rsidRDefault="009F4464" w:rsidP="00A529E1">
            <w:pPr>
              <w:widowControl/>
              <w:autoSpaceDE/>
              <w:autoSpaceDN/>
              <w:jc w:val="center"/>
              <w:rPr>
                <w:sz w:val="20"/>
                <w:szCs w:val="20"/>
              </w:rPr>
            </w:pPr>
          </w:p>
        </w:tc>
        <w:tc>
          <w:tcPr>
            <w:tcW w:w="425" w:type="dxa"/>
            <w:vAlign w:val="center"/>
          </w:tcPr>
          <w:p w14:paraId="1A65A4CB" w14:textId="77777777" w:rsidR="009F4464" w:rsidRPr="00124485" w:rsidRDefault="009F4464" w:rsidP="00A529E1">
            <w:pPr>
              <w:widowControl/>
              <w:autoSpaceDE/>
              <w:autoSpaceDN/>
              <w:jc w:val="center"/>
              <w:rPr>
                <w:sz w:val="20"/>
                <w:szCs w:val="20"/>
              </w:rPr>
            </w:pPr>
          </w:p>
        </w:tc>
        <w:tc>
          <w:tcPr>
            <w:tcW w:w="425" w:type="dxa"/>
            <w:vAlign w:val="center"/>
          </w:tcPr>
          <w:p w14:paraId="486FBE16" w14:textId="77777777" w:rsidR="009F4464" w:rsidRPr="00124485" w:rsidRDefault="009F4464" w:rsidP="00A529E1">
            <w:pPr>
              <w:widowControl/>
              <w:autoSpaceDE/>
              <w:autoSpaceDN/>
              <w:jc w:val="center"/>
              <w:rPr>
                <w:sz w:val="20"/>
                <w:szCs w:val="20"/>
              </w:rPr>
            </w:pPr>
          </w:p>
        </w:tc>
        <w:tc>
          <w:tcPr>
            <w:tcW w:w="426" w:type="dxa"/>
            <w:vAlign w:val="center"/>
          </w:tcPr>
          <w:p w14:paraId="01DC30A1" w14:textId="77777777" w:rsidR="009F4464" w:rsidRPr="00124485" w:rsidRDefault="009F4464" w:rsidP="00A529E1">
            <w:pPr>
              <w:widowControl/>
              <w:autoSpaceDE/>
              <w:autoSpaceDN/>
              <w:jc w:val="center"/>
              <w:rPr>
                <w:sz w:val="20"/>
                <w:szCs w:val="20"/>
              </w:rPr>
            </w:pPr>
          </w:p>
        </w:tc>
        <w:tc>
          <w:tcPr>
            <w:tcW w:w="425" w:type="dxa"/>
            <w:vAlign w:val="center"/>
          </w:tcPr>
          <w:p w14:paraId="774253C5" w14:textId="77777777" w:rsidR="009F4464" w:rsidRPr="00124485" w:rsidRDefault="009F4464" w:rsidP="00A529E1">
            <w:pPr>
              <w:widowControl/>
              <w:autoSpaceDE/>
              <w:autoSpaceDN/>
              <w:jc w:val="center"/>
              <w:rPr>
                <w:sz w:val="20"/>
                <w:szCs w:val="20"/>
              </w:rPr>
            </w:pPr>
          </w:p>
        </w:tc>
        <w:tc>
          <w:tcPr>
            <w:tcW w:w="425" w:type="dxa"/>
            <w:vAlign w:val="center"/>
          </w:tcPr>
          <w:p w14:paraId="4694B11E" w14:textId="77777777" w:rsidR="009F4464" w:rsidRPr="00124485" w:rsidRDefault="009F4464" w:rsidP="00A529E1">
            <w:pPr>
              <w:widowControl/>
              <w:autoSpaceDE/>
              <w:autoSpaceDN/>
              <w:jc w:val="center"/>
              <w:rPr>
                <w:sz w:val="20"/>
                <w:szCs w:val="20"/>
              </w:rPr>
            </w:pPr>
          </w:p>
        </w:tc>
        <w:tc>
          <w:tcPr>
            <w:tcW w:w="425" w:type="dxa"/>
            <w:vAlign w:val="center"/>
          </w:tcPr>
          <w:p w14:paraId="515BA2BD" w14:textId="77777777" w:rsidR="009F4464" w:rsidRPr="00124485" w:rsidRDefault="009F4464" w:rsidP="00A529E1">
            <w:pPr>
              <w:widowControl/>
              <w:autoSpaceDE/>
              <w:autoSpaceDN/>
              <w:jc w:val="center"/>
              <w:rPr>
                <w:sz w:val="20"/>
                <w:szCs w:val="20"/>
              </w:rPr>
            </w:pPr>
          </w:p>
        </w:tc>
        <w:tc>
          <w:tcPr>
            <w:tcW w:w="437" w:type="dxa"/>
          </w:tcPr>
          <w:p w14:paraId="437F1A81" w14:textId="77777777" w:rsidR="009F4464" w:rsidRPr="00124485" w:rsidRDefault="009F4464" w:rsidP="00064D1B">
            <w:pPr>
              <w:widowControl/>
              <w:autoSpaceDE/>
              <w:autoSpaceDN/>
              <w:jc w:val="center"/>
              <w:rPr>
                <w:sz w:val="20"/>
                <w:szCs w:val="20"/>
              </w:rPr>
            </w:pPr>
          </w:p>
        </w:tc>
      </w:tr>
      <w:tr w:rsidR="009F4464" w:rsidRPr="00124485" w14:paraId="0DE15571" w14:textId="77777777" w:rsidTr="00E56953">
        <w:trPr>
          <w:trHeight w:val="284"/>
        </w:trPr>
        <w:tc>
          <w:tcPr>
            <w:tcW w:w="3130" w:type="dxa"/>
            <w:shd w:val="clear" w:color="auto" w:fill="auto"/>
          </w:tcPr>
          <w:p w14:paraId="794D982D" w14:textId="77777777" w:rsidR="009F4464" w:rsidRPr="00124485" w:rsidRDefault="009F4464" w:rsidP="00F77F0E">
            <w:pPr>
              <w:widowControl/>
              <w:autoSpaceDE/>
              <w:autoSpaceDN/>
              <w:jc w:val="both"/>
              <w:rPr>
                <w:sz w:val="20"/>
                <w:szCs w:val="20"/>
              </w:rPr>
            </w:pPr>
            <w:r w:rsidRPr="00124485">
              <w:rPr>
                <w:sz w:val="20"/>
                <w:szCs w:val="20"/>
              </w:rPr>
              <w:t xml:space="preserve">РН08 / </w:t>
            </w:r>
            <w:r w:rsidR="00F77F0E">
              <w:rPr>
                <w:sz w:val="20"/>
                <w:szCs w:val="20"/>
              </w:rPr>
              <w:t xml:space="preserve">ОК20, ОК21, </w:t>
            </w:r>
            <w:r>
              <w:rPr>
                <w:sz w:val="20"/>
                <w:szCs w:val="20"/>
              </w:rPr>
              <w:t>ОК2</w:t>
            </w:r>
            <w:r w:rsidR="00F77F0E">
              <w:rPr>
                <w:sz w:val="20"/>
                <w:szCs w:val="20"/>
              </w:rPr>
              <w:t>4</w:t>
            </w:r>
            <w:r>
              <w:rPr>
                <w:sz w:val="20"/>
                <w:szCs w:val="20"/>
              </w:rPr>
              <w:t>, ОК2</w:t>
            </w:r>
            <w:r w:rsidR="00F77F0E">
              <w:rPr>
                <w:sz w:val="20"/>
                <w:szCs w:val="20"/>
              </w:rPr>
              <w:t>6</w:t>
            </w:r>
            <w:r>
              <w:rPr>
                <w:sz w:val="20"/>
                <w:szCs w:val="20"/>
              </w:rPr>
              <w:t>, ОК27</w:t>
            </w:r>
          </w:p>
        </w:tc>
        <w:tc>
          <w:tcPr>
            <w:tcW w:w="1701" w:type="dxa"/>
            <w:vMerge/>
          </w:tcPr>
          <w:p w14:paraId="30D4023D" w14:textId="77777777" w:rsidR="009F4464" w:rsidRPr="00124485" w:rsidRDefault="009F4464" w:rsidP="00A529E1">
            <w:pPr>
              <w:widowControl/>
              <w:autoSpaceDE/>
              <w:autoSpaceDN/>
              <w:ind w:firstLine="709"/>
              <w:jc w:val="both"/>
              <w:rPr>
                <w:sz w:val="20"/>
                <w:szCs w:val="20"/>
              </w:rPr>
            </w:pPr>
          </w:p>
        </w:tc>
        <w:tc>
          <w:tcPr>
            <w:tcW w:w="425" w:type="dxa"/>
            <w:vAlign w:val="center"/>
          </w:tcPr>
          <w:p w14:paraId="5066BCCB" w14:textId="77777777" w:rsidR="009F4464" w:rsidRPr="00124485" w:rsidRDefault="009F4464" w:rsidP="00A529E1">
            <w:pPr>
              <w:widowControl/>
              <w:autoSpaceDE/>
              <w:autoSpaceDN/>
              <w:jc w:val="center"/>
              <w:rPr>
                <w:sz w:val="20"/>
                <w:szCs w:val="20"/>
              </w:rPr>
            </w:pPr>
          </w:p>
        </w:tc>
        <w:tc>
          <w:tcPr>
            <w:tcW w:w="426" w:type="dxa"/>
            <w:vAlign w:val="center"/>
          </w:tcPr>
          <w:p w14:paraId="1065A166" w14:textId="77777777" w:rsidR="009F4464" w:rsidRPr="00124485" w:rsidRDefault="009F4464" w:rsidP="00A529E1">
            <w:pPr>
              <w:widowControl/>
              <w:autoSpaceDE/>
              <w:autoSpaceDN/>
              <w:jc w:val="center"/>
              <w:rPr>
                <w:sz w:val="20"/>
                <w:szCs w:val="20"/>
              </w:rPr>
            </w:pPr>
          </w:p>
        </w:tc>
        <w:tc>
          <w:tcPr>
            <w:tcW w:w="425" w:type="dxa"/>
            <w:vAlign w:val="center"/>
          </w:tcPr>
          <w:p w14:paraId="25ED7DE1" w14:textId="77777777" w:rsidR="009F4464" w:rsidRPr="00124485" w:rsidRDefault="009F4464" w:rsidP="00A529E1">
            <w:pPr>
              <w:widowControl/>
              <w:autoSpaceDE/>
              <w:autoSpaceDN/>
              <w:jc w:val="center"/>
              <w:rPr>
                <w:sz w:val="20"/>
                <w:szCs w:val="20"/>
              </w:rPr>
            </w:pPr>
          </w:p>
        </w:tc>
        <w:tc>
          <w:tcPr>
            <w:tcW w:w="425" w:type="dxa"/>
            <w:vAlign w:val="center"/>
          </w:tcPr>
          <w:p w14:paraId="2302E09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06E5E50"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6525070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88B0A21"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910807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91DEF7C" w14:textId="77777777" w:rsidR="009F4464" w:rsidRPr="00124485" w:rsidRDefault="009F4464" w:rsidP="00A529E1">
            <w:pPr>
              <w:widowControl/>
              <w:autoSpaceDE/>
              <w:autoSpaceDN/>
              <w:jc w:val="center"/>
              <w:rPr>
                <w:sz w:val="20"/>
                <w:szCs w:val="20"/>
              </w:rPr>
            </w:pPr>
          </w:p>
        </w:tc>
        <w:tc>
          <w:tcPr>
            <w:tcW w:w="426" w:type="dxa"/>
            <w:vAlign w:val="center"/>
          </w:tcPr>
          <w:p w14:paraId="4C794B1A" w14:textId="77777777" w:rsidR="009F4464" w:rsidRPr="00124485" w:rsidRDefault="009F4464" w:rsidP="00A529E1">
            <w:pPr>
              <w:widowControl/>
              <w:autoSpaceDE/>
              <w:autoSpaceDN/>
              <w:jc w:val="center"/>
              <w:rPr>
                <w:sz w:val="20"/>
                <w:szCs w:val="20"/>
              </w:rPr>
            </w:pPr>
          </w:p>
        </w:tc>
        <w:tc>
          <w:tcPr>
            <w:tcW w:w="345" w:type="dxa"/>
            <w:vAlign w:val="center"/>
          </w:tcPr>
          <w:p w14:paraId="6443033A" w14:textId="77777777" w:rsidR="009F4464" w:rsidRPr="00124485" w:rsidRDefault="009F4464" w:rsidP="00A529E1">
            <w:pPr>
              <w:widowControl/>
              <w:autoSpaceDE/>
              <w:autoSpaceDN/>
              <w:jc w:val="center"/>
              <w:rPr>
                <w:sz w:val="20"/>
                <w:szCs w:val="20"/>
              </w:rPr>
            </w:pPr>
          </w:p>
        </w:tc>
        <w:tc>
          <w:tcPr>
            <w:tcW w:w="352" w:type="dxa"/>
            <w:vAlign w:val="center"/>
          </w:tcPr>
          <w:p w14:paraId="79DFBFA7"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7C865FA"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DFCE87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A6FAD85"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960A473" w14:textId="77777777" w:rsidR="009F4464" w:rsidRPr="00124485" w:rsidRDefault="009F4464" w:rsidP="00A529E1">
            <w:pPr>
              <w:widowControl/>
              <w:autoSpaceDE/>
              <w:autoSpaceDN/>
              <w:jc w:val="center"/>
              <w:rPr>
                <w:sz w:val="20"/>
                <w:szCs w:val="20"/>
              </w:rPr>
            </w:pPr>
          </w:p>
        </w:tc>
        <w:tc>
          <w:tcPr>
            <w:tcW w:w="426" w:type="dxa"/>
            <w:vAlign w:val="center"/>
          </w:tcPr>
          <w:p w14:paraId="6B91C78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29FD078" w14:textId="77777777" w:rsidR="009F4464" w:rsidRPr="00124485" w:rsidRDefault="009F4464" w:rsidP="00A529E1">
            <w:pPr>
              <w:widowControl/>
              <w:autoSpaceDE/>
              <w:autoSpaceDN/>
              <w:jc w:val="center"/>
              <w:rPr>
                <w:sz w:val="20"/>
                <w:szCs w:val="20"/>
              </w:rPr>
            </w:pPr>
          </w:p>
        </w:tc>
        <w:tc>
          <w:tcPr>
            <w:tcW w:w="425" w:type="dxa"/>
            <w:vAlign w:val="center"/>
          </w:tcPr>
          <w:p w14:paraId="580D6A60"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15B6DC77"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233470D0" w14:textId="77777777" w:rsidR="009F4464" w:rsidRPr="00124485" w:rsidRDefault="009F4464" w:rsidP="00A529E1">
            <w:pPr>
              <w:widowControl/>
              <w:autoSpaceDE/>
              <w:autoSpaceDN/>
              <w:jc w:val="center"/>
              <w:rPr>
                <w:sz w:val="20"/>
                <w:szCs w:val="20"/>
              </w:rPr>
            </w:pPr>
          </w:p>
        </w:tc>
        <w:tc>
          <w:tcPr>
            <w:tcW w:w="425" w:type="dxa"/>
            <w:vAlign w:val="center"/>
          </w:tcPr>
          <w:p w14:paraId="2DD89C27" w14:textId="77777777" w:rsidR="009F4464" w:rsidRPr="00124485" w:rsidRDefault="009F4464" w:rsidP="00A529E1">
            <w:pPr>
              <w:widowControl/>
              <w:autoSpaceDE/>
              <w:autoSpaceDN/>
              <w:jc w:val="center"/>
              <w:rPr>
                <w:sz w:val="20"/>
                <w:szCs w:val="20"/>
              </w:rPr>
            </w:pPr>
          </w:p>
        </w:tc>
        <w:tc>
          <w:tcPr>
            <w:tcW w:w="425" w:type="dxa"/>
            <w:vAlign w:val="center"/>
          </w:tcPr>
          <w:p w14:paraId="69EB4DAC" w14:textId="77777777" w:rsidR="009F4464" w:rsidRPr="00124485" w:rsidRDefault="009F4464" w:rsidP="00A529E1">
            <w:pPr>
              <w:widowControl/>
              <w:autoSpaceDE/>
              <w:autoSpaceDN/>
              <w:jc w:val="center"/>
              <w:rPr>
                <w:sz w:val="20"/>
                <w:szCs w:val="20"/>
              </w:rPr>
            </w:pPr>
          </w:p>
        </w:tc>
        <w:tc>
          <w:tcPr>
            <w:tcW w:w="425" w:type="dxa"/>
            <w:vAlign w:val="center"/>
          </w:tcPr>
          <w:p w14:paraId="030FA098" w14:textId="77777777" w:rsidR="009F4464" w:rsidRPr="00124485" w:rsidRDefault="009F4464" w:rsidP="00A529E1">
            <w:pPr>
              <w:widowControl/>
              <w:autoSpaceDE/>
              <w:autoSpaceDN/>
              <w:jc w:val="center"/>
              <w:rPr>
                <w:sz w:val="20"/>
                <w:szCs w:val="20"/>
              </w:rPr>
            </w:pPr>
            <w:r>
              <w:rPr>
                <w:sz w:val="20"/>
                <w:szCs w:val="20"/>
              </w:rPr>
              <w:t>+</w:t>
            </w:r>
          </w:p>
        </w:tc>
        <w:tc>
          <w:tcPr>
            <w:tcW w:w="437" w:type="dxa"/>
          </w:tcPr>
          <w:p w14:paraId="0990AA49"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253B6436" w14:textId="77777777" w:rsidTr="00E56953">
        <w:trPr>
          <w:trHeight w:val="289"/>
        </w:trPr>
        <w:tc>
          <w:tcPr>
            <w:tcW w:w="3130" w:type="dxa"/>
            <w:shd w:val="clear" w:color="auto" w:fill="auto"/>
          </w:tcPr>
          <w:p w14:paraId="18978CE3" w14:textId="77777777" w:rsidR="009F4464" w:rsidRPr="00124485" w:rsidRDefault="009F4464" w:rsidP="00F77F0E">
            <w:pPr>
              <w:widowControl/>
              <w:autoSpaceDE/>
              <w:autoSpaceDN/>
              <w:jc w:val="both"/>
              <w:rPr>
                <w:sz w:val="20"/>
                <w:szCs w:val="20"/>
              </w:rPr>
            </w:pPr>
            <w:r w:rsidRPr="00124485">
              <w:rPr>
                <w:sz w:val="20"/>
                <w:szCs w:val="20"/>
              </w:rPr>
              <w:t xml:space="preserve">РН09 / </w:t>
            </w:r>
            <w:r>
              <w:rPr>
                <w:sz w:val="20"/>
                <w:szCs w:val="20"/>
              </w:rPr>
              <w:t>ОК16, ОК17, ОК18, ОК2</w:t>
            </w:r>
            <w:r w:rsidR="00F77F0E">
              <w:rPr>
                <w:sz w:val="20"/>
                <w:szCs w:val="20"/>
              </w:rPr>
              <w:t>2</w:t>
            </w:r>
            <w:r>
              <w:rPr>
                <w:sz w:val="20"/>
                <w:szCs w:val="20"/>
              </w:rPr>
              <w:t>, ОК2</w:t>
            </w:r>
            <w:r w:rsidR="00F77F0E">
              <w:rPr>
                <w:sz w:val="20"/>
                <w:szCs w:val="20"/>
              </w:rPr>
              <w:t>3</w:t>
            </w:r>
            <w:r>
              <w:rPr>
                <w:sz w:val="20"/>
                <w:szCs w:val="20"/>
              </w:rPr>
              <w:t>, ОК2</w:t>
            </w:r>
            <w:r w:rsidR="00F77F0E">
              <w:rPr>
                <w:sz w:val="20"/>
                <w:szCs w:val="20"/>
              </w:rPr>
              <w:t>5</w:t>
            </w:r>
            <w:r>
              <w:rPr>
                <w:sz w:val="20"/>
                <w:szCs w:val="20"/>
              </w:rPr>
              <w:t>, ОК2</w:t>
            </w:r>
            <w:r w:rsidR="00F77F0E">
              <w:rPr>
                <w:sz w:val="20"/>
                <w:szCs w:val="20"/>
              </w:rPr>
              <w:t>6</w:t>
            </w:r>
          </w:p>
        </w:tc>
        <w:tc>
          <w:tcPr>
            <w:tcW w:w="1701" w:type="dxa"/>
            <w:vMerge/>
          </w:tcPr>
          <w:p w14:paraId="09049794" w14:textId="77777777" w:rsidR="009F4464" w:rsidRPr="00124485" w:rsidRDefault="009F4464" w:rsidP="00A529E1">
            <w:pPr>
              <w:widowControl/>
              <w:autoSpaceDE/>
              <w:autoSpaceDN/>
              <w:ind w:firstLine="709"/>
              <w:jc w:val="both"/>
              <w:rPr>
                <w:sz w:val="20"/>
                <w:szCs w:val="20"/>
              </w:rPr>
            </w:pPr>
          </w:p>
        </w:tc>
        <w:tc>
          <w:tcPr>
            <w:tcW w:w="425" w:type="dxa"/>
            <w:vAlign w:val="center"/>
          </w:tcPr>
          <w:p w14:paraId="1037BFF4" w14:textId="77777777" w:rsidR="009F4464" w:rsidRPr="00124485" w:rsidRDefault="009F4464" w:rsidP="00A529E1">
            <w:pPr>
              <w:widowControl/>
              <w:autoSpaceDE/>
              <w:autoSpaceDN/>
              <w:jc w:val="center"/>
              <w:rPr>
                <w:sz w:val="20"/>
                <w:szCs w:val="20"/>
              </w:rPr>
            </w:pPr>
          </w:p>
        </w:tc>
        <w:tc>
          <w:tcPr>
            <w:tcW w:w="426" w:type="dxa"/>
            <w:vAlign w:val="center"/>
          </w:tcPr>
          <w:p w14:paraId="45CBB1C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2709924" w14:textId="77777777" w:rsidR="009F4464" w:rsidRPr="00124485" w:rsidRDefault="009F4464" w:rsidP="00A529E1">
            <w:pPr>
              <w:widowControl/>
              <w:autoSpaceDE/>
              <w:autoSpaceDN/>
              <w:jc w:val="center"/>
              <w:rPr>
                <w:sz w:val="20"/>
                <w:szCs w:val="20"/>
              </w:rPr>
            </w:pPr>
          </w:p>
        </w:tc>
        <w:tc>
          <w:tcPr>
            <w:tcW w:w="425" w:type="dxa"/>
            <w:vAlign w:val="center"/>
          </w:tcPr>
          <w:p w14:paraId="24AFDAE3" w14:textId="77777777" w:rsidR="009F4464" w:rsidRPr="00124485" w:rsidRDefault="009F4464" w:rsidP="00A529E1">
            <w:pPr>
              <w:widowControl/>
              <w:autoSpaceDE/>
              <w:autoSpaceDN/>
              <w:jc w:val="center"/>
              <w:rPr>
                <w:sz w:val="20"/>
                <w:szCs w:val="20"/>
              </w:rPr>
            </w:pPr>
          </w:p>
        </w:tc>
        <w:tc>
          <w:tcPr>
            <w:tcW w:w="425" w:type="dxa"/>
            <w:vAlign w:val="center"/>
          </w:tcPr>
          <w:p w14:paraId="096D0405" w14:textId="77777777" w:rsidR="009F4464" w:rsidRPr="00124485" w:rsidRDefault="009F4464" w:rsidP="00A529E1">
            <w:pPr>
              <w:widowControl/>
              <w:autoSpaceDE/>
              <w:autoSpaceDN/>
              <w:jc w:val="center"/>
              <w:rPr>
                <w:sz w:val="20"/>
                <w:szCs w:val="20"/>
              </w:rPr>
            </w:pPr>
          </w:p>
        </w:tc>
        <w:tc>
          <w:tcPr>
            <w:tcW w:w="426" w:type="dxa"/>
            <w:vAlign w:val="center"/>
          </w:tcPr>
          <w:p w14:paraId="363FE738" w14:textId="77777777" w:rsidR="009F4464" w:rsidRPr="00124485" w:rsidRDefault="009F4464" w:rsidP="00A529E1">
            <w:pPr>
              <w:widowControl/>
              <w:autoSpaceDE/>
              <w:autoSpaceDN/>
              <w:jc w:val="center"/>
              <w:rPr>
                <w:sz w:val="20"/>
                <w:szCs w:val="20"/>
              </w:rPr>
            </w:pPr>
          </w:p>
        </w:tc>
        <w:tc>
          <w:tcPr>
            <w:tcW w:w="425" w:type="dxa"/>
            <w:vAlign w:val="center"/>
          </w:tcPr>
          <w:p w14:paraId="4C961A0C" w14:textId="77777777" w:rsidR="009F4464" w:rsidRPr="00124485" w:rsidRDefault="009F4464" w:rsidP="00A529E1">
            <w:pPr>
              <w:widowControl/>
              <w:autoSpaceDE/>
              <w:autoSpaceDN/>
              <w:jc w:val="center"/>
              <w:rPr>
                <w:sz w:val="20"/>
                <w:szCs w:val="20"/>
              </w:rPr>
            </w:pPr>
          </w:p>
        </w:tc>
        <w:tc>
          <w:tcPr>
            <w:tcW w:w="425" w:type="dxa"/>
            <w:vAlign w:val="center"/>
          </w:tcPr>
          <w:p w14:paraId="35721BDF"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5A407DC"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30CE7890" w14:textId="77777777" w:rsidR="009F4464" w:rsidRPr="00124485" w:rsidRDefault="009F4464" w:rsidP="00A529E1">
            <w:pPr>
              <w:widowControl/>
              <w:autoSpaceDE/>
              <w:autoSpaceDN/>
              <w:jc w:val="center"/>
              <w:rPr>
                <w:sz w:val="20"/>
                <w:szCs w:val="20"/>
              </w:rPr>
            </w:pPr>
          </w:p>
        </w:tc>
        <w:tc>
          <w:tcPr>
            <w:tcW w:w="345" w:type="dxa"/>
            <w:vAlign w:val="center"/>
          </w:tcPr>
          <w:p w14:paraId="7BF3E6AE" w14:textId="77777777" w:rsidR="009F4464" w:rsidRPr="00124485" w:rsidRDefault="009F4464" w:rsidP="00A529E1">
            <w:pPr>
              <w:widowControl/>
              <w:autoSpaceDE/>
              <w:autoSpaceDN/>
              <w:jc w:val="center"/>
              <w:rPr>
                <w:sz w:val="20"/>
                <w:szCs w:val="20"/>
              </w:rPr>
            </w:pPr>
          </w:p>
        </w:tc>
        <w:tc>
          <w:tcPr>
            <w:tcW w:w="352" w:type="dxa"/>
            <w:vAlign w:val="center"/>
          </w:tcPr>
          <w:p w14:paraId="56E58E28" w14:textId="77777777" w:rsidR="009F4464" w:rsidRPr="00124485" w:rsidRDefault="009F4464" w:rsidP="00A529E1">
            <w:pPr>
              <w:widowControl/>
              <w:autoSpaceDE/>
              <w:autoSpaceDN/>
              <w:jc w:val="center"/>
              <w:rPr>
                <w:sz w:val="20"/>
                <w:szCs w:val="20"/>
              </w:rPr>
            </w:pPr>
          </w:p>
        </w:tc>
        <w:tc>
          <w:tcPr>
            <w:tcW w:w="426" w:type="dxa"/>
            <w:vAlign w:val="center"/>
          </w:tcPr>
          <w:p w14:paraId="3F8B7291" w14:textId="77777777" w:rsidR="009F4464" w:rsidRPr="00124485" w:rsidRDefault="009F4464" w:rsidP="00A529E1">
            <w:pPr>
              <w:widowControl/>
              <w:autoSpaceDE/>
              <w:autoSpaceDN/>
              <w:jc w:val="center"/>
              <w:rPr>
                <w:sz w:val="20"/>
                <w:szCs w:val="20"/>
              </w:rPr>
            </w:pPr>
          </w:p>
        </w:tc>
        <w:tc>
          <w:tcPr>
            <w:tcW w:w="425" w:type="dxa"/>
            <w:vAlign w:val="center"/>
          </w:tcPr>
          <w:p w14:paraId="63B6FCF1" w14:textId="77777777" w:rsidR="009F4464" w:rsidRPr="00124485" w:rsidRDefault="009F4464" w:rsidP="00A529E1">
            <w:pPr>
              <w:widowControl/>
              <w:autoSpaceDE/>
              <w:autoSpaceDN/>
              <w:jc w:val="center"/>
              <w:rPr>
                <w:sz w:val="20"/>
                <w:szCs w:val="20"/>
              </w:rPr>
            </w:pPr>
          </w:p>
        </w:tc>
        <w:tc>
          <w:tcPr>
            <w:tcW w:w="425" w:type="dxa"/>
            <w:vAlign w:val="center"/>
          </w:tcPr>
          <w:p w14:paraId="7E128256" w14:textId="77777777" w:rsidR="009F4464" w:rsidRPr="00124485" w:rsidRDefault="009F4464" w:rsidP="00A529E1">
            <w:pPr>
              <w:widowControl/>
              <w:autoSpaceDE/>
              <w:autoSpaceDN/>
              <w:jc w:val="center"/>
              <w:rPr>
                <w:sz w:val="20"/>
                <w:szCs w:val="20"/>
              </w:rPr>
            </w:pPr>
          </w:p>
        </w:tc>
        <w:tc>
          <w:tcPr>
            <w:tcW w:w="425" w:type="dxa"/>
            <w:vAlign w:val="center"/>
          </w:tcPr>
          <w:p w14:paraId="271F26D0" w14:textId="77777777" w:rsidR="009F4464" w:rsidRPr="00124485" w:rsidRDefault="009F4464" w:rsidP="00A529E1">
            <w:pPr>
              <w:widowControl/>
              <w:autoSpaceDE/>
              <w:autoSpaceDN/>
              <w:jc w:val="center"/>
              <w:rPr>
                <w:sz w:val="20"/>
                <w:szCs w:val="20"/>
              </w:rPr>
            </w:pPr>
          </w:p>
        </w:tc>
        <w:tc>
          <w:tcPr>
            <w:tcW w:w="426" w:type="dxa"/>
            <w:vAlign w:val="center"/>
          </w:tcPr>
          <w:p w14:paraId="7120BFE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106F89B8"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2030853" w14:textId="77777777" w:rsidR="009F4464" w:rsidRPr="00124485" w:rsidRDefault="009F4464" w:rsidP="00A529E1">
            <w:pPr>
              <w:widowControl/>
              <w:autoSpaceDE/>
              <w:autoSpaceDN/>
              <w:jc w:val="center"/>
              <w:rPr>
                <w:sz w:val="20"/>
                <w:szCs w:val="20"/>
              </w:rPr>
            </w:pPr>
          </w:p>
        </w:tc>
        <w:tc>
          <w:tcPr>
            <w:tcW w:w="425" w:type="dxa"/>
            <w:vAlign w:val="center"/>
          </w:tcPr>
          <w:p w14:paraId="69631FA2"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AC16EA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9BDFC18" w14:textId="77777777" w:rsidR="009F4464" w:rsidRPr="00124485" w:rsidRDefault="009F4464" w:rsidP="00A529E1">
            <w:pPr>
              <w:widowControl/>
              <w:autoSpaceDE/>
              <w:autoSpaceDN/>
              <w:jc w:val="center"/>
              <w:rPr>
                <w:sz w:val="20"/>
                <w:szCs w:val="20"/>
              </w:rPr>
            </w:pPr>
          </w:p>
        </w:tc>
        <w:tc>
          <w:tcPr>
            <w:tcW w:w="425" w:type="dxa"/>
            <w:vAlign w:val="center"/>
          </w:tcPr>
          <w:p w14:paraId="587CE3E2" w14:textId="77777777" w:rsidR="009F4464" w:rsidRPr="00124485" w:rsidRDefault="009F4464" w:rsidP="00A529E1">
            <w:pPr>
              <w:widowControl/>
              <w:autoSpaceDE/>
              <w:autoSpaceDN/>
              <w:jc w:val="center"/>
              <w:rPr>
                <w:sz w:val="20"/>
                <w:szCs w:val="20"/>
              </w:rPr>
            </w:pPr>
          </w:p>
        </w:tc>
        <w:tc>
          <w:tcPr>
            <w:tcW w:w="425" w:type="dxa"/>
            <w:vAlign w:val="center"/>
          </w:tcPr>
          <w:p w14:paraId="4A3F33A9" w14:textId="77777777" w:rsidR="009F4464" w:rsidRPr="00124485" w:rsidRDefault="009F4464" w:rsidP="00A529E1">
            <w:pPr>
              <w:widowControl/>
              <w:autoSpaceDE/>
              <w:autoSpaceDN/>
              <w:jc w:val="center"/>
              <w:rPr>
                <w:sz w:val="20"/>
                <w:szCs w:val="20"/>
              </w:rPr>
            </w:pPr>
            <w:r>
              <w:rPr>
                <w:sz w:val="20"/>
                <w:szCs w:val="20"/>
              </w:rPr>
              <w:t>+</w:t>
            </w:r>
          </w:p>
        </w:tc>
        <w:tc>
          <w:tcPr>
            <w:tcW w:w="437" w:type="dxa"/>
          </w:tcPr>
          <w:p w14:paraId="75ADBD12"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390FF20D" w14:textId="77777777" w:rsidTr="00E56953">
        <w:trPr>
          <w:trHeight w:val="293"/>
        </w:trPr>
        <w:tc>
          <w:tcPr>
            <w:tcW w:w="3130" w:type="dxa"/>
            <w:shd w:val="clear" w:color="auto" w:fill="auto"/>
          </w:tcPr>
          <w:p w14:paraId="72802B14" w14:textId="77777777" w:rsidR="009F4464" w:rsidRPr="00124485" w:rsidRDefault="009F4464" w:rsidP="00F77F0E">
            <w:pPr>
              <w:adjustRightInd w:val="0"/>
              <w:jc w:val="both"/>
              <w:rPr>
                <w:rFonts w:eastAsia="Calibri"/>
                <w:color w:val="000000"/>
                <w:sz w:val="20"/>
                <w:szCs w:val="20"/>
              </w:rPr>
            </w:pPr>
            <w:r w:rsidRPr="00124485">
              <w:rPr>
                <w:rFonts w:eastAsia="Calibri"/>
                <w:color w:val="000000"/>
                <w:sz w:val="20"/>
                <w:szCs w:val="20"/>
              </w:rPr>
              <w:t xml:space="preserve">РН10 / </w:t>
            </w:r>
            <w:r>
              <w:rPr>
                <w:rFonts w:eastAsia="Calibri"/>
                <w:color w:val="000000"/>
                <w:sz w:val="20"/>
                <w:szCs w:val="20"/>
              </w:rPr>
              <w:t>ОК4, ОК16, ОК17, ОК18, ОК2</w:t>
            </w:r>
            <w:r w:rsidR="00F77F0E">
              <w:rPr>
                <w:rFonts w:eastAsia="Calibri"/>
                <w:color w:val="000000"/>
                <w:sz w:val="20"/>
                <w:szCs w:val="20"/>
              </w:rPr>
              <w:t>2</w:t>
            </w:r>
            <w:r>
              <w:rPr>
                <w:rFonts w:eastAsia="Calibri"/>
                <w:color w:val="000000"/>
                <w:sz w:val="20"/>
                <w:szCs w:val="20"/>
              </w:rPr>
              <w:t>, ОК23, ОК2</w:t>
            </w:r>
            <w:r w:rsidR="00F77F0E">
              <w:rPr>
                <w:rFonts w:eastAsia="Calibri"/>
                <w:color w:val="000000"/>
                <w:sz w:val="20"/>
                <w:szCs w:val="20"/>
              </w:rPr>
              <w:t>5</w:t>
            </w:r>
            <w:r>
              <w:rPr>
                <w:rFonts w:eastAsia="Calibri"/>
                <w:color w:val="000000"/>
                <w:sz w:val="20"/>
                <w:szCs w:val="20"/>
              </w:rPr>
              <w:t>, ОК2</w:t>
            </w:r>
            <w:r w:rsidR="00F77F0E">
              <w:rPr>
                <w:rFonts w:eastAsia="Calibri"/>
                <w:color w:val="000000"/>
                <w:sz w:val="20"/>
                <w:szCs w:val="20"/>
              </w:rPr>
              <w:t>6</w:t>
            </w:r>
          </w:p>
        </w:tc>
        <w:tc>
          <w:tcPr>
            <w:tcW w:w="1701" w:type="dxa"/>
            <w:vMerge/>
          </w:tcPr>
          <w:p w14:paraId="3A0198B3" w14:textId="77777777" w:rsidR="009F4464" w:rsidRPr="00124485" w:rsidRDefault="009F4464" w:rsidP="00A529E1">
            <w:pPr>
              <w:widowControl/>
              <w:autoSpaceDE/>
              <w:autoSpaceDN/>
              <w:ind w:firstLine="709"/>
              <w:jc w:val="both"/>
              <w:rPr>
                <w:sz w:val="20"/>
                <w:szCs w:val="20"/>
              </w:rPr>
            </w:pPr>
          </w:p>
        </w:tc>
        <w:tc>
          <w:tcPr>
            <w:tcW w:w="425" w:type="dxa"/>
            <w:vAlign w:val="center"/>
          </w:tcPr>
          <w:p w14:paraId="6A4BDD5F" w14:textId="77777777" w:rsidR="009F4464" w:rsidRPr="00124485" w:rsidRDefault="009F4464" w:rsidP="00A529E1">
            <w:pPr>
              <w:widowControl/>
              <w:autoSpaceDE/>
              <w:autoSpaceDN/>
              <w:jc w:val="center"/>
              <w:rPr>
                <w:sz w:val="20"/>
                <w:szCs w:val="20"/>
              </w:rPr>
            </w:pPr>
          </w:p>
        </w:tc>
        <w:tc>
          <w:tcPr>
            <w:tcW w:w="426" w:type="dxa"/>
            <w:vAlign w:val="center"/>
          </w:tcPr>
          <w:p w14:paraId="7B787740" w14:textId="77777777" w:rsidR="009F4464" w:rsidRPr="00124485" w:rsidRDefault="009F4464" w:rsidP="00A529E1">
            <w:pPr>
              <w:widowControl/>
              <w:autoSpaceDE/>
              <w:autoSpaceDN/>
              <w:jc w:val="center"/>
              <w:rPr>
                <w:sz w:val="20"/>
                <w:szCs w:val="20"/>
              </w:rPr>
            </w:pPr>
          </w:p>
        </w:tc>
        <w:tc>
          <w:tcPr>
            <w:tcW w:w="425" w:type="dxa"/>
            <w:vAlign w:val="center"/>
          </w:tcPr>
          <w:p w14:paraId="5783C81C" w14:textId="77777777" w:rsidR="009F4464" w:rsidRPr="00124485" w:rsidRDefault="009F4464" w:rsidP="00A529E1">
            <w:pPr>
              <w:widowControl/>
              <w:autoSpaceDE/>
              <w:autoSpaceDN/>
              <w:jc w:val="center"/>
              <w:rPr>
                <w:sz w:val="20"/>
                <w:szCs w:val="20"/>
              </w:rPr>
            </w:pPr>
          </w:p>
        </w:tc>
        <w:tc>
          <w:tcPr>
            <w:tcW w:w="425" w:type="dxa"/>
            <w:vAlign w:val="center"/>
          </w:tcPr>
          <w:p w14:paraId="75A0CFBB" w14:textId="77777777" w:rsidR="009F4464" w:rsidRPr="00124485" w:rsidRDefault="009F4464" w:rsidP="00A529E1">
            <w:pPr>
              <w:widowControl/>
              <w:autoSpaceDE/>
              <w:autoSpaceDN/>
              <w:jc w:val="center"/>
              <w:rPr>
                <w:sz w:val="20"/>
                <w:szCs w:val="20"/>
              </w:rPr>
            </w:pPr>
          </w:p>
        </w:tc>
        <w:tc>
          <w:tcPr>
            <w:tcW w:w="425" w:type="dxa"/>
            <w:vAlign w:val="center"/>
          </w:tcPr>
          <w:p w14:paraId="354E38E9" w14:textId="77777777" w:rsidR="009F4464" w:rsidRPr="00124485" w:rsidRDefault="009F4464" w:rsidP="00A529E1">
            <w:pPr>
              <w:widowControl/>
              <w:autoSpaceDE/>
              <w:autoSpaceDN/>
              <w:jc w:val="center"/>
              <w:rPr>
                <w:sz w:val="20"/>
                <w:szCs w:val="20"/>
              </w:rPr>
            </w:pPr>
          </w:p>
        </w:tc>
        <w:tc>
          <w:tcPr>
            <w:tcW w:w="426" w:type="dxa"/>
            <w:vAlign w:val="center"/>
          </w:tcPr>
          <w:p w14:paraId="14EA25C7" w14:textId="77777777" w:rsidR="009F4464" w:rsidRPr="00124485" w:rsidRDefault="009F4464" w:rsidP="00A529E1">
            <w:pPr>
              <w:widowControl/>
              <w:autoSpaceDE/>
              <w:autoSpaceDN/>
              <w:jc w:val="center"/>
              <w:rPr>
                <w:sz w:val="20"/>
                <w:szCs w:val="20"/>
              </w:rPr>
            </w:pPr>
          </w:p>
        </w:tc>
        <w:tc>
          <w:tcPr>
            <w:tcW w:w="425" w:type="dxa"/>
            <w:vAlign w:val="center"/>
          </w:tcPr>
          <w:p w14:paraId="75B802AE"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F4BC0AD"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82B833E"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0856A590" w14:textId="77777777" w:rsidR="009F4464" w:rsidRPr="00124485" w:rsidRDefault="009F4464" w:rsidP="00A529E1">
            <w:pPr>
              <w:widowControl/>
              <w:autoSpaceDE/>
              <w:autoSpaceDN/>
              <w:jc w:val="center"/>
              <w:rPr>
                <w:sz w:val="20"/>
                <w:szCs w:val="20"/>
              </w:rPr>
            </w:pPr>
          </w:p>
        </w:tc>
        <w:tc>
          <w:tcPr>
            <w:tcW w:w="345" w:type="dxa"/>
            <w:vAlign w:val="center"/>
          </w:tcPr>
          <w:p w14:paraId="7F1A3616" w14:textId="77777777" w:rsidR="009F4464" w:rsidRPr="00124485" w:rsidRDefault="009F4464" w:rsidP="00A529E1">
            <w:pPr>
              <w:widowControl/>
              <w:autoSpaceDE/>
              <w:autoSpaceDN/>
              <w:jc w:val="center"/>
              <w:rPr>
                <w:sz w:val="20"/>
                <w:szCs w:val="20"/>
              </w:rPr>
            </w:pPr>
          </w:p>
        </w:tc>
        <w:tc>
          <w:tcPr>
            <w:tcW w:w="352" w:type="dxa"/>
            <w:vAlign w:val="center"/>
          </w:tcPr>
          <w:p w14:paraId="2B99F3B6" w14:textId="77777777" w:rsidR="009F4464" w:rsidRPr="00124485" w:rsidRDefault="009F4464" w:rsidP="00A529E1">
            <w:pPr>
              <w:widowControl/>
              <w:autoSpaceDE/>
              <w:autoSpaceDN/>
              <w:jc w:val="center"/>
              <w:rPr>
                <w:sz w:val="20"/>
                <w:szCs w:val="20"/>
              </w:rPr>
            </w:pPr>
          </w:p>
        </w:tc>
        <w:tc>
          <w:tcPr>
            <w:tcW w:w="426" w:type="dxa"/>
            <w:vAlign w:val="center"/>
          </w:tcPr>
          <w:p w14:paraId="4C276190" w14:textId="77777777" w:rsidR="009F4464" w:rsidRPr="00124485" w:rsidRDefault="009F4464" w:rsidP="00A529E1">
            <w:pPr>
              <w:widowControl/>
              <w:autoSpaceDE/>
              <w:autoSpaceDN/>
              <w:jc w:val="center"/>
              <w:rPr>
                <w:sz w:val="20"/>
                <w:szCs w:val="20"/>
              </w:rPr>
            </w:pPr>
          </w:p>
        </w:tc>
        <w:tc>
          <w:tcPr>
            <w:tcW w:w="425" w:type="dxa"/>
            <w:vAlign w:val="center"/>
          </w:tcPr>
          <w:p w14:paraId="1DD69FFD" w14:textId="77777777" w:rsidR="009F4464" w:rsidRPr="00124485" w:rsidRDefault="009F4464" w:rsidP="00A529E1">
            <w:pPr>
              <w:widowControl/>
              <w:autoSpaceDE/>
              <w:autoSpaceDN/>
              <w:jc w:val="center"/>
              <w:rPr>
                <w:sz w:val="20"/>
                <w:szCs w:val="20"/>
              </w:rPr>
            </w:pPr>
          </w:p>
        </w:tc>
        <w:tc>
          <w:tcPr>
            <w:tcW w:w="425" w:type="dxa"/>
            <w:vAlign w:val="center"/>
          </w:tcPr>
          <w:p w14:paraId="4DC47C1C" w14:textId="77777777" w:rsidR="009F4464" w:rsidRPr="00124485" w:rsidRDefault="009F4464" w:rsidP="00A529E1">
            <w:pPr>
              <w:widowControl/>
              <w:autoSpaceDE/>
              <w:autoSpaceDN/>
              <w:jc w:val="center"/>
              <w:rPr>
                <w:sz w:val="20"/>
                <w:szCs w:val="20"/>
              </w:rPr>
            </w:pPr>
          </w:p>
        </w:tc>
        <w:tc>
          <w:tcPr>
            <w:tcW w:w="425" w:type="dxa"/>
            <w:vAlign w:val="center"/>
          </w:tcPr>
          <w:p w14:paraId="05DA17CA" w14:textId="77777777" w:rsidR="009F4464" w:rsidRPr="00124485" w:rsidRDefault="009F4464" w:rsidP="00A529E1">
            <w:pPr>
              <w:widowControl/>
              <w:autoSpaceDE/>
              <w:autoSpaceDN/>
              <w:jc w:val="center"/>
              <w:rPr>
                <w:sz w:val="20"/>
                <w:szCs w:val="20"/>
              </w:rPr>
            </w:pPr>
          </w:p>
        </w:tc>
        <w:tc>
          <w:tcPr>
            <w:tcW w:w="426" w:type="dxa"/>
            <w:vAlign w:val="center"/>
          </w:tcPr>
          <w:p w14:paraId="1ACF5D2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035608F"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AC61B0D" w14:textId="77777777" w:rsidR="009F4464" w:rsidRPr="00124485" w:rsidRDefault="009F4464" w:rsidP="00A529E1">
            <w:pPr>
              <w:widowControl/>
              <w:autoSpaceDE/>
              <w:autoSpaceDN/>
              <w:jc w:val="center"/>
              <w:rPr>
                <w:sz w:val="20"/>
                <w:szCs w:val="20"/>
              </w:rPr>
            </w:pPr>
          </w:p>
        </w:tc>
        <w:tc>
          <w:tcPr>
            <w:tcW w:w="425" w:type="dxa"/>
            <w:vAlign w:val="center"/>
          </w:tcPr>
          <w:p w14:paraId="5D08980A"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2DBD9B10"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DF29013" w14:textId="77777777" w:rsidR="009F4464" w:rsidRPr="00124485" w:rsidRDefault="009F4464" w:rsidP="00A529E1">
            <w:pPr>
              <w:widowControl/>
              <w:autoSpaceDE/>
              <w:autoSpaceDN/>
              <w:jc w:val="center"/>
              <w:rPr>
                <w:sz w:val="20"/>
                <w:szCs w:val="20"/>
              </w:rPr>
            </w:pPr>
          </w:p>
        </w:tc>
        <w:tc>
          <w:tcPr>
            <w:tcW w:w="425" w:type="dxa"/>
            <w:vAlign w:val="center"/>
          </w:tcPr>
          <w:p w14:paraId="3D8E0BE2" w14:textId="77777777" w:rsidR="009F4464" w:rsidRPr="00124485" w:rsidRDefault="009F4464" w:rsidP="00A529E1">
            <w:pPr>
              <w:widowControl/>
              <w:autoSpaceDE/>
              <w:autoSpaceDN/>
              <w:jc w:val="center"/>
              <w:rPr>
                <w:sz w:val="20"/>
                <w:szCs w:val="20"/>
              </w:rPr>
            </w:pPr>
          </w:p>
        </w:tc>
        <w:tc>
          <w:tcPr>
            <w:tcW w:w="425" w:type="dxa"/>
            <w:vAlign w:val="center"/>
          </w:tcPr>
          <w:p w14:paraId="0D6AB4EC" w14:textId="77777777" w:rsidR="009F4464" w:rsidRPr="00124485" w:rsidRDefault="009F4464" w:rsidP="00A529E1">
            <w:pPr>
              <w:widowControl/>
              <w:autoSpaceDE/>
              <w:autoSpaceDN/>
              <w:jc w:val="center"/>
              <w:rPr>
                <w:sz w:val="20"/>
                <w:szCs w:val="20"/>
              </w:rPr>
            </w:pPr>
          </w:p>
        </w:tc>
        <w:tc>
          <w:tcPr>
            <w:tcW w:w="437" w:type="dxa"/>
          </w:tcPr>
          <w:p w14:paraId="51AB70B7" w14:textId="77777777" w:rsidR="009F4464" w:rsidRPr="00124485" w:rsidRDefault="009F4464" w:rsidP="00064D1B">
            <w:pPr>
              <w:widowControl/>
              <w:autoSpaceDE/>
              <w:autoSpaceDN/>
              <w:jc w:val="center"/>
              <w:rPr>
                <w:sz w:val="20"/>
                <w:szCs w:val="20"/>
              </w:rPr>
            </w:pPr>
          </w:p>
        </w:tc>
      </w:tr>
      <w:tr w:rsidR="009F4464" w:rsidRPr="00124485" w14:paraId="192C2D8C" w14:textId="77777777" w:rsidTr="00E56953">
        <w:trPr>
          <w:trHeight w:val="283"/>
        </w:trPr>
        <w:tc>
          <w:tcPr>
            <w:tcW w:w="3130" w:type="dxa"/>
            <w:shd w:val="clear" w:color="auto" w:fill="auto"/>
          </w:tcPr>
          <w:p w14:paraId="33C5A0D5" w14:textId="77777777" w:rsidR="009F4464" w:rsidRPr="00124485" w:rsidRDefault="009F4464" w:rsidP="00AB6D5F">
            <w:pPr>
              <w:adjustRightInd w:val="0"/>
              <w:jc w:val="both"/>
              <w:rPr>
                <w:rFonts w:eastAsia="Calibri"/>
                <w:color w:val="000000"/>
                <w:sz w:val="20"/>
                <w:szCs w:val="20"/>
              </w:rPr>
            </w:pPr>
            <w:r w:rsidRPr="00124485">
              <w:rPr>
                <w:rFonts w:eastAsia="Calibri"/>
                <w:color w:val="000000"/>
                <w:sz w:val="20"/>
                <w:szCs w:val="20"/>
              </w:rPr>
              <w:t xml:space="preserve">РН11 / </w:t>
            </w:r>
            <w:r>
              <w:rPr>
                <w:rFonts w:eastAsia="Calibri"/>
                <w:color w:val="000000"/>
                <w:sz w:val="20"/>
                <w:szCs w:val="20"/>
              </w:rPr>
              <w:t>ОК2</w:t>
            </w:r>
            <w:r w:rsidR="00F77F0E">
              <w:rPr>
                <w:rFonts w:eastAsia="Calibri"/>
                <w:color w:val="000000"/>
                <w:sz w:val="20"/>
                <w:szCs w:val="20"/>
              </w:rPr>
              <w:t>5</w:t>
            </w:r>
            <w:r>
              <w:rPr>
                <w:rFonts w:eastAsia="Calibri"/>
                <w:color w:val="000000"/>
                <w:sz w:val="20"/>
                <w:szCs w:val="20"/>
              </w:rPr>
              <w:t xml:space="preserve">, ОК26, ОК27, ОК29, ОК30, ОК31, </w:t>
            </w:r>
            <w:r>
              <w:rPr>
                <w:rFonts w:eastAsia="Calibri"/>
                <w:color w:val="000000"/>
                <w:sz w:val="20"/>
                <w:szCs w:val="20"/>
                <w:lang w:val="ru-RU"/>
              </w:rPr>
              <w:t xml:space="preserve">ОК32, </w:t>
            </w:r>
            <w:r>
              <w:rPr>
                <w:rFonts w:eastAsia="Calibri"/>
                <w:color w:val="000000"/>
                <w:sz w:val="20"/>
                <w:szCs w:val="20"/>
              </w:rPr>
              <w:t>ОК3</w:t>
            </w:r>
            <w:r>
              <w:rPr>
                <w:rFonts w:eastAsia="Calibri"/>
                <w:color w:val="000000"/>
                <w:sz w:val="20"/>
                <w:szCs w:val="20"/>
                <w:lang w:val="ru-RU"/>
              </w:rPr>
              <w:t>3</w:t>
            </w:r>
          </w:p>
        </w:tc>
        <w:tc>
          <w:tcPr>
            <w:tcW w:w="1701" w:type="dxa"/>
            <w:vMerge/>
          </w:tcPr>
          <w:p w14:paraId="3FB7E97D" w14:textId="77777777" w:rsidR="009F4464" w:rsidRPr="00124485" w:rsidRDefault="009F4464" w:rsidP="00A529E1">
            <w:pPr>
              <w:widowControl/>
              <w:autoSpaceDE/>
              <w:autoSpaceDN/>
              <w:ind w:firstLine="709"/>
              <w:jc w:val="both"/>
              <w:rPr>
                <w:sz w:val="20"/>
                <w:szCs w:val="20"/>
              </w:rPr>
            </w:pPr>
          </w:p>
        </w:tc>
        <w:tc>
          <w:tcPr>
            <w:tcW w:w="425" w:type="dxa"/>
            <w:vAlign w:val="center"/>
          </w:tcPr>
          <w:p w14:paraId="0D853FA6" w14:textId="77777777" w:rsidR="009F4464" w:rsidRPr="00124485" w:rsidRDefault="009F4464" w:rsidP="00A529E1">
            <w:pPr>
              <w:widowControl/>
              <w:autoSpaceDE/>
              <w:autoSpaceDN/>
              <w:jc w:val="center"/>
              <w:rPr>
                <w:sz w:val="20"/>
                <w:szCs w:val="20"/>
              </w:rPr>
            </w:pPr>
          </w:p>
        </w:tc>
        <w:tc>
          <w:tcPr>
            <w:tcW w:w="426" w:type="dxa"/>
            <w:vAlign w:val="center"/>
          </w:tcPr>
          <w:p w14:paraId="4BE7719C" w14:textId="77777777" w:rsidR="009F4464" w:rsidRPr="00124485" w:rsidRDefault="009F4464" w:rsidP="00A529E1">
            <w:pPr>
              <w:widowControl/>
              <w:autoSpaceDE/>
              <w:autoSpaceDN/>
              <w:jc w:val="center"/>
              <w:rPr>
                <w:sz w:val="20"/>
                <w:szCs w:val="20"/>
              </w:rPr>
            </w:pPr>
          </w:p>
        </w:tc>
        <w:tc>
          <w:tcPr>
            <w:tcW w:w="425" w:type="dxa"/>
            <w:vAlign w:val="center"/>
          </w:tcPr>
          <w:p w14:paraId="08FE5141" w14:textId="77777777" w:rsidR="009F4464" w:rsidRPr="00124485" w:rsidRDefault="009F4464" w:rsidP="00A529E1">
            <w:pPr>
              <w:widowControl/>
              <w:autoSpaceDE/>
              <w:autoSpaceDN/>
              <w:jc w:val="center"/>
              <w:rPr>
                <w:sz w:val="20"/>
                <w:szCs w:val="20"/>
              </w:rPr>
            </w:pPr>
          </w:p>
        </w:tc>
        <w:tc>
          <w:tcPr>
            <w:tcW w:w="425" w:type="dxa"/>
            <w:vAlign w:val="center"/>
          </w:tcPr>
          <w:p w14:paraId="1F7FED74" w14:textId="77777777" w:rsidR="009F4464" w:rsidRPr="00124485" w:rsidRDefault="009F4464" w:rsidP="00A529E1">
            <w:pPr>
              <w:widowControl/>
              <w:autoSpaceDE/>
              <w:autoSpaceDN/>
              <w:jc w:val="center"/>
              <w:rPr>
                <w:sz w:val="20"/>
                <w:szCs w:val="20"/>
              </w:rPr>
            </w:pPr>
          </w:p>
        </w:tc>
        <w:tc>
          <w:tcPr>
            <w:tcW w:w="425" w:type="dxa"/>
            <w:vAlign w:val="center"/>
          </w:tcPr>
          <w:p w14:paraId="09C52F85" w14:textId="77777777" w:rsidR="009F4464" w:rsidRPr="00124485" w:rsidRDefault="009F4464" w:rsidP="00A529E1">
            <w:pPr>
              <w:widowControl/>
              <w:autoSpaceDE/>
              <w:autoSpaceDN/>
              <w:jc w:val="center"/>
              <w:rPr>
                <w:sz w:val="20"/>
                <w:szCs w:val="20"/>
              </w:rPr>
            </w:pPr>
          </w:p>
        </w:tc>
        <w:tc>
          <w:tcPr>
            <w:tcW w:w="426" w:type="dxa"/>
            <w:vAlign w:val="center"/>
          </w:tcPr>
          <w:p w14:paraId="6CBCB384" w14:textId="77777777" w:rsidR="009F4464" w:rsidRPr="00124485" w:rsidRDefault="009F4464" w:rsidP="00A529E1">
            <w:pPr>
              <w:widowControl/>
              <w:autoSpaceDE/>
              <w:autoSpaceDN/>
              <w:jc w:val="center"/>
              <w:rPr>
                <w:sz w:val="20"/>
                <w:szCs w:val="20"/>
              </w:rPr>
            </w:pPr>
          </w:p>
        </w:tc>
        <w:tc>
          <w:tcPr>
            <w:tcW w:w="425" w:type="dxa"/>
            <w:vAlign w:val="center"/>
          </w:tcPr>
          <w:p w14:paraId="1E3FC39E" w14:textId="77777777" w:rsidR="009F4464" w:rsidRPr="00124485" w:rsidRDefault="009F4464" w:rsidP="00A529E1">
            <w:pPr>
              <w:widowControl/>
              <w:autoSpaceDE/>
              <w:autoSpaceDN/>
              <w:jc w:val="center"/>
              <w:rPr>
                <w:sz w:val="20"/>
                <w:szCs w:val="20"/>
              </w:rPr>
            </w:pPr>
          </w:p>
        </w:tc>
        <w:tc>
          <w:tcPr>
            <w:tcW w:w="425" w:type="dxa"/>
            <w:vAlign w:val="center"/>
          </w:tcPr>
          <w:p w14:paraId="0F405733" w14:textId="77777777" w:rsidR="009F4464" w:rsidRPr="00124485" w:rsidRDefault="009F4464" w:rsidP="00A529E1">
            <w:pPr>
              <w:widowControl/>
              <w:autoSpaceDE/>
              <w:autoSpaceDN/>
              <w:jc w:val="center"/>
              <w:rPr>
                <w:sz w:val="20"/>
                <w:szCs w:val="20"/>
              </w:rPr>
            </w:pPr>
          </w:p>
        </w:tc>
        <w:tc>
          <w:tcPr>
            <w:tcW w:w="425" w:type="dxa"/>
            <w:vAlign w:val="center"/>
          </w:tcPr>
          <w:p w14:paraId="325DE7FD"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5799B20B" w14:textId="77777777" w:rsidR="009F4464" w:rsidRPr="00124485" w:rsidRDefault="009F4464" w:rsidP="00A529E1">
            <w:pPr>
              <w:widowControl/>
              <w:autoSpaceDE/>
              <w:autoSpaceDN/>
              <w:jc w:val="center"/>
              <w:rPr>
                <w:sz w:val="20"/>
                <w:szCs w:val="20"/>
              </w:rPr>
            </w:pPr>
            <w:r>
              <w:rPr>
                <w:sz w:val="20"/>
                <w:szCs w:val="20"/>
              </w:rPr>
              <w:t>+</w:t>
            </w:r>
          </w:p>
        </w:tc>
        <w:tc>
          <w:tcPr>
            <w:tcW w:w="345" w:type="dxa"/>
            <w:vAlign w:val="center"/>
          </w:tcPr>
          <w:p w14:paraId="3E5047BB" w14:textId="77777777" w:rsidR="009F4464" w:rsidRPr="00124485" w:rsidRDefault="009F4464" w:rsidP="00A529E1">
            <w:pPr>
              <w:widowControl/>
              <w:autoSpaceDE/>
              <w:autoSpaceDN/>
              <w:jc w:val="center"/>
              <w:rPr>
                <w:sz w:val="20"/>
                <w:szCs w:val="20"/>
              </w:rPr>
            </w:pPr>
            <w:r>
              <w:rPr>
                <w:sz w:val="20"/>
                <w:szCs w:val="20"/>
              </w:rPr>
              <w:t>+</w:t>
            </w:r>
          </w:p>
        </w:tc>
        <w:tc>
          <w:tcPr>
            <w:tcW w:w="352" w:type="dxa"/>
            <w:vAlign w:val="center"/>
          </w:tcPr>
          <w:p w14:paraId="28DCB4D1" w14:textId="77777777" w:rsidR="009F4464" w:rsidRPr="00124485" w:rsidRDefault="009F4464" w:rsidP="00A529E1">
            <w:pPr>
              <w:widowControl/>
              <w:autoSpaceDE/>
              <w:autoSpaceDN/>
              <w:jc w:val="center"/>
              <w:rPr>
                <w:sz w:val="20"/>
                <w:szCs w:val="20"/>
              </w:rPr>
            </w:pPr>
          </w:p>
        </w:tc>
        <w:tc>
          <w:tcPr>
            <w:tcW w:w="426" w:type="dxa"/>
            <w:vAlign w:val="center"/>
          </w:tcPr>
          <w:p w14:paraId="36116E46"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55C03DAF"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B0B3CA3" w14:textId="77777777" w:rsidR="009F4464" w:rsidRPr="00124485" w:rsidRDefault="009F4464" w:rsidP="00A529E1">
            <w:pPr>
              <w:widowControl/>
              <w:autoSpaceDE/>
              <w:autoSpaceDN/>
              <w:jc w:val="center"/>
              <w:rPr>
                <w:sz w:val="20"/>
                <w:szCs w:val="20"/>
              </w:rPr>
            </w:pPr>
          </w:p>
        </w:tc>
        <w:tc>
          <w:tcPr>
            <w:tcW w:w="425" w:type="dxa"/>
            <w:vAlign w:val="center"/>
          </w:tcPr>
          <w:p w14:paraId="09221FCC" w14:textId="77777777" w:rsidR="009F4464" w:rsidRPr="00124485" w:rsidRDefault="009F4464" w:rsidP="00A529E1">
            <w:pPr>
              <w:widowControl/>
              <w:autoSpaceDE/>
              <w:autoSpaceDN/>
              <w:jc w:val="center"/>
              <w:rPr>
                <w:sz w:val="20"/>
                <w:szCs w:val="20"/>
              </w:rPr>
            </w:pPr>
          </w:p>
        </w:tc>
        <w:tc>
          <w:tcPr>
            <w:tcW w:w="426" w:type="dxa"/>
            <w:vAlign w:val="center"/>
          </w:tcPr>
          <w:p w14:paraId="7D2A7BC5" w14:textId="77777777" w:rsidR="009F4464" w:rsidRPr="00124485" w:rsidRDefault="009F4464" w:rsidP="00A529E1">
            <w:pPr>
              <w:widowControl/>
              <w:autoSpaceDE/>
              <w:autoSpaceDN/>
              <w:jc w:val="center"/>
              <w:rPr>
                <w:sz w:val="20"/>
                <w:szCs w:val="20"/>
              </w:rPr>
            </w:pPr>
          </w:p>
        </w:tc>
        <w:tc>
          <w:tcPr>
            <w:tcW w:w="425" w:type="dxa"/>
            <w:vAlign w:val="center"/>
          </w:tcPr>
          <w:p w14:paraId="61DB2A4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2FF1CD6C" w14:textId="77777777" w:rsidR="009F4464" w:rsidRPr="00124485" w:rsidRDefault="009F4464" w:rsidP="00A529E1">
            <w:pPr>
              <w:widowControl/>
              <w:autoSpaceDE/>
              <w:autoSpaceDN/>
              <w:jc w:val="center"/>
              <w:rPr>
                <w:sz w:val="20"/>
                <w:szCs w:val="20"/>
              </w:rPr>
            </w:pPr>
          </w:p>
        </w:tc>
        <w:tc>
          <w:tcPr>
            <w:tcW w:w="425" w:type="dxa"/>
            <w:vAlign w:val="center"/>
          </w:tcPr>
          <w:p w14:paraId="6A6263BA"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5B98B8F3" w14:textId="77777777" w:rsidR="009F4464" w:rsidRPr="00124485" w:rsidRDefault="009F4464" w:rsidP="00A529E1">
            <w:pPr>
              <w:widowControl/>
              <w:autoSpaceDE/>
              <w:autoSpaceDN/>
              <w:jc w:val="center"/>
              <w:rPr>
                <w:sz w:val="20"/>
                <w:szCs w:val="20"/>
              </w:rPr>
            </w:pPr>
          </w:p>
        </w:tc>
        <w:tc>
          <w:tcPr>
            <w:tcW w:w="425" w:type="dxa"/>
            <w:vAlign w:val="center"/>
          </w:tcPr>
          <w:p w14:paraId="0CFC2F14" w14:textId="77777777" w:rsidR="009F4464" w:rsidRPr="00124485" w:rsidRDefault="009F4464" w:rsidP="00A529E1">
            <w:pPr>
              <w:widowControl/>
              <w:autoSpaceDE/>
              <w:autoSpaceDN/>
              <w:jc w:val="center"/>
              <w:rPr>
                <w:sz w:val="20"/>
                <w:szCs w:val="20"/>
              </w:rPr>
            </w:pPr>
          </w:p>
        </w:tc>
        <w:tc>
          <w:tcPr>
            <w:tcW w:w="425" w:type="dxa"/>
            <w:vAlign w:val="center"/>
          </w:tcPr>
          <w:p w14:paraId="41A6BBDA"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4816CC4" w14:textId="77777777" w:rsidR="009F4464" w:rsidRPr="00124485" w:rsidRDefault="009F4464" w:rsidP="00A529E1">
            <w:pPr>
              <w:widowControl/>
              <w:autoSpaceDE/>
              <w:autoSpaceDN/>
              <w:jc w:val="center"/>
              <w:rPr>
                <w:sz w:val="20"/>
                <w:szCs w:val="20"/>
              </w:rPr>
            </w:pPr>
            <w:r>
              <w:rPr>
                <w:sz w:val="20"/>
                <w:szCs w:val="20"/>
              </w:rPr>
              <w:t>+</w:t>
            </w:r>
          </w:p>
        </w:tc>
        <w:tc>
          <w:tcPr>
            <w:tcW w:w="437" w:type="dxa"/>
            <w:vAlign w:val="center"/>
          </w:tcPr>
          <w:p w14:paraId="64367B7C" w14:textId="77777777" w:rsidR="009F4464" w:rsidRPr="00124485" w:rsidRDefault="009F4464" w:rsidP="009F4464">
            <w:pPr>
              <w:widowControl/>
              <w:autoSpaceDE/>
              <w:autoSpaceDN/>
              <w:jc w:val="center"/>
              <w:rPr>
                <w:sz w:val="20"/>
                <w:szCs w:val="20"/>
              </w:rPr>
            </w:pPr>
            <w:r>
              <w:rPr>
                <w:sz w:val="20"/>
                <w:szCs w:val="20"/>
              </w:rPr>
              <w:t>+</w:t>
            </w:r>
          </w:p>
        </w:tc>
      </w:tr>
      <w:tr w:rsidR="009F4464" w:rsidRPr="00124485" w14:paraId="76E6D068" w14:textId="77777777" w:rsidTr="00E56953">
        <w:trPr>
          <w:trHeight w:val="286"/>
        </w:trPr>
        <w:tc>
          <w:tcPr>
            <w:tcW w:w="3130" w:type="dxa"/>
            <w:shd w:val="clear" w:color="auto" w:fill="auto"/>
          </w:tcPr>
          <w:p w14:paraId="4EDC241B" w14:textId="77777777" w:rsidR="009F4464" w:rsidRPr="00D2146D" w:rsidRDefault="009F4464" w:rsidP="00AB6D5F">
            <w:pPr>
              <w:widowControl/>
              <w:autoSpaceDE/>
              <w:autoSpaceDN/>
              <w:jc w:val="both"/>
              <w:rPr>
                <w:sz w:val="20"/>
                <w:szCs w:val="20"/>
                <w:lang w:val="ru-RU"/>
              </w:rPr>
            </w:pPr>
            <w:r w:rsidRPr="00124485">
              <w:rPr>
                <w:sz w:val="20"/>
                <w:szCs w:val="20"/>
              </w:rPr>
              <w:t xml:space="preserve">РН12 / </w:t>
            </w:r>
            <w:r>
              <w:rPr>
                <w:sz w:val="20"/>
                <w:szCs w:val="20"/>
              </w:rPr>
              <w:t xml:space="preserve">ОК8, ОК15, ОК17, ОК18, </w:t>
            </w:r>
            <w:r w:rsidR="00F77F0E">
              <w:rPr>
                <w:sz w:val="20"/>
                <w:szCs w:val="20"/>
              </w:rPr>
              <w:t xml:space="preserve">ОК20, </w:t>
            </w:r>
            <w:r>
              <w:rPr>
                <w:sz w:val="20"/>
                <w:szCs w:val="20"/>
              </w:rPr>
              <w:t>ОК2</w:t>
            </w:r>
            <w:r w:rsidR="00F77F0E">
              <w:rPr>
                <w:sz w:val="20"/>
                <w:szCs w:val="20"/>
              </w:rPr>
              <w:t>3</w:t>
            </w:r>
            <w:r>
              <w:rPr>
                <w:sz w:val="20"/>
                <w:szCs w:val="20"/>
              </w:rPr>
              <w:t xml:space="preserve">, </w:t>
            </w:r>
            <w:r w:rsidR="00F77F0E">
              <w:rPr>
                <w:sz w:val="20"/>
                <w:szCs w:val="20"/>
              </w:rPr>
              <w:t xml:space="preserve">ОК24, </w:t>
            </w:r>
            <w:r w:rsidR="00AB6D5F">
              <w:rPr>
                <w:sz w:val="20"/>
                <w:szCs w:val="20"/>
              </w:rPr>
              <w:t>ОК3</w:t>
            </w:r>
            <w:r w:rsidR="00AB6D5F">
              <w:rPr>
                <w:sz w:val="20"/>
                <w:szCs w:val="20"/>
                <w:lang w:val="ru-RU"/>
              </w:rPr>
              <w:t xml:space="preserve">0, </w:t>
            </w:r>
            <w:r>
              <w:rPr>
                <w:sz w:val="20"/>
                <w:szCs w:val="20"/>
              </w:rPr>
              <w:t>ОК3</w:t>
            </w:r>
            <w:r w:rsidR="00F77F0E">
              <w:rPr>
                <w:sz w:val="20"/>
                <w:szCs w:val="20"/>
                <w:lang w:val="ru-RU"/>
              </w:rPr>
              <w:t>1</w:t>
            </w:r>
            <w:r>
              <w:rPr>
                <w:sz w:val="20"/>
                <w:szCs w:val="20"/>
              </w:rPr>
              <w:t>, ОК3</w:t>
            </w:r>
            <w:r w:rsidR="00F77F0E">
              <w:rPr>
                <w:sz w:val="20"/>
                <w:szCs w:val="20"/>
                <w:lang w:val="ru-RU"/>
              </w:rPr>
              <w:t>2</w:t>
            </w:r>
            <w:r>
              <w:rPr>
                <w:sz w:val="20"/>
                <w:szCs w:val="20"/>
              </w:rPr>
              <w:t>, ОК3</w:t>
            </w:r>
            <w:r w:rsidR="00F77F0E">
              <w:rPr>
                <w:sz w:val="20"/>
                <w:szCs w:val="20"/>
                <w:lang w:val="ru-RU"/>
              </w:rPr>
              <w:t>3</w:t>
            </w:r>
            <w:r>
              <w:rPr>
                <w:sz w:val="20"/>
                <w:szCs w:val="20"/>
              </w:rPr>
              <w:t xml:space="preserve"> </w:t>
            </w:r>
          </w:p>
        </w:tc>
        <w:tc>
          <w:tcPr>
            <w:tcW w:w="1701" w:type="dxa"/>
            <w:vMerge/>
          </w:tcPr>
          <w:p w14:paraId="6E620E40" w14:textId="77777777" w:rsidR="009F4464" w:rsidRPr="00124485" w:rsidRDefault="009F4464" w:rsidP="00A529E1">
            <w:pPr>
              <w:widowControl/>
              <w:autoSpaceDE/>
              <w:autoSpaceDN/>
              <w:ind w:firstLine="709"/>
              <w:jc w:val="both"/>
              <w:rPr>
                <w:sz w:val="20"/>
                <w:szCs w:val="20"/>
              </w:rPr>
            </w:pPr>
          </w:p>
        </w:tc>
        <w:tc>
          <w:tcPr>
            <w:tcW w:w="425" w:type="dxa"/>
            <w:vAlign w:val="center"/>
          </w:tcPr>
          <w:p w14:paraId="42C9A369" w14:textId="77777777" w:rsidR="009F4464" w:rsidRPr="00124485" w:rsidRDefault="009F4464" w:rsidP="00A529E1">
            <w:pPr>
              <w:widowControl/>
              <w:autoSpaceDE/>
              <w:autoSpaceDN/>
              <w:jc w:val="center"/>
              <w:rPr>
                <w:sz w:val="20"/>
                <w:szCs w:val="20"/>
              </w:rPr>
            </w:pPr>
          </w:p>
        </w:tc>
        <w:tc>
          <w:tcPr>
            <w:tcW w:w="426" w:type="dxa"/>
            <w:vAlign w:val="center"/>
          </w:tcPr>
          <w:p w14:paraId="4C8EDE3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1FEFD37A" w14:textId="77777777" w:rsidR="009F4464" w:rsidRPr="00124485" w:rsidRDefault="009F4464" w:rsidP="00A529E1">
            <w:pPr>
              <w:widowControl/>
              <w:autoSpaceDE/>
              <w:autoSpaceDN/>
              <w:jc w:val="center"/>
              <w:rPr>
                <w:sz w:val="20"/>
                <w:szCs w:val="20"/>
              </w:rPr>
            </w:pPr>
          </w:p>
        </w:tc>
        <w:tc>
          <w:tcPr>
            <w:tcW w:w="425" w:type="dxa"/>
            <w:vAlign w:val="center"/>
          </w:tcPr>
          <w:p w14:paraId="4E90AD96" w14:textId="77777777" w:rsidR="009F4464" w:rsidRPr="00124485" w:rsidRDefault="009F4464" w:rsidP="00A529E1">
            <w:pPr>
              <w:widowControl/>
              <w:autoSpaceDE/>
              <w:autoSpaceDN/>
              <w:jc w:val="center"/>
              <w:rPr>
                <w:sz w:val="20"/>
                <w:szCs w:val="20"/>
              </w:rPr>
            </w:pPr>
          </w:p>
        </w:tc>
        <w:tc>
          <w:tcPr>
            <w:tcW w:w="425" w:type="dxa"/>
            <w:vAlign w:val="center"/>
          </w:tcPr>
          <w:p w14:paraId="1F602B29" w14:textId="77777777" w:rsidR="009F4464" w:rsidRPr="00124485" w:rsidRDefault="009F4464" w:rsidP="00A529E1">
            <w:pPr>
              <w:widowControl/>
              <w:autoSpaceDE/>
              <w:autoSpaceDN/>
              <w:jc w:val="center"/>
              <w:rPr>
                <w:sz w:val="20"/>
                <w:szCs w:val="20"/>
              </w:rPr>
            </w:pPr>
          </w:p>
        </w:tc>
        <w:tc>
          <w:tcPr>
            <w:tcW w:w="426" w:type="dxa"/>
            <w:vAlign w:val="center"/>
          </w:tcPr>
          <w:p w14:paraId="47648B4D" w14:textId="77777777" w:rsidR="009F4464" w:rsidRPr="00124485" w:rsidRDefault="009F4464" w:rsidP="00A529E1">
            <w:pPr>
              <w:widowControl/>
              <w:autoSpaceDE/>
              <w:autoSpaceDN/>
              <w:jc w:val="center"/>
              <w:rPr>
                <w:sz w:val="20"/>
                <w:szCs w:val="20"/>
              </w:rPr>
            </w:pPr>
          </w:p>
        </w:tc>
        <w:tc>
          <w:tcPr>
            <w:tcW w:w="425" w:type="dxa"/>
            <w:vAlign w:val="center"/>
          </w:tcPr>
          <w:p w14:paraId="7740E6C8" w14:textId="77777777" w:rsidR="009F4464" w:rsidRPr="00124485" w:rsidRDefault="009F4464" w:rsidP="00A529E1">
            <w:pPr>
              <w:widowControl/>
              <w:autoSpaceDE/>
              <w:autoSpaceDN/>
              <w:jc w:val="center"/>
              <w:rPr>
                <w:sz w:val="20"/>
                <w:szCs w:val="20"/>
              </w:rPr>
            </w:pPr>
          </w:p>
        </w:tc>
        <w:tc>
          <w:tcPr>
            <w:tcW w:w="425" w:type="dxa"/>
            <w:vAlign w:val="center"/>
          </w:tcPr>
          <w:p w14:paraId="0FE2706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CFE1E77" w14:textId="77777777" w:rsidR="009F4464" w:rsidRPr="00124485" w:rsidRDefault="009F4464" w:rsidP="00A529E1">
            <w:pPr>
              <w:widowControl/>
              <w:autoSpaceDE/>
              <w:autoSpaceDN/>
              <w:jc w:val="center"/>
              <w:rPr>
                <w:sz w:val="20"/>
                <w:szCs w:val="20"/>
              </w:rPr>
            </w:pPr>
          </w:p>
        </w:tc>
        <w:tc>
          <w:tcPr>
            <w:tcW w:w="426" w:type="dxa"/>
            <w:vAlign w:val="center"/>
          </w:tcPr>
          <w:p w14:paraId="3BE3A448" w14:textId="77777777" w:rsidR="009F4464" w:rsidRPr="00124485" w:rsidRDefault="009F4464" w:rsidP="00A529E1">
            <w:pPr>
              <w:widowControl/>
              <w:autoSpaceDE/>
              <w:autoSpaceDN/>
              <w:jc w:val="center"/>
              <w:rPr>
                <w:sz w:val="20"/>
                <w:szCs w:val="20"/>
              </w:rPr>
            </w:pPr>
          </w:p>
        </w:tc>
        <w:tc>
          <w:tcPr>
            <w:tcW w:w="345" w:type="dxa"/>
            <w:vAlign w:val="center"/>
          </w:tcPr>
          <w:p w14:paraId="27222B1C" w14:textId="77777777" w:rsidR="009F4464" w:rsidRPr="00124485" w:rsidRDefault="009F4464" w:rsidP="00A529E1">
            <w:pPr>
              <w:widowControl/>
              <w:autoSpaceDE/>
              <w:autoSpaceDN/>
              <w:jc w:val="center"/>
              <w:rPr>
                <w:sz w:val="20"/>
                <w:szCs w:val="20"/>
              </w:rPr>
            </w:pPr>
            <w:r>
              <w:rPr>
                <w:sz w:val="20"/>
                <w:szCs w:val="20"/>
              </w:rPr>
              <w:t>+</w:t>
            </w:r>
          </w:p>
        </w:tc>
        <w:tc>
          <w:tcPr>
            <w:tcW w:w="352" w:type="dxa"/>
            <w:vAlign w:val="center"/>
          </w:tcPr>
          <w:p w14:paraId="64DC998D"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7DFBA1E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97EA8B5"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B1AEB6A" w14:textId="77777777" w:rsidR="009F4464" w:rsidRPr="00124485" w:rsidRDefault="009F4464" w:rsidP="00A529E1">
            <w:pPr>
              <w:widowControl/>
              <w:autoSpaceDE/>
              <w:autoSpaceDN/>
              <w:jc w:val="center"/>
              <w:rPr>
                <w:sz w:val="20"/>
                <w:szCs w:val="20"/>
              </w:rPr>
            </w:pPr>
          </w:p>
        </w:tc>
        <w:tc>
          <w:tcPr>
            <w:tcW w:w="425" w:type="dxa"/>
            <w:vAlign w:val="center"/>
          </w:tcPr>
          <w:p w14:paraId="62C61C2B"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65339594" w14:textId="77777777" w:rsidR="009F4464" w:rsidRPr="00124485" w:rsidRDefault="009F4464" w:rsidP="00A529E1">
            <w:pPr>
              <w:widowControl/>
              <w:autoSpaceDE/>
              <w:autoSpaceDN/>
              <w:jc w:val="center"/>
              <w:rPr>
                <w:sz w:val="20"/>
                <w:szCs w:val="20"/>
              </w:rPr>
            </w:pPr>
          </w:p>
        </w:tc>
        <w:tc>
          <w:tcPr>
            <w:tcW w:w="425" w:type="dxa"/>
            <w:vAlign w:val="center"/>
          </w:tcPr>
          <w:p w14:paraId="06FE478E" w14:textId="77777777" w:rsidR="009F4464" w:rsidRPr="00124485" w:rsidRDefault="009F4464" w:rsidP="00A529E1">
            <w:pPr>
              <w:widowControl/>
              <w:autoSpaceDE/>
              <w:autoSpaceDN/>
              <w:jc w:val="center"/>
              <w:rPr>
                <w:sz w:val="20"/>
                <w:szCs w:val="20"/>
              </w:rPr>
            </w:pPr>
          </w:p>
        </w:tc>
        <w:tc>
          <w:tcPr>
            <w:tcW w:w="425" w:type="dxa"/>
            <w:vAlign w:val="center"/>
          </w:tcPr>
          <w:p w14:paraId="640BBE91" w14:textId="77777777" w:rsidR="009F4464" w:rsidRPr="00124485" w:rsidRDefault="009F4464" w:rsidP="00A529E1">
            <w:pPr>
              <w:widowControl/>
              <w:autoSpaceDE/>
              <w:autoSpaceDN/>
              <w:jc w:val="center"/>
              <w:rPr>
                <w:sz w:val="20"/>
                <w:szCs w:val="20"/>
              </w:rPr>
            </w:pPr>
          </w:p>
        </w:tc>
        <w:tc>
          <w:tcPr>
            <w:tcW w:w="425" w:type="dxa"/>
            <w:vAlign w:val="center"/>
          </w:tcPr>
          <w:p w14:paraId="319AB26B" w14:textId="77777777" w:rsidR="009F4464" w:rsidRPr="00124485" w:rsidRDefault="009F4464" w:rsidP="00A529E1">
            <w:pPr>
              <w:widowControl/>
              <w:autoSpaceDE/>
              <w:autoSpaceDN/>
              <w:jc w:val="center"/>
              <w:rPr>
                <w:sz w:val="20"/>
                <w:szCs w:val="20"/>
              </w:rPr>
            </w:pPr>
          </w:p>
        </w:tc>
        <w:tc>
          <w:tcPr>
            <w:tcW w:w="426" w:type="dxa"/>
            <w:vAlign w:val="center"/>
          </w:tcPr>
          <w:p w14:paraId="16BB825F" w14:textId="77777777" w:rsidR="009F4464" w:rsidRPr="00124485" w:rsidRDefault="009F4464" w:rsidP="00A529E1">
            <w:pPr>
              <w:widowControl/>
              <w:autoSpaceDE/>
              <w:autoSpaceDN/>
              <w:jc w:val="center"/>
              <w:rPr>
                <w:sz w:val="20"/>
                <w:szCs w:val="20"/>
              </w:rPr>
            </w:pPr>
          </w:p>
        </w:tc>
        <w:tc>
          <w:tcPr>
            <w:tcW w:w="425" w:type="dxa"/>
            <w:vAlign w:val="center"/>
          </w:tcPr>
          <w:p w14:paraId="328545A3" w14:textId="77777777" w:rsidR="009F4464" w:rsidRPr="00124485" w:rsidRDefault="009F4464" w:rsidP="00A529E1">
            <w:pPr>
              <w:widowControl/>
              <w:autoSpaceDE/>
              <w:autoSpaceDN/>
              <w:jc w:val="center"/>
              <w:rPr>
                <w:sz w:val="20"/>
                <w:szCs w:val="20"/>
              </w:rPr>
            </w:pPr>
          </w:p>
        </w:tc>
        <w:tc>
          <w:tcPr>
            <w:tcW w:w="425" w:type="dxa"/>
            <w:vAlign w:val="center"/>
          </w:tcPr>
          <w:p w14:paraId="3DCD50DC" w14:textId="77777777" w:rsidR="009F4464" w:rsidRPr="00124485" w:rsidRDefault="009F4464" w:rsidP="00A529E1">
            <w:pPr>
              <w:widowControl/>
              <w:autoSpaceDE/>
              <w:autoSpaceDN/>
              <w:jc w:val="center"/>
              <w:rPr>
                <w:sz w:val="20"/>
                <w:szCs w:val="20"/>
              </w:rPr>
            </w:pPr>
          </w:p>
        </w:tc>
        <w:tc>
          <w:tcPr>
            <w:tcW w:w="425" w:type="dxa"/>
            <w:vAlign w:val="center"/>
          </w:tcPr>
          <w:p w14:paraId="08A3EF2D" w14:textId="77777777" w:rsidR="009F4464" w:rsidRPr="00124485" w:rsidRDefault="009F4464" w:rsidP="00A529E1">
            <w:pPr>
              <w:widowControl/>
              <w:autoSpaceDE/>
              <w:autoSpaceDN/>
              <w:jc w:val="center"/>
              <w:rPr>
                <w:sz w:val="20"/>
                <w:szCs w:val="20"/>
              </w:rPr>
            </w:pPr>
            <w:r>
              <w:rPr>
                <w:sz w:val="20"/>
                <w:szCs w:val="20"/>
              </w:rPr>
              <w:t>+</w:t>
            </w:r>
          </w:p>
        </w:tc>
        <w:tc>
          <w:tcPr>
            <w:tcW w:w="437" w:type="dxa"/>
            <w:vAlign w:val="center"/>
          </w:tcPr>
          <w:p w14:paraId="141B505E" w14:textId="77777777" w:rsidR="009F4464" w:rsidRPr="00124485" w:rsidRDefault="009F4464" w:rsidP="00064D1B">
            <w:pPr>
              <w:widowControl/>
              <w:autoSpaceDE/>
              <w:autoSpaceDN/>
              <w:jc w:val="center"/>
              <w:rPr>
                <w:sz w:val="20"/>
                <w:szCs w:val="20"/>
              </w:rPr>
            </w:pPr>
          </w:p>
        </w:tc>
      </w:tr>
      <w:tr w:rsidR="009F4464" w:rsidRPr="00124485" w14:paraId="60F76758" w14:textId="77777777" w:rsidTr="00E56953">
        <w:trPr>
          <w:trHeight w:val="275"/>
        </w:trPr>
        <w:tc>
          <w:tcPr>
            <w:tcW w:w="3130" w:type="dxa"/>
            <w:shd w:val="clear" w:color="auto" w:fill="auto"/>
          </w:tcPr>
          <w:p w14:paraId="0FD610B5" w14:textId="77777777" w:rsidR="009F4464" w:rsidRPr="00124485" w:rsidRDefault="009F4464" w:rsidP="00F77F0E">
            <w:pPr>
              <w:widowControl/>
              <w:autoSpaceDE/>
              <w:autoSpaceDN/>
              <w:jc w:val="both"/>
              <w:rPr>
                <w:sz w:val="20"/>
                <w:szCs w:val="20"/>
              </w:rPr>
            </w:pPr>
            <w:r w:rsidRPr="00124485">
              <w:rPr>
                <w:sz w:val="20"/>
                <w:szCs w:val="20"/>
              </w:rPr>
              <w:t xml:space="preserve">РН13 / </w:t>
            </w:r>
            <w:r>
              <w:rPr>
                <w:sz w:val="20"/>
                <w:szCs w:val="20"/>
              </w:rPr>
              <w:t>ОК13, ОК17, ОК18, ОК2</w:t>
            </w:r>
            <w:r w:rsidR="00F77F0E">
              <w:rPr>
                <w:sz w:val="20"/>
                <w:szCs w:val="20"/>
              </w:rPr>
              <w:t>2</w:t>
            </w:r>
            <w:r>
              <w:rPr>
                <w:sz w:val="20"/>
                <w:szCs w:val="20"/>
              </w:rPr>
              <w:t>, ОК2</w:t>
            </w:r>
            <w:r w:rsidR="00F77F0E">
              <w:rPr>
                <w:sz w:val="20"/>
                <w:szCs w:val="20"/>
              </w:rPr>
              <w:t>7</w:t>
            </w:r>
          </w:p>
        </w:tc>
        <w:tc>
          <w:tcPr>
            <w:tcW w:w="1701" w:type="dxa"/>
            <w:vMerge/>
          </w:tcPr>
          <w:p w14:paraId="224BAB06" w14:textId="77777777" w:rsidR="009F4464" w:rsidRPr="00124485" w:rsidRDefault="009F4464" w:rsidP="00A529E1">
            <w:pPr>
              <w:widowControl/>
              <w:autoSpaceDE/>
              <w:autoSpaceDN/>
              <w:ind w:firstLine="709"/>
              <w:jc w:val="both"/>
              <w:rPr>
                <w:sz w:val="20"/>
                <w:szCs w:val="20"/>
              </w:rPr>
            </w:pPr>
          </w:p>
        </w:tc>
        <w:tc>
          <w:tcPr>
            <w:tcW w:w="425" w:type="dxa"/>
            <w:vAlign w:val="center"/>
          </w:tcPr>
          <w:p w14:paraId="4BECD2A8" w14:textId="77777777" w:rsidR="009F4464" w:rsidRPr="00124485" w:rsidRDefault="009F4464" w:rsidP="00A529E1">
            <w:pPr>
              <w:widowControl/>
              <w:autoSpaceDE/>
              <w:autoSpaceDN/>
              <w:jc w:val="center"/>
              <w:rPr>
                <w:sz w:val="20"/>
                <w:szCs w:val="20"/>
              </w:rPr>
            </w:pPr>
          </w:p>
        </w:tc>
        <w:tc>
          <w:tcPr>
            <w:tcW w:w="426" w:type="dxa"/>
            <w:vAlign w:val="center"/>
          </w:tcPr>
          <w:p w14:paraId="575A49D3"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DCF18D7" w14:textId="77777777" w:rsidR="009F4464" w:rsidRPr="00124485" w:rsidRDefault="009F4464" w:rsidP="00A529E1">
            <w:pPr>
              <w:widowControl/>
              <w:autoSpaceDE/>
              <w:autoSpaceDN/>
              <w:jc w:val="center"/>
              <w:rPr>
                <w:sz w:val="20"/>
                <w:szCs w:val="20"/>
              </w:rPr>
            </w:pPr>
          </w:p>
        </w:tc>
        <w:tc>
          <w:tcPr>
            <w:tcW w:w="425" w:type="dxa"/>
            <w:vAlign w:val="center"/>
          </w:tcPr>
          <w:p w14:paraId="4CF8CD3E"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7FE694E4" w14:textId="77777777" w:rsidR="009F4464" w:rsidRPr="00124485" w:rsidRDefault="009F4464" w:rsidP="00A529E1">
            <w:pPr>
              <w:widowControl/>
              <w:autoSpaceDE/>
              <w:autoSpaceDN/>
              <w:jc w:val="center"/>
              <w:rPr>
                <w:sz w:val="20"/>
                <w:szCs w:val="20"/>
              </w:rPr>
            </w:pPr>
          </w:p>
        </w:tc>
        <w:tc>
          <w:tcPr>
            <w:tcW w:w="426" w:type="dxa"/>
            <w:vAlign w:val="center"/>
          </w:tcPr>
          <w:p w14:paraId="4BEAF912" w14:textId="77777777" w:rsidR="009F4464" w:rsidRPr="00124485" w:rsidRDefault="009F4464" w:rsidP="00A529E1">
            <w:pPr>
              <w:widowControl/>
              <w:autoSpaceDE/>
              <w:autoSpaceDN/>
              <w:jc w:val="center"/>
              <w:rPr>
                <w:sz w:val="20"/>
                <w:szCs w:val="20"/>
              </w:rPr>
            </w:pPr>
          </w:p>
        </w:tc>
        <w:tc>
          <w:tcPr>
            <w:tcW w:w="425" w:type="dxa"/>
            <w:vAlign w:val="center"/>
          </w:tcPr>
          <w:p w14:paraId="10620654" w14:textId="77777777" w:rsidR="009F4464" w:rsidRPr="00124485" w:rsidRDefault="009F4464" w:rsidP="00A529E1">
            <w:pPr>
              <w:widowControl/>
              <w:autoSpaceDE/>
              <w:autoSpaceDN/>
              <w:jc w:val="center"/>
              <w:rPr>
                <w:sz w:val="20"/>
                <w:szCs w:val="20"/>
              </w:rPr>
            </w:pPr>
          </w:p>
        </w:tc>
        <w:tc>
          <w:tcPr>
            <w:tcW w:w="425" w:type="dxa"/>
            <w:vAlign w:val="center"/>
          </w:tcPr>
          <w:p w14:paraId="1B996F61" w14:textId="77777777" w:rsidR="009F4464" w:rsidRPr="00124485" w:rsidRDefault="009F4464" w:rsidP="00A529E1">
            <w:pPr>
              <w:widowControl/>
              <w:autoSpaceDE/>
              <w:autoSpaceDN/>
              <w:jc w:val="center"/>
              <w:rPr>
                <w:sz w:val="20"/>
                <w:szCs w:val="20"/>
              </w:rPr>
            </w:pPr>
          </w:p>
        </w:tc>
        <w:tc>
          <w:tcPr>
            <w:tcW w:w="425" w:type="dxa"/>
            <w:vAlign w:val="center"/>
          </w:tcPr>
          <w:p w14:paraId="68528BD1" w14:textId="77777777" w:rsidR="009F4464" w:rsidRPr="00124485" w:rsidRDefault="009F4464" w:rsidP="00A529E1">
            <w:pPr>
              <w:widowControl/>
              <w:autoSpaceDE/>
              <w:autoSpaceDN/>
              <w:jc w:val="center"/>
              <w:rPr>
                <w:sz w:val="20"/>
                <w:szCs w:val="20"/>
              </w:rPr>
            </w:pPr>
          </w:p>
        </w:tc>
        <w:tc>
          <w:tcPr>
            <w:tcW w:w="426" w:type="dxa"/>
            <w:vAlign w:val="center"/>
          </w:tcPr>
          <w:p w14:paraId="41CAB7E1" w14:textId="77777777" w:rsidR="009F4464" w:rsidRPr="00124485" w:rsidRDefault="009F4464" w:rsidP="00A529E1">
            <w:pPr>
              <w:widowControl/>
              <w:autoSpaceDE/>
              <w:autoSpaceDN/>
              <w:jc w:val="center"/>
              <w:rPr>
                <w:sz w:val="20"/>
                <w:szCs w:val="20"/>
              </w:rPr>
            </w:pPr>
          </w:p>
        </w:tc>
        <w:tc>
          <w:tcPr>
            <w:tcW w:w="345" w:type="dxa"/>
            <w:vAlign w:val="center"/>
          </w:tcPr>
          <w:p w14:paraId="18FCFC3F" w14:textId="77777777" w:rsidR="009F4464" w:rsidRPr="00124485" w:rsidRDefault="009F4464" w:rsidP="00A529E1">
            <w:pPr>
              <w:widowControl/>
              <w:autoSpaceDE/>
              <w:autoSpaceDN/>
              <w:jc w:val="center"/>
              <w:rPr>
                <w:sz w:val="20"/>
                <w:szCs w:val="20"/>
              </w:rPr>
            </w:pPr>
          </w:p>
        </w:tc>
        <w:tc>
          <w:tcPr>
            <w:tcW w:w="352" w:type="dxa"/>
            <w:vAlign w:val="center"/>
          </w:tcPr>
          <w:p w14:paraId="3C65B7A2" w14:textId="77777777" w:rsidR="009F4464" w:rsidRPr="00124485" w:rsidRDefault="009F4464" w:rsidP="00A529E1">
            <w:pPr>
              <w:widowControl/>
              <w:autoSpaceDE/>
              <w:autoSpaceDN/>
              <w:jc w:val="center"/>
              <w:rPr>
                <w:sz w:val="20"/>
                <w:szCs w:val="20"/>
              </w:rPr>
            </w:pPr>
          </w:p>
        </w:tc>
        <w:tc>
          <w:tcPr>
            <w:tcW w:w="426" w:type="dxa"/>
            <w:vAlign w:val="center"/>
          </w:tcPr>
          <w:p w14:paraId="254284EA" w14:textId="77777777" w:rsidR="009F4464" w:rsidRPr="00124485" w:rsidRDefault="009F4464" w:rsidP="00A529E1">
            <w:pPr>
              <w:widowControl/>
              <w:autoSpaceDE/>
              <w:autoSpaceDN/>
              <w:jc w:val="center"/>
              <w:rPr>
                <w:sz w:val="20"/>
                <w:szCs w:val="20"/>
              </w:rPr>
            </w:pPr>
          </w:p>
        </w:tc>
        <w:tc>
          <w:tcPr>
            <w:tcW w:w="425" w:type="dxa"/>
            <w:vAlign w:val="center"/>
          </w:tcPr>
          <w:p w14:paraId="03F1CE4B" w14:textId="77777777" w:rsidR="009F4464" w:rsidRPr="00124485" w:rsidRDefault="009F4464" w:rsidP="00A529E1">
            <w:pPr>
              <w:widowControl/>
              <w:autoSpaceDE/>
              <w:autoSpaceDN/>
              <w:jc w:val="center"/>
              <w:rPr>
                <w:sz w:val="20"/>
                <w:szCs w:val="20"/>
              </w:rPr>
            </w:pPr>
          </w:p>
        </w:tc>
        <w:tc>
          <w:tcPr>
            <w:tcW w:w="425" w:type="dxa"/>
            <w:vAlign w:val="center"/>
          </w:tcPr>
          <w:p w14:paraId="6E83B915" w14:textId="77777777" w:rsidR="009F4464" w:rsidRPr="00124485" w:rsidRDefault="009F4464" w:rsidP="00A529E1">
            <w:pPr>
              <w:widowControl/>
              <w:autoSpaceDE/>
              <w:autoSpaceDN/>
              <w:jc w:val="center"/>
              <w:rPr>
                <w:sz w:val="20"/>
                <w:szCs w:val="20"/>
              </w:rPr>
            </w:pPr>
          </w:p>
        </w:tc>
        <w:tc>
          <w:tcPr>
            <w:tcW w:w="425" w:type="dxa"/>
            <w:vAlign w:val="center"/>
          </w:tcPr>
          <w:p w14:paraId="4E60506A" w14:textId="77777777" w:rsidR="009F4464" w:rsidRPr="00124485" w:rsidRDefault="009F4464" w:rsidP="00A529E1">
            <w:pPr>
              <w:widowControl/>
              <w:autoSpaceDE/>
              <w:autoSpaceDN/>
              <w:jc w:val="center"/>
              <w:rPr>
                <w:sz w:val="20"/>
                <w:szCs w:val="20"/>
              </w:rPr>
            </w:pPr>
          </w:p>
        </w:tc>
        <w:tc>
          <w:tcPr>
            <w:tcW w:w="426" w:type="dxa"/>
            <w:vAlign w:val="center"/>
          </w:tcPr>
          <w:p w14:paraId="5FF9E107" w14:textId="77777777" w:rsidR="009F4464" w:rsidRPr="00124485" w:rsidRDefault="009F4464" w:rsidP="00A529E1">
            <w:pPr>
              <w:widowControl/>
              <w:autoSpaceDE/>
              <w:autoSpaceDN/>
              <w:jc w:val="center"/>
              <w:rPr>
                <w:sz w:val="20"/>
                <w:szCs w:val="20"/>
              </w:rPr>
            </w:pPr>
          </w:p>
        </w:tc>
        <w:tc>
          <w:tcPr>
            <w:tcW w:w="425" w:type="dxa"/>
            <w:vAlign w:val="center"/>
          </w:tcPr>
          <w:p w14:paraId="103AA050" w14:textId="77777777" w:rsidR="009F4464" w:rsidRPr="00124485" w:rsidRDefault="009F4464" w:rsidP="00A529E1">
            <w:pPr>
              <w:widowControl/>
              <w:autoSpaceDE/>
              <w:autoSpaceDN/>
              <w:jc w:val="center"/>
              <w:rPr>
                <w:sz w:val="20"/>
                <w:szCs w:val="20"/>
              </w:rPr>
            </w:pPr>
          </w:p>
        </w:tc>
        <w:tc>
          <w:tcPr>
            <w:tcW w:w="425" w:type="dxa"/>
            <w:vAlign w:val="center"/>
          </w:tcPr>
          <w:p w14:paraId="3424DD94" w14:textId="77777777" w:rsidR="009F4464" w:rsidRPr="00124485" w:rsidRDefault="009F4464" w:rsidP="00A529E1">
            <w:pPr>
              <w:widowControl/>
              <w:autoSpaceDE/>
              <w:autoSpaceDN/>
              <w:jc w:val="center"/>
              <w:rPr>
                <w:sz w:val="20"/>
                <w:szCs w:val="20"/>
              </w:rPr>
            </w:pPr>
          </w:p>
        </w:tc>
        <w:tc>
          <w:tcPr>
            <w:tcW w:w="425" w:type="dxa"/>
            <w:vAlign w:val="center"/>
          </w:tcPr>
          <w:p w14:paraId="0555394E"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31842434" w14:textId="77777777" w:rsidR="009F4464" w:rsidRPr="00124485" w:rsidRDefault="009F4464" w:rsidP="00A529E1">
            <w:pPr>
              <w:widowControl/>
              <w:autoSpaceDE/>
              <w:autoSpaceDN/>
              <w:jc w:val="center"/>
              <w:rPr>
                <w:sz w:val="20"/>
                <w:szCs w:val="20"/>
              </w:rPr>
            </w:pPr>
          </w:p>
        </w:tc>
        <w:tc>
          <w:tcPr>
            <w:tcW w:w="425" w:type="dxa"/>
            <w:vAlign w:val="center"/>
          </w:tcPr>
          <w:p w14:paraId="356DA194" w14:textId="77777777" w:rsidR="009F4464" w:rsidRPr="00124485" w:rsidRDefault="009F4464" w:rsidP="00A529E1">
            <w:pPr>
              <w:widowControl/>
              <w:autoSpaceDE/>
              <w:autoSpaceDN/>
              <w:jc w:val="center"/>
              <w:rPr>
                <w:sz w:val="20"/>
                <w:szCs w:val="20"/>
              </w:rPr>
            </w:pPr>
          </w:p>
        </w:tc>
        <w:tc>
          <w:tcPr>
            <w:tcW w:w="425" w:type="dxa"/>
            <w:vAlign w:val="center"/>
          </w:tcPr>
          <w:p w14:paraId="49DC7791" w14:textId="77777777" w:rsidR="009F4464" w:rsidRPr="00124485" w:rsidRDefault="009F4464" w:rsidP="00A529E1">
            <w:pPr>
              <w:widowControl/>
              <w:autoSpaceDE/>
              <w:autoSpaceDN/>
              <w:jc w:val="center"/>
              <w:rPr>
                <w:sz w:val="20"/>
                <w:szCs w:val="20"/>
              </w:rPr>
            </w:pPr>
          </w:p>
        </w:tc>
        <w:tc>
          <w:tcPr>
            <w:tcW w:w="425" w:type="dxa"/>
            <w:vAlign w:val="center"/>
          </w:tcPr>
          <w:p w14:paraId="29E3D67C" w14:textId="77777777" w:rsidR="009F4464" w:rsidRPr="00124485" w:rsidRDefault="009F4464" w:rsidP="00A529E1">
            <w:pPr>
              <w:widowControl/>
              <w:autoSpaceDE/>
              <w:autoSpaceDN/>
              <w:jc w:val="center"/>
              <w:rPr>
                <w:sz w:val="20"/>
                <w:szCs w:val="20"/>
              </w:rPr>
            </w:pPr>
          </w:p>
        </w:tc>
        <w:tc>
          <w:tcPr>
            <w:tcW w:w="437" w:type="dxa"/>
          </w:tcPr>
          <w:p w14:paraId="24A8209A" w14:textId="77777777" w:rsidR="009F4464" w:rsidRPr="00124485" w:rsidRDefault="009F4464" w:rsidP="00064D1B">
            <w:pPr>
              <w:widowControl/>
              <w:autoSpaceDE/>
              <w:autoSpaceDN/>
              <w:jc w:val="center"/>
              <w:rPr>
                <w:sz w:val="20"/>
                <w:szCs w:val="20"/>
              </w:rPr>
            </w:pPr>
            <w:r>
              <w:rPr>
                <w:sz w:val="20"/>
                <w:szCs w:val="20"/>
              </w:rPr>
              <w:t>+</w:t>
            </w:r>
          </w:p>
        </w:tc>
      </w:tr>
      <w:tr w:rsidR="009F4464" w:rsidRPr="00124485" w14:paraId="231FCC7E" w14:textId="77777777" w:rsidTr="00E56953">
        <w:trPr>
          <w:trHeight w:val="279"/>
        </w:trPr>
        <w:tc>
          <w:tcPr>
            <w:tcW w:w="3130" w:type="dxa"/>
            <w:shd w:val="clear" w:color="auto" w:fill="auto"/>
          </w:tcPr>
          <w:p w14:paraId="0E448C0A" w14:textId="77777777" w:rsidR="009F4464" w:rsidRPr="00124485" w:rsidRDefault="009F4464" w:rsidP="00563D5B">
            <w:pPr>
              <w:widowControl/>
              <w:autoSpaceDE/>
              <w:autoSpaceDN/>
              <w:jc w:val="both"/>
              <w:rPr>
                <w:sz w:val="20"/>
                <w:szCs w:val="20"/>
              </w:rPr>
            </w:pPr>
            <w:r w:rsidRPr="00124485">
              <w:rPr>
                <w:sz w:val="20"/>
                <w:szCs w:val="20"/>
              </w:rPr>
              <w:t xml:space="preserve">РН14 /  </w:t>
            </w:r>
            <w:r>
              <w:rPr>
                <w:sz w:val="20"/>
                <w:szCs w:val="20"/>
              </w:rPr>
              <w:t>ОК17, ОК23, ОК25</w:t>
            </w:r>
          </w:p>
        </w:tc>
        <w:tc>
          <w:tcPr>
            <w:tcW w:w="1701" w:type="dxa"/>
            <w:vMerge/>
          </w:tcPr>
          <w:p w14:paraId="76BD12C7" w14:textId="77777777" w:rsidR="009F4464" w:rsidRPr="00124485" w:rsidRDefault="009F4464" w:rsidP="00A529E1">
            <w:pPr>
              <w:widowControl/>
              <w:autoSpaceDE/>
              <w:autoSpaceDN/>
              <w:ind w:firstLine="709"/>
              <w:jc w:val="both"/>
              <w:rPr>
                <w:sz w:val="20"/>
                <w:szCs w:val="20"/>
              </w:rPr>
            </w:pPr>
          </w:p>
        </w:tc>
        <w:tc>
          <w:tcPr>
            <w:tcW w:w="425" w:type="dxa"/>
            <w:vAlign w:val="center"/>
          </w:tcPr>
          <w:p w14:paraId="4E865082" w14:textId="77777777" w:rsidR="009F4464" w:rsidRPr="00124485" w:rsidRDefault="009F4464" w:rsidP="00A529E1">
            <w:pPr>
              <w:widowControl/>
              <w:autoSpaceDE/>
              <w:autoSpaceDN/>
              <w:jc w:val="center"/>
              <w:rPr>
                <w:sz w:val="20"/>
                <w:szCs w:val="20"/>
              </w:rPr>
            </w:pPr>
          </w:p>
        </w:tc>
        <w:tc>
          <w:tcPr>
            <w:tcW w:w="426" w:type="dxa"/>
            <w:vAlign w:val="center"/>
          </w:tcPr>
          <w:p w14:paraId="11CB5A94"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15EA0F4" w14:textId="77777777" w:rsidR="009F4464" w:rsidRPr="00124485" w:rsidRDefault="009F4464" w:rsidP="00A529E1">
            <w:pPr>
              <w:widowControl/>
              <w:autoSpaceDE/>
              <w:autoSpaceDN/>
              <w:jc w:val="center"/>
              <w:rPr>
                <w:sz w:val="20"/>
                <w:szCs w:val="20"/>
              </w:rPr>
            </w:pPr>
          </w:p>
        </w:tc>
        <w:tc>
          <w:tcPr>
            <w:tcW w:w="425" w:type="dxa"/>
            <w:vAlign w:val="center"/>
          </w:tcPr>
          <w:p w14:paraId="66518B8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162A08B"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1FB5E0EB" w14:textId="77777777" w:rsidR="009F4464" w:rsidRPr="00124485" w:rsidRDefault="009F4464" w:rsidP="00A529E1">
            <w:pPr>
              <w:widowControl/>
              <w:autoSpaceDE/>
              <w:autoSpaceDN/>
              <w:jc w:val="center"/>
              <w:rPr>
                <w:sz w:val="20"/>
                <w:szCs w:val="20"/>
              </w:rPr>
            </w:pPr>
          </w:p>
        </w:tc>
        <w:tc>
          <w:tcPr>
            <w:tcW w:w="425" w:type="dxa"/>
            <w:vAlign w:val="center"/>
          </w:tcPr>
          <w:p w14:paraId="1F826AD8"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949A148"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48BD2591" w14:textId="77777777" w:rsidR="009F4464" w:rsidRPr="00124485" w:rsidRDefault="009F4464" w:rsidP="00A529E1">
            <w:pPr>
              <w:widowControl/>
              <w:autoSpaceDE/>
              <w:autoSpaceDN/>
              <w:jc w:val="center"/>
              <w:rPr>
                <w:sz w:val="20"/>
                <w:szCs w:val="20"/>
              </w:rPr>
            </w:pPr>
          </w:p>
        </w:tc>
        <w:tc>
          <w:tcPr>
            <w:tcW w:w="426" w:type="dxa"/>
            <w:vAlign w:val="center"/>
          </w:tcPr>
          <w:p w14:paraId="1B57006C" w14:textId="77777777" w:rsidR="009F4464" w:rsidRPr="00124485" w:rsidRDefault="009F4464" w:rsidP="00A529E1">
            <w:pPr>
              <w:widowControl/>
              <w:autoSpaceDE/>
              <w:autoSpaceDN/>
              <w:jc w:val="center"/>
              <w:rPr>
                <w:sz w:val="20"/>
                <w:szCs w:val="20"/>
              </w:rPr>
            </w:pPr>
          </w:p>
        </w:tc>
        <w:tc>
          <w:tcPr>
            <w:tcW w:w="345" w:type="dxa"/>
            <w:vAlign w:val="center"/>
          </w:tcPr>
          <w:p w14:paraId="73B7F36B" w14:textId="77777777" w:rsidR="009F4464" w:rsidRPr="00124485" w:rsidRDefault="009F4464" w:rsidP="00A529E1">
            <w:pPr>
              <w:widowControl/>
              <w:autoSpaceDE/>
              <w:autoSpaceDN/>
              <w:jc w:val="center"/>
              <w:rPr>
                <w:sz w:val="20"/>
                <w:szCs w:val="20"/>
              </w:rPr>
            </w:pPr>
          </w:p>
        </w:tc>
        <w:tc>
          <w:tcPr>
            <w:tcW w:w="352" w:type="dxa"/>
            <w:vAlign w:val="center"/>
          </w:tcPr>
          <w:p w14:paraId="730234F2" w14:textId="77777777" w:rsidR="009F4464" w:rsidRPr="00124485" w:rsidRDefault="009F4464" w:rsidP="00A529E1">
            <w:pPr>
              <w:widowControl/>
              <w:autoSpaceDE/>
              <w:autoSpaceDN/>
              <w:jc w:val="center"/>
              <w:rPr>
                <w:sz w:val="20"/>
                <w:szCs w:val="20"/>
              </w:rPr>
            </w:pPr>
          </w:p>
        </w:tc>
        <w:tc>
          <w:tcPr>
            <w:tcW w:w="426" w:type="dxa"/>
            <w:vAlign w:val="center"/>
          </w:tcPr>
          <w:p w14:paraId="36B6297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561965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BD08456" w14:textId="77777777" w:rsidR="009F4464" w:rsidRPr="00124485" w:rsidRDefault="009F4464" w:rsidP="00A529E1">
            <w:pPr>
              <w:widowControl/>
              <w:autoSpaceDE/>
              <w:autoSpaceDN/>
              <w:jc w:val="center"/>
              <w:rPr>
                <w:sz w:val="20"/>
                <w:szCs w:val="20"/>
              </w:rPr>
            </w:pPr>
          </w:p>
        </w:tc>
        <w:tc>
          <w:tcPr>
            <w:tcW w:w="425" w:type="dxa"/>
            <w:vAlign w:val="center"/>
          </w:tcPr>
          <w:p w14:paraId="597181BA" w14:textId="77777777" w:rsidR="009F4464" w:rsidRPr="00124485" w:rsidRDefault="009F4464" w:rsidP="00A529E1">
            <w:pPr>
              <w:widowControl/>
              <w:autoSpaceDE/>
              <w:autoSpaceDN/>
              <w:jc w:val="center"/>
              <w:rPr>
                <w:sz w:val="20"/>
                <w:szCs w:val="20"/>
              </w:rPr>
            </w:pPr>
          </w:p>
        </w:tc>
        <w:tc>
          <w:tcPr>
            <w:tcW w:w="426" w:type="dxa"/>
            <w:vAlign w:val="center"/>
          </w:tcPr>
          <w:p w14:paraId="728A9608" w14:textId="77777777" w:rsidR="009F4464" w:rsidRPr="00124485" w:rsidRDefault="009F4464" w:rsidP="00A529E1">
            <w:pPr>
              <w:widowControl/>
              <w:autoSpaceDE/>
              <w:autoSpaceDN/>
              <w:jc w:val="center"/>
              <w:rPr>
                <w:sz w:val="20"/>
                <w:szCs w:val="20"/>
              </w:rPr>
            </w:pPr>
          </w:p>
        </w:tc>
        <w:tc>
          <w:tcPr>
            <w:tcW w:w="425" w:type="dxa"/>
            <w:vAlign w:val="center"/>
          </w:tcPr>
          <w:p w14:paraId="49AAAC76" w14:textId="77777777" w:rsidR="009F4464" w:rsidRPr="00124485" w:rsidRDefault="009F4464" w:rsidP="00A529E1">
            <w:pPr>
              <w:widowControl/>
              <w:autoSpaceDE/>
              <w:autoSpaceDN/>
              <w:jc w:val="center"/>
              <w:rPr>
                <w:sz w:val="20"/>
                <w:szCs w:val="20"/>
              </w:rPr>
            </w:pPr>
          </w:p>
        </w:tc>
        <w:tc>
          <w:tcPr>
            <w:tcW w:w="425" w:type="dxa"/>
            <w:vAlign w:val="center"/>
          </w:tcPr>
          <w:p w14:paraId="33A718F0" w14:textId="77777777" w:rsidR="009F4464" w:rsidRPr="00124485" w:rsidRDefault="009F4464" w:rsidP="00A529E1">
            <w:pPr>
              <w:widowControl/>
              <w:autoSpaceDE/>
              <w:autoSpaceDN/>
              <w:jc w:val="center"/>
              <w:rPr>
                <w:sz w:val="20"/>
                <w:szCs w:val="20"/>
              </w:rPr>
            </w:pPr>
          </w:p>
        </w:tc>
        <w:tc>
          <w:tcPr>
            <w:tcW w:w="425" w:type="dxa"/>
            <w:vAlign w:val="center"/>
          </w:tcPr>
          <w:p w14:paraId="2C748282" w14:textId="77777777" w:rsidR="009F4464" w:rsidRPr="00124485" w:rsidRDefault="009F4464" w:rsidP="00A529E1">
            <w:pPr>
              <w:widowControl/>
              <w:autoSpaceDE/>
              <w:autoSpaceDN/>
              <w:jc w:val="center"/>
              <w:rPr>
                <w:sz w:val="20"/>
                <w:szCs w:val="20"/>
              </w:rPr>
            </w:pPr>
          </w:p>
        </w:tc>
        <w:tc>
          <w:tcPr>
            <w:tcW w:w="426" w:type="dxa"/>
            <w:vAlign w:val="center"/>
          </w:tcPr>
          <w:p w14:paraId="0CBF8E78" w14:textId="77777777" w:rsidR="009F4464" w:rsidRPr="00124485" w:rsidRDefault="009F4464" w:rsidP="00A529E1">
            <w:pPr>
              <w:widowControl/>
              <w:autoSpaceDE/>
              <w:autoSpaceDN/>
              <w:jc w:val="center"/>
              <w:rPr>
                <w:sz w:val="20"/>
                <w:szCs w:val="20"/>
              </w:rPr>
            </w:pPr>
          </w:p>
        </w:tc>
        <w:tc>
          <w:tcPr>
            <w:tcW w:w="425" w:type="dxa"/>
            <w:vAlign w:val="center"/>
          </w:tcPr>
          <w:p w14:paraId="2BC951E2"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5571F18" w14:textId="77777777" w:rsidR="009F4464" w:rsidRPr="00124485" w:rsidRDefault="009F4464" w:rsidP="00A529E1">
            <w:pPr>
              <w:widowControl/>
              <w:autoSpaceDE/>
              <w:autoSpaceDN/>
              <w:jc w:val="center"/>
              <w:rPr>
                <w:sz w:val="20"/>
                <w:szCs w:val="20"/>
              </w:rPr>
            </w:pPr>
          </w:p>
        </w:tc>
        <w:tc>
          <w:tcPr>
            <w:tcW w:w="425" w:type="dxa"/>
            <w:vAlign w:val="center"/>
          </w:tcPr>
          <w:p w14:paraId="5A50CD4F" w14:textId="77777777" w:rsidR="009F4464" w:rsidRPr="00124485" w:rsidRDefault="009F4464" w:rsidP="00A529E1">
            <w:pPr>
              <w:widowControl/>
              <w:autoSpaceDE/>
              <w:autoSpaceDN/>
              <w:jc w:val="center"/>
              <w:rPr>
                <w:sz w:val="20"/>
                <w:szCs w:val="20"/>
              </w:rPr>
            </w:pPr>
          </w:p>
        </w:tc>
        <w:tc>
          <w:tcPr>
            <w:tcW w:w="437" w:type="dxa"/>
            <w:vAlign w:val="center"/>
          </w:tcPr>
          <w:p w14:paraId="68E1379F" w14:textId="77777777" w:rsidR="009F4464" w:rsidRPr="00124485" w:rsidRDefault="009F4464" w:rsidP="00064D1B">
            <w:pPr>
              <w:widowControl/>
              <w:autoSpaceDE/>
              <w:autoSpaceDN/>
              <w:jc w:val="center"/>
              <w:rPr>
                <w:sz w:val="20"/>
                <w:szCs w:val="20"/>
              </w:rPr>
            </w:pPr>
          </w:p>
        </w:tc>
      </w:tr>
      <w:tr w:rsidR="009F4464" w:rsidRPr="00124485" w14:paraId="44FD83B0" w14:textId="77777777" w:rsidTr="00E56953">
        <w:trPr>
          <w:trHeight w:val="285"/>
        </w:trPr>
        <w:tc>
          <w:tcPr>
            <w:tcW w:w="3130" w:type="dxa"/>
            <w:shd w:val="clear" w:color="auto" w:fill="auto"/>
          </w:tcPr>
          <w:p w14:paraId="15F4CFAC" w14:textId="77777777" w:rsidR="009F4464" w:rsidRPr="00124485" w:rsidRDefault="00F77F0E" w:rsidP="00F77F0E">
            <w:pPr>
              <w:widowControl/>
              <w:autoSpaceDE/>
              <w:autoSpaceDN/>
              <w:jc w:val="both"/>
              <w:rPr>
                <w:sz w:val="20"/>
                <w:szCs w:val="20"/>
              </w:rPr>
            </w:pPr>
            <w:r>
              <w:rPr>
                <w:sz w:val="20"/>
                <w:szCs w:val="20"/>
              </w:rPr>
              <w:t xml:space="preserve">РН15 / </w:t>
            </w:r>
            <w:r w:rsidR="009F4464">
              <w:rPr>
                <w:sz w:val="20"/>
                <w:szCs w:val="20"/>
              </w:rPr>
              <w:t>ОК26, ОК27, ОК28</w:t>
            </w:r>
          </w:p>
        </w:tc>
        <w:tc>
          <w:tcPr>
            <w:tcW w:w="1701" w:type="dxa"/>
            <w:vMerge/>
          </w:tcPr>
          <w:p w14:paraId="6BCFC16A" w14:textId="77777777" w:rsidR="009F4464" w:rsidRPr="00124485" w:rsidRDefault="009F4464" w:rsidP="00A529E1">
            <w:pPr>
              <w:widowControl/>
              <w:autoSpaceDE/>
              <w:autoSpaceDN/>
              <w:ind w:firstLine="709"/>
              <w:jc w:val="both"/>
              <w:rPr>
                <w:sz w:val="20"/>
                <w:szCs w:val="20"/>
              </w:rPr>
            </w:pPr>
          </w:p>
        </w:tc>
        <w:tc>
          <w:tcPr>
            <w:tcW w:w="425" w:type="dxa"/>
            <w:vAlign w:val="center"/>
          </w:tcPr>
          <w:p w14:paraId="1C3BE7BC" w14:textId="77777777" w:rsidR="009F4464" w:rsidRPr="00124485" w:rsidRDefault="009F4464" w:rsidP="00A529E1">
            <w:pPr>
              <w:widowControl/>
              <w:autoSpaceDE/>
              <w:autoSpaceDN/>
              <w:jc w:val="center"/>
              <w:rPr>
                <w:sz w:val="20"/>
                <w:szCs w:val="20"/>
              </w:rPr>
            </w:pPr>
          </w:p>
        </w:tc>
        <w:tc>
          <w:tcPr>
            <w:tcW w:w="426" w:type="dxa"/>
            <w:vAlign w:val="center"/>
          </w:tcPr>
          <w:p w14:paraId="4135E440" w14:textId="77777777" w:rsidR="009F4464" w:rsidRPr="00124485" w:rsidRDefault="009F4464" w:rsidP="00A529E1">
            <w:pPr>
              <w:widowControl/>
              <w:autoSpaceDE/>
              <w:autoSpaceDN/>
              <w:jc w:val="center"/>
              <w:rPr>
                <w:sz w:val="20"/>
                <w:szCs w:val="20"/>
              </w:rPr>
            </w:pPr>
          </w:p>
        </w:tc>
        <w:tc>
          <w:tcPr>
            <w:tcW w:w="425" w:type="dxa"/>
            <w:vAlign w:val="center"/>
          </w:tcPr>
          <w:p w14:paraId="4B8233A1" w14:textId="77777777" w:rsidR="009F4464" w:rsidRPr="00124485" w:rsidRDefault="009F4464" w:rsidP="00A529E1">
            <w:pPr>
              <w:widowControl/>
              <w:autoSpaceDE/>
              <w:autoSpaceDN/>
              <w:jc w:val="center"/>
              <w:rPr>
                <w:sz w:val="20"/>
                <w:szCs w:val="20"/>
              </w:rPr>
            </w:pPr>
          </w:p>
        </w:tc>
        <w:tc>
          <w:tcPr>
            <w:tcW w:w="425" w:type="dxa"/>
            <w:vAlign w:val="center"/>
          </w:tcPr>
          <w:p w14:paraId="5D039329"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D316668" w14:textId="77777777" w:rsidR="009F4464" w:rsidRPr="00124485" w:rsidRDefault="009F4464" w:rsidP="00A529E1">
            <w:pPr>
              <w:widowControl/>
              <w:autoSpaceDE/>
              <w:autoSpaceDN/>
              <w:jc w:val="center"/>
              <w:rPr>
                <w:sz w:val="20"/>
                <w:szCs w:val="20"/>
              </w:rPr>
            </w:pPr>
          </w:p>
        </w:tc>
        <w:tc>
          <w:tcPr>
            <w:tcW w:w="426" w:type="dxa"/>
            <w:vAlign w:val="center"/>
          </w:tcPr>
          <w:p w14:paraId="1B328DCF" w14:textId="77777777" w:rsidR="009F4464" w:rsidRPr="00124485" w:rsidRDefault="009F4464" w:rsidP="00A529E1">
            <w:pPr>
              <w:widowControl/>
              <w:autoSpaceDE/>
              <w:autoSpaceDN/>
              <w:jc w:val="center"/>
              <w:rPr>
                <w:sz w:val="20"/>
                <w:szCs w:val="20"/>
              </w:rPr>
            </w:pPr>
          </w:p>
        </w:tc>
        <w:tc>
          <w:tcPr>
            <w:tcW w:w="425" w:type="dxa"/>
            <w:vAlign w:val="center"/>
          </w:tcPr>
          <w:p w14:paraId="7D76F292" w14:textId="77777777" w:rsidR="009F4464" w:rsidRPr="00124485" w:rsidRDefault="009F4464" w:rsidP="00A529E1">
            <w:pPr>
              <w:widowControl/>
              <w:autoSpaceDE/>
              <w:autoSpaceDN/>
              <w:jc w:val="center"/>
              <w:rPr>
                <w:sz w:val="20"/>
                <w:szCs w:val="20"/>
              </w:rPr>
            </w:pPr>
          </w:p>
        </w:tc>
        <w:tc>
          <w:tcPr>
            <w:tcW w:w="425" w:type="dxa"/>
            <w:vAlign w:val="center"/>
          </w:tcPr>
          <w:p w14:paraId="5744C9F7"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0504FD8C" w14:textId="77777777" w:rsidR="009F4464" w:rsidRPr="00124485" w:rsidRDefault="009F4464" w:rsidP="00A529E1">
            <w:pPr>
              <w:widowControl/>
              <w:autoSpaceDE/>
              <w:autoSpaceDN/>
              <w:jc w:val="center"/>
              <w:rPr>
                <w:sz w:val="20"/>
                <w:szCs w:val="20"/>
              </w:rPr>
            </w:pPr>
          </w:p>
        </w:tc>
        <w:tc>
          <w:tcPr>
            <w:tcW w:w="426" w:type="dxa"/>
            <w:vAlign w:val="center"/>
          </w:tcPr>
          <w:p w14:paraId="2B7F9E28" w14:textId="77777777" w:rsidR="009F4464" w:rsidRPr="00124485" w:rsidRDefault="009F4464" w:rsidP="00A529E1">
            <w:pPr>
              <w:widowControl/>
              <w:autoSpaceDE/>
              <w:autoSpaceDN/>
              <w:jc w:val="center"/>
              <w:rPr>
                <w:sz w:val="20"/>
                <w:szCs w:val="20"/>
              </w:rPr>
            </w:pPr>
          </w:p>
        </w:tc>
        <w:tc>
          <w:tcPr>
            <w:tcW w:w="345" w:type="dxa"/>
            <w:vAlign w:val="center"/>
          </w:tcPr>
          <w:p w14:paraId="59E32425" w14:textId="77777777" w:rsidR="009F4464" w:rsidRPr="00124485" w:rsidRDefault="009F4464" w:rsidP="00A529E1">
            <w:pPr>
              <w:widowControl/>
              <w:autoSpaceDE/>
              <w:autoSpaceDN/>
              <w:jc w:val="center"/>
              <w:rPr>
                <w:sz w:val="20"/>
                <w:szCs w:val="20"/>
              </w:rPr>
            </w:pPr>
          </w:p>
        </w:tc>
        <w:tc>
          <w:tcPr>
            <w:tcW w:w="352" w:type="dxa"/>
            <w:vAlign w:val="center"/>
          </w:tcPr>
          <w:p w14:paraId="79EE8172" w14:textId="77777777" w:rsidR="009F4464" w:rsidRPr="00124485" w:rsidRDefault="009F4464" w:rsidP="00A529E1">
            <w:pPr>
              <w:widowControl/>
              <w:autoSpaceDE/>
              <w:autoSpaceDN/>
              <w:jc w:val="center"/>
              <w:rPr>
                <w:sz w:val="20"/>
                <w:szCs w:val="20"/>
              </w:rPr>
            </w:pPr>
          </w:p>
        </w:tc>
        <w:tc>
          <w:tcPr>
            <w:tcW w:w="426" w:type="dxa"/>
            <w:vAlign w:val="center"/>
          </w:tcPr>
          <w:p w14:paraId="4DE8E2BB" w14:textId="77777777" w:rsidR="009F4464" w:rsidRPr="00124485" w:rsidRDefault="009F4464" w:rsidP="00A529E1">
            <w:pPr>
              <w:widowControl/>
              <w:autoSpaceDE/>
              <w:autoSpaceDN/>
              <w:jc w:val="center"/>
              <w:rPr>
                <w:sz w:val="20"/>
                <w:szCs w:val="20"/>
              </w:rPr>
            </w:pPr>
          </w:p>
        </w:tc>
        <w:tc>
          <w:tcPr>
            <w:tcW w:w="425" w:type="dxa"/>
            <w:vAlign w:val="center"/>
          </w:tcPr>
          <w:p w14:paraId="7A4F048F" w14:textId="77777777" w:rsidR="009F4464" w:rsidRPr="00124485" w:rsidRDefault="009F4464" w:rsidP="00A529E1">
            <w:pPr>
              <w:widowControl/>
              <w:autoSpaceDE/>
              <w:autoSpaceDN/>
              <w:jc w:val="center"/>
              <w:rPr>
                <w:sz w:val="20"/>
                <w:szCs w:val="20"/>
              </w:rPr>
            </w:pPr>
          </w:p>
        </w:tc>
        <w:tc>
          <w:tcPr>
            <w:tcW w:w="425" w:type="dxa"/>
            <w:vAlign w:val="center"/>
          </w:tcPr>
          <w:p w14:paraId="446EDFF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6C9367BD" w14:textId="77777777" w:rsidR="009F4464" w:rsidRPr="00124485" w:rsidRDefault="009F4464" w:rsidP="00A529E1">
            <w:pPr>
              <w:widowControl/>
              <w:autoSpaceDE/>
              <w:autoSpaceDN/>
              <w:jc w:val="center"/>
              <w:rPr>
                <w:sz w:val="20"/>
                <w:szCs w:val="20"/>
              </w:rPr>
            </w:pPr>
          </w:p>
        </w:tc>
        <w:tc>
          <w:tcPr>
            <w:tcW w:w="426" w:type="dxa"/>
            <w:vAlign w:val="center"/>
          </w:tcPr>
          <w:p w14:paraId="6DFFA968" w14:textId="77777777" w:rsidR="009F4464" w:rsidRPr="00124485" w:rsidRDefault="009F4464" w:rsidP="00A529E1">
            <w:pPr>
              <w:widowControl/>
              <w:autoSpaceDE/>
              <w:autoSpaceDN/>
              <w:jc w:val="center"/>
              <w:rPr>
                <w:sz w:val="20"/>
                <w:szCs w:val="20"/>
              </w:rPr>
            </w:pPr>
          </w:p>
        </w:tc>
        <w:tc>
          <w:tcPr>
            <w:tcW w:w="425" w:type="dxa"/>
            <w:vAlign w:val="center"/>
          </w:tcPr>
          <w:p w14:paraId="0412DC6B" w14:textId="77777777" w:rsidR="009F4464" w:rsidRPr="00124485" w:rsidRDefault="009F4464" w:rsidP="00A529E1">
            <w:pPr>
              <w:widowControl/>
              <w:autoSpaceDE/>
              <w:autoSpaceDN/>
              <w:jc w:val="center"/>
              <w:rPr>
                <w:sz w:val="20"/>
                <w:szCs w:val="20"/>
              </w:rPr>
            </w:pPr>
          </w:p>
        </w:tc>
        <w:tc>
          <w:tcPr>
            <w:tcW w:w="425" w:type="dxa"/>
            <w:vAlign w:val="center"/>
          </w:tcPr>
          <w:p w14:paraId="629E9C0F" w14:textId="77777777" w:rsidR="009F4464" w:rsidRPr="00124485" w:rsidRDefault="009F4464" w:rsidP="00A529E1">
            <w:pPr>
              <w:widowControl/>
              <w:autoSpaceDE/>
              <w:autoSpaceDN/>
              <w:jc w:val="center"/>
              <w:rPr>
                <w:sz w:val="20"/>
                <w:szCs w:val="20"/>
              </w:rPr>
            </w:pPr>
          </w:p>
        </w:tc>
        <w:tc>
          <w:tcPr>
            <w:tcW w:w="425" w:type="dxa"/>
            <w:vAlign w:val="center"/>
          </w:tcPr>
          <w:p w14:paraId="79D5C536" w14:textId="77777777" w:rsidR="009F4464" w:rsidRPr="00124485" w:rsidRDefault="009F4464" w:rsidP="00A529E1">
            <w:pPr>
              <w:widowControl/>
              <w:autoSpaceDE/>
              <w:autoSpaceDN/>
              <w:jc w:val="center"/>
              <w:rPr>
                <w:sz w:val="20"/>
                <w:szCs w:val="20"/>
              </w:rPr>
            </w:pPr>
          </w:p>
        </w:tc>
        <w:tc>
          <w:tcPr>
            <w:tcW w:w="426" w:type="dxa"/>
            <w:vAlign w:val="center"/>
          </w:tcPr>
          <w:p w14:paraId="18FB99B0" w14:textId="77777777" w:rsidR="009F4464" w:rsidRPr="00124485" w:rsidRDefault="009F4464" w:rsidP="00A529E1">
            <w:pPr>
              <w:widowControl/>
              <w:autoSpaceDE/>
              <w:autoSpaceDN/>
              <w:jc w:val="center"/>
              <w:rPr>
                <w:sz w:val="20"/>
                <w:szCs w:val="20"/>
              </w:rPr>
            </w:pPr>
          </w:p>
        </w:tc>
        <w:tc>
          <w:tcPr>
            <w:tcW w:w="425" w:type="dxa"/>
            <w:vAlign w:val="center"/>
          </w:tcPr>
          <w:p w14:paraId="0743AC2A" w14:textId="77777777" w:rsidR="009F4464" w:rsidRPr="00124485" w:rsidRDefault="009F4464" w:rsidP="00A529E1">
            <w:pPr>
              <w:widowControl/>
              <w:autoSpaceDE/>
              <w:autoSpaceDN/>
              <w:jc w:val="center"/>
              <w:rPr>
                <w:sz w:val="20"/>
                <w:szCs w:val="20"/>
              </w:rPr>
            </w:pPr>
          </w:p>
        </w:tc>
        <w:tc>
          <w:tcPr>
            <w:tcW w:w="425" w:type="dxa"/>
            <w:vAlign w:val="center"/>
          </w:tcPr>
          <w:p w14:paraId="4A3075B7" w14:textId="77777777" w:rsidR="009F4464" w:rsidRPr="00124485" w:rsidRDefault="009F4464" w:rsidP="00A529E1">
            <w:pPr>
              <w:widowControl/>
              <w:autoSpaceDE/>
              <w:autoSpaceDN/>
              <w:jc w:val="center"/>
              <w:rPr>
                <w:sz w:val="20"/>
                <w:szCs w:val="20"/>
              </w:rPr>
            </w:pPr>
          </w:p>
        </w:tc>
        <w:tc>
          <w:tcPr>
            <w:tcW w:w="425" w:type="dxa"/>
            <w:vAlign w:val="center"/>
          </w:tcPr>
          <w:p w14:paraId="4020B8A2" w14:textId="77777777" w:rsidR="009F4464" w:rsidRPr="00124485" w:rsidRDefault="009F4464" w:rsidP="00A529E1">
            <w:pPr>
              <w:widowControl/>
              <w:autoSpaceDE/>
              <w:autoSpaceDN/>
              <w:jc w:val="center"/>
              <w:rPr>
                <w:sz w:val="20"/>
                <w:szCs w:val="20"/>
              </w:rPr>
            </w:pPr>
          </w:p>
        </w:tc>
        <w:tc>
          <w:tcPr>
            <w:tcW w:w="437" w:type="dxa"/>
            <w:vAlign w:val="center"/>
          </w:tcPr>
          <w:p w14:paraId="4257FFCF" w14:textId="77777777" w:rsidR="009F4464" w:rsidRPr="00124485" w:rsidRDefault="009F4464" w:rsidP="00064D1B">
            <w:pPr>
              <w:widowControl/>
              <w:autoSpaceDE/>
              <w:autoSpaceDN/>
              <w:jc w:val="center"/>
              <w:rPr>
                <w:sz w:val="20"/>
                <w:szCs w:val="20"/>
              </w:rPr>
            </w:pPr>
          </w:p>
        </w:tc>
      </w:tr>
      <w:tr w:rsidR="009F4464" w:rsidRPr="00124485" w14:paraId="48EFE4AD" w14:textId="77777777" w:rsidTr="00E56953">
        <w:trPr>
          <w:trHeight w:val="285"/>
        </w:trPr>
        <w:tc>
          <w:tcPr>
            <w:tcW w:w="3130" w:type="dxa"/>
            <w:shd w:val="clear" w:color="auto" w:fill="auto"/>
          </w:tcPr>
          <w:p w14:paraId="4CB1C876" w14:textId="77777777" w:rsidR="009F4464" w:rsidRPr="00124485" w:rsidRDefault="009F4464" w:rsidP="00AB6D5F">
            <w:pPr>
              <w:widowControl/>
              <w:autoSpaceDE/>
              <w:autoSpaceDN/>
              <w:jc w:val="both"/>
              <w:rPr>
                <w:sz w:val="20"/>
                <w:szCs w:val="20"/>
              </w:rPr>
            </w:pPr>
            <w:r w:rsidRPr="00124485">
              <w:rPr>
                <w:sz w:val="20"/>
                <w:szCs w:val="20"/>
              </w:rPr>
              <w:t xml:space="preserve">РН16 / </w:t>
            </w:r>
            <w:r>
              <w:rPr>
                <w:sz w:val="20"/>
                <w:szCs w:val="20"/>
              </w:rPr>
              <w:t>ОК16, ОК17, ОК18, ОК2</w:t>
            </w:r>
            <w:r w:rsidR="00F77F0E">
              <w:rPr>
                <w:sz w:val="20"/>
                <w:szCs w:val="20"/>
              </w:rPr>
              <w:t>2</w:t>
            </w:r>
            <w:r>
              <w:rPr>
                <w:sz w:val="20"/>
                <w:szCs w:val="20"/>
              </w:rPr>
              <w:t>, ОК2</w:t>
            </w:r>
            <w:r w:rsidR="00F77F0E">
              <w:rPr>
                <w:sz w:val="20"/>
                <w:szCs w:val="20"/>
              </w:rPr>
              <w:t>3</w:t>
            </w:r>
            <w:r>
              <w:rPr>
                <w:sz w:val="20"/>
                <w:szCs w:val="20"/>
              </w:rPr>
              <w:t>, ОК2</w:t>
            </w:r>
            <w:r w:rsidR="00F77F0E">
              <w:rPr>
                <w:sz w:val="20"/>
                <w:szCs w:val="20"/>
              </w:rPr>
              <w:t>5</w:t>
            </w:r>
            <w:r>
              <w:rPr>
                <w:sz w:val="20"/>
                <w:szCs w:val="20"/>
              </w:rPr>
              <w:t>, ОК</w:t>
            </w:r>
            <w:r w:rsidR="00F77F0E">
              <w:rPr>
                <w:sz w:val="20"/>
                <w:szCs w:val="20"/>
              </w:rPr>
              <w:t>26</w:t>
            </w:r>
            <w:r>
              <w:rPr>
                <w:sz w:val="20"/>
                <w:szCs w:val="20"/>
              </w:rPr>
              <w:t xml:space="preserve">, </w:t>
            </w:r>
            <w:r w:rsidR="00F77F0E">
              <w:rPr>
                <w:sz w:val="20"/>
                <w:szCs w:val="20"/>
              </w:rPr>
              <w:t xml:space="preserve">ОК29, ОК30, </w:t>
            </w:r>
            <w:r>
              <w:rPr>
                <w:sz w:val="20"/>
                <w:szCs w:val="20"/>
              </w:rPr>
              <w:t xml:space="preserve">ОК31, </w:t>
            </w:r>
            <w:r>
              <w:rPr>
                <w:sz w:val="20"/>
                <w:szCs w:val="20"/>
                <w:lang w:val="ru-RU"/>
              </w:rPr>
              <w:t>ОК32</w:t>
            </w:r>
            <w:r w:rsidR="00AB6D5F">
              <w:rPr>
                <w:sz w:val="20"/>
                <w:szCs w:val="20"/>
                <w:lang w:val="ru-RU"/>
              </w:rPr>
              <w:t>,</w:t>
            </w:r>
            <w:r>
              <w:rPr>
                <w:sz w:val="20"/>
                <w:szCs w:val="20"/>
                <w:lang w:val="ru-RU"/>
              </w:rPr>
              <w:t xml:space="preserve"> </w:t>
            </w:r>
            <w:r>
              <w:rPr>
                <w:sz w:val="20"/>
                <w:szCs w:val="20"/>
              </w:rPr>
              <w:t>ОК3</w:t>
            </w:r>
            <w:r>
              <w:rPr>
                <w:sz w:val="20"/>
                <w:szCs w:val="20"/>
                <w:lang w:val="ru-RU"/>
              </w:rPr>
              <w:t>3</w:t>
            </w:r>
          </w:p>
        </w:tc>
        <w:tc>
          <w:tcPr>
            <w:tcW w:w="1701" w:type="dxa"/>
            <w:vMerge/>
          </w:tcPr>
          <w:p w14:paraId="5B642252" w14:textId="77777777" w:rsidR="009F4464" w:rsidRPr="00124485" w:rsidRDefault="009F4464" w:rsidP="00A529E1">
            <w:pPr>
              <w:widowControl/>
              <w:autoSpaceDE/>
              <w:autoSpaceDN/>
              <w:ind w:firstLine="709"/>
              <w:jc w:val="both"/>
              <w:rPr>
                <w:sz w:val="20"/>
                <w:szCs w:val="20"/>
              </w:rPr>
            </w:pPr>
          </w:p>
        </w:tc>
        <w:tc>
          <w:tcPr>
            <w:tcW w:w="425" w:type="dxa"/>
            <w:vAlign w:val="center"/>
          </w:tcPr>
          <w:p w14:paraId="2B857A42"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3AB000FB" w14:textId="77777777" w:rsidR="009F4464" w:rsidRPr="00124485" w:rsidRDefault="009F4464" w:rsidP="00A529E1">
            <w:pPr>
              <w:widowControl/>
              <w:autoSpaceDE/>
              <w:autoSpaceDN/>
              <w:jc w:val="center"/>
              <w:rPr>
                <w:sz w:val="20"/>
                <w:szCs w:val="20"/>
              </w:rPr>
            </w:pPr>
          </w:p>
        </w:tc>
        <w:tc>
          <w:tcPr>
            <w:tcW w:w="425" w:type="dxa"/>
            <w:vAlign w:val="center"/>
          </w:tcPr>
          <w:p w14:paraId="0D227035" w14:textId="77777777" w:rsidR="009F4464" w:rsidRPr="00124485" w:rsidRDefault="009F4464" w:rsidP="00A529E1">
            <w:pPr>
              <w:widowControl/>
              <w:autoSpaceDE/>
              <w:autoSpaceDN/>
              <w:jc w:val="center"/>
              <w:rPr>
                <w:sz w:val="20"/>
                <w:szCs w:val="20"/>
              </w:rPr>
            </w:pPr>
          </w:p>
        </w:tc>
        <w:tc>
          <w:tcPr>
            <w:tcW w:w="425" w:type="dxa"/>
            <w:vAlign w:val="center"/>
          </w:tcPr>
          <w:p w14:paraId="7D375E9E" w14:textId="77777777" w:rsidR="009F4464" w:rsidRPr="00124485" w:rsidRDefault="009F4464" w:rsidP="00A529E1">
            <w:pPr>
              <w:widowControl/>
              <w:autoSpaceDE/>
              <w:autoSpaceDN/>
              <w:jc w:val="center"/>
              <w:rPr>
                <w:sz w:val="20"/>
                <w:szCs w:val="20"/>
              </w:rPr>
            </w:pPr>
          </w:p>
        </w:tc>
        <w:tc>
          <w:tcPr>
            <w:tcW w:w="425" w:type="dxa"/>
            <w:vAlign w:val="center"/>
          </w:tcPr>
          <w:p w14:paraId="5035CA89" w14:textId="77777777" w:rsidR="009F4464" w:rsidRPr="00124485" w:rsidRDefault="009F4464" w:rsidP="00A529E1">
            <w:pPr>
              <w:widowControl/>
              <w:autoSpaceDE/>
              <w:autoSpaceDN/>
              <w:jc w:val="center"/>
              <w:rPr>
                <w:sz w:val="20"/>
                <w:szCs w:val="20"/>
              </w:rPr>
            </w:pPr>
          </w:p>
        </w:tc>
        <w:tc>
          <w:tcPr>
            <w:tcW w:w="426" w:type="dxa"/>
            <w:vAlign w:val="center"/>
          </w:tcPr>
          <w:p w14:paraId="3AA7BC6B" w14:textId="77777777" w:rsidR="009F4464" w:rsidRPr="00124485" w:rsidRDefault="009F4464" w:rsidP="00A529E1">
            <w:pPr>
              <w:widowControl/>
              <w:autoSpaceDE/>
              <w:autoSpaceDN/>
              <w:jc w:val="center"/>
              <w:rPr>
                <w:sz w:val="20"/>
                <w:szCs w:val="20"/>
              </w:rPr>
            </w:pPr>
          </w:p>
        </w:tc>
        <w:tc>
          <w:tcPr>
            <w:tcW w:w="425" w:type="dxa"/>
            <w:vAlign w:val="center"/>
          </w:tcPr>
          <w:p w14:paraId="4FF415C2" w14:textId="77777777" w:rsidR="009F4464" w:rsidRPr="00124485" w:rsidRDefault="009F4464" w:rsidP="00A529E1">
            <w:pPr>
              <w:widowControl/>
              <w:autoSpaceDE/>
              <w:autoSpaceDN/>
              <w:jc w:val="center"/>
              <w:rPr>
                <w:sz w:val="20"/>
                <w:szCs w:val="20"/>
              </w:rPr>
            </w:pPr>
          </w:p>
        </w:tc>
        <w:tc>
          <w:tcPr>
            <w:tcW w:w="425" w:type="dxa"/>
            <w:vAlign w:val="center"/>
          </w:tcPr>
          <w:p w14:paraId="61F398DA" w14:textId="77777777" w:rsidR="009F4464" w:rsidRPr="00124485" w:rsidRDefault="009F4464" w:rsidP="00A529E1">
            <w:pPr>
              <w:widowControl/>
              <w:autoSpaceDE/>
              <w:autoSpaceDN/>
              <w:jc w:val="center"/>
              <w:rPr>
                <w:sz w:val="20"/>
                <w:szCs w:val="20"/>
              </w:rPr>
            </w:pPr>
          </w:p>
        </w:tc>
        <w:tc>
          <w:tcPr>
            <w:tcW w:w="425" w:type="dxa"/>
            <w:vAlign w:val="center"/>
          </w:tcPr>
          <w:p w14:paraId="593BDA2E" w14:textId="77777777" w:rsidR="009F4464" w:rsidRPr="00124485" w:rsidRDefault="009F4464" w:rsidP="00A529E1">
            <w:pPr>
              <w:widowControl/>
              <w:autoSpaceDE/>
              <w:autoSpaceDN/>
              <w:jc w:val="center"/>
              <w:rPr>
                <w:sz w:val="20"/>
                <w:szCs w:val="20"/>
              </w:rPr>
            </w:pPr>
            <w:r>
              <w:rPr>
                <w:sz w:val="20"/>
                <w:szCs w:val="20"/>
              </w:rPr>
              <w:t>+</w:t>
            </w:r>
          </w:p>
        </w:tc>
        <w:tc>
          <w:tcPr>
            <w:tcW w:w="426" w:type="dxa"/>
            <w:vAlign w:val="center"/>
          </w:tcPr>
          <w:p w14:paraId="682E01A2" w14:textId="77777777" w:rsidR="009F4464" w:rsidRPr="00124485" w:rsidRDefault="009F4464" w:rsidP="00A529E1">
            <w:pPr>
              <w:widowControl/>
              <w:autoSpaceDE/>
              <w:autoSpaceDN/>
              <w:jc w:val="center"/>
              <w:rPr>
                <w:sz w:val="20"/>
                <w:szCs w:val="20"/>
              </w:rPr>
            </w:pPr>
          </w:p>
        </w:tc>
        <w:tc>
          <w:tcPr>
            <w:tcW w:w="345" w:type="dxa"/>
            <w:vAlign w:val="center"/>
          </w:tcPr>
          <w:p w14:paraId="48018568" w14:textId="77777777" w:rsidR="009F4464" w:rsidRPr="00124485" w:rsidRDefault="009F4464" w:rsidP="00A529E1">
            <w:pPr>
              <w:widowControl/>
              <w:autoSpaceDE/>
              <w:autoSpaceDN/>
              <w:jc w:val="center"/>
              <w:rPr>
                <w:sz w:val="20"/>
                <w:szCs w:val="20"/>
              </w:rPr>
            </w:pPr>
          </w:p>
        </w:tc>
        <w:tc>
          <w:tcPr>
            <w:tcW w:w="352" w:type="dxa"/>
            <w:vAlign w:val="center"/>
          </w:tcPr>
          <w:p w14:paraId="7D67D3A6" w14:textId="77777777" w:rsidR="009F4464" w:rsidRPr="00124485" w:rsidRDefault="009F4464" w:rsidP="00A529E1">
            <w:pPr>
              <w:widowControl/>
              <w:autoSpaceDE/>
              <w:autoSpaceDN/>
              <w:jc w:val="center"/>
              <w:rPr>
                <w:sz w:val="20"/>
                <w:szCs w:val="20"/>
              </w:rPr>
            </w:pPr>
          </w:p>
        </w:tc>
        <w:tc>
          <w:tcPr>
            <w:tcW w:w="426" w:type="dxa"/>
            <w:vAlign w:val="center"/>
          </w:tcPr>
          <w:p w14:paraId="132F8496" w14:textId="77777777" w:rsidR="009F4464" w:rsidRPr="00124485" w:rsidRDefault="009F4464" w:rsidP="00A529E1">
            <w:pPr>
              <w:widowControl/>
              <w:autoSpaceDE/>
              <w:autoSpaceDN/>
              <w:jc w:val="center"/>
              <w:rPr>
                <w:sz w:val="20"/>
                <w:szCs w:val="20"/>
              </w:rPr>
            </w:pPr>
          </w:p>
        </w:tc>
        <w:tc>
          <w:tcPr>
            <w:tcW w:w="425" w:type="dxa"/>
            <w:vAlign w:val="center"/>
          </w:tcPr>
          <w:p w14:paraId="20FE3CF2" w14:textId="77777777" w:rsidR="009F4464" w:rsidRPr="00124485" w:rsidRDefault="009F4464" w:rsidP="00A529E1">
            <w:pPr>
              <w:widowControl/>
              <w:autoSpaceDE/>
              <w:autoSpaceDN/>
              <w:jc w:val="center"/>
              <w:rPr>
                <w:sz w:val="20"/>
                <w:szCs w:val="20"/>
              </w:rPr>
            </w:pPr>
          </w:p>
        </w:tc>
        <w:tc>
          <w:tcPr>
            <w:tcW w:w="425" w:type="dxa"/>
            <w:vAlign w:val="center"/>
          </w:tcPr>
          <w:p w14:paraId="5474CA35" w14:textId="77777777" w:rsidR="009F4464" w:rsidRPr="00124485" w:rsidRDefault="009F4464" w:rsidP="00A529E1">
            <w:pPr>
              <w:widowControl/>
              <w:autoSpaceDE/>
              <w:autoSpaceDN/>
              <w:jc w:val="center"/>
              <w:rPr>
                <w:sz w:val="20"/>
                <w:szCs w:val="20"/>
              </w:rPr>
            </w:pPr>
          </w:p>
        </w:tc>
        <w:tc>
          <w:tcPr>
            <w:tcW w:w="425" w:type="dxa"/>
            <w:vAlign w:val="center"/>
          </w:tcPr>
          <w:p w14:paraId="1F7E393C" w14:textId="77777777" w:rsidR="009F4464" w:rsidRPr="00124485" w:rsidRDefault="009F4464" w:rsidP="00A529E1">
            <w:pPr>
              <w:widowControl/>
              <w:autoSpaceDE/>
              <w:autoSpaceDN/>
              <w:jc w:val="center"/>
              <w:rPr>
                <w:sz w:val="20"/>
                <w:szCs w:val="20"/>
              </w:rPr>
            </w:pPr>
          </w:p>
        </w:tc>
        <w:tc>
          <w:tcPr>
            <w:tcW w:w="426" w:type="dxa"/>
            <w:vAlign w:val="center"/>
          </w:tcPr>
          <w:p w14:paraId="48666E71" w14:textId="77777777" w:rsidR="009F4464" w:rsidRPr="00124485" w:rsidRDefault="009F4464" w:rsidP="00A529E1">
            <w:pPr>
              <w:widowControl/>
              <w:autoSpaceDE/>
              <w:autoSpaceDN/>
              <w:jc w:val="center"/>
              <w:rPr>
                <w:sz w:val="20"/>
                <w:szCs w:val="20"/>
              </w:rPr>
            </w:pPr>
          </w:p>
        </w:tc>
        <w:tc>
          <w:tcPr>
            <w:tcW w:w="425" w:type="dxa"/>
            <w:vAlign w:val="center"/>
          </w:tcPr>
          <w:p w14:paraId="1CA7AF02" w14:textId="77777777" w:rsidR="009F4464" w:rsidRPr="00124485" w:rsidRDefault="009F4464" w:rsidP="00A529E1">
            <w:pPr>
              <w:widowControl/>
              <w:autoSpaceDE/>
              <w:autoSpaceDN/>
              <w:jc w:val="center"/>
              <w:rPr>
                <w:sz w:val="20"/>
                <w:szCs w:val="20"/>
              </w:rPr>
            </w:pPr>
          </w:p>
        </w:tc>
        <w:tc>
          <w:tcPr>
            <w:tcW w:w="425" w:type="dxa"/>
            <w:vAlign w:val="center"/>
          </w:tcPr>
          <w:p w14:paraId="67F19DEA" w14:textId="77777777" w:rsidR="009F4464" w:rsidRPr="00124485" w:rsidRDefault="009F4464" w:rsidP="00A529E1">
            <w:pPr>
              <w:widowControl/>
              <w:autoSpaceDE/>
              <w:autoSpaceDN/>
              <w:jc w:val="center"/>
              <w:rPr>
                <w:sz w:val="20"/>
                <w:szCs w:val="20"/>
              </w:rPr>
            </w:pPr>
          </w:p>
        </w:tc>
        <w:tc>
          <w:tcPr>
            <w:tcW w:w="425" w:type="dxa"/>
            <w:vAlign w:val="center"/>
          </w:tcPr>
          <w:p w14:paraId="3B441112" w14:textId="77777777" w:rsidR="009F4464" w:rsidRPr="00124485" w:rsidRDefault="009F4464" w:rsidP="00A529E1">
            <w:pPr>
              <w:widowControl/>
              <w:autoSpaceDE/>
              <w:autoSpaceDN/>
              <w:jc w:val="center"/>
              <w:rPr>
                <w:sz w:val="20"/>
                <w:szCs w:val="20"/>
              </w:rPr>
            </w:pPr>
          </w:p>
        </w:tc>
        <w:tc>
          <w:tcPr>
            <w:tcW w:w="426" w:type="dxa"/>
            <w:vAlign w:val="center"/>
          </w:tcPr>
          <w:p w14:paraId="3D4FAB11" w14:textId="77777777" w:rsidR="009F4464" w:rsidRPr="00124485" w:rsidRDefault="009F4464" w:rsidP="00A529E1">
            <w:pPr>
              <w:widowControl/>
              <w:autoSpaceDE/>
              <w:autoSpaceDN/>
              <w:jc w:val="center"/>
              <w:rPr>
                <w:sz w:val="20"/>
                <w:szCs w:val="20"/>
              </w:rPr>
            </w:pPr>
          </w:p>
        </w:tc>
        <w:tc>
          <w:tcPr>
            <w:tcW w:w="425" w:type="dxa"/>
            <w:vAlign w:val="center"/>
          </w:tcPr>
          <w:p w14:paraId="3462889D" w14:textId="77777777" w:rsidR="009F4464" w:rsidRPr="00124485" w:rsidRDefault="009F4464" w:rsidP="00A529E1">
            <w:pPr>
              <w:widowControl/>
              <w:autoSpaceDE/>
              <w:autoSpaceDN/>
              <w:jc w:val="center"/>
              <w:rPr>
                <w:sz w:val="20"/>
                <w:szCs w:val="20"/>
              </w:rPr>
            </w:pPr>
          </w:p>
        </w:tc>
        <w:tc>
          <w:tcPr>
            <w:tcW w:w="425" w:type="dxa"/>
            <w:vAlign w:val="center"/>
          </w:tcPr>
          <w:p w14:paraId="431FB5EB" w14:textId="77777777" w:rsidR="009F4464" w:rsidRPr="00124485" w:rsidRDefault="009F4464" w:rsidP="00A529E1">
            <w:pPr>
              <w:widowControl/>
              <w:autoSpaceDE/>
              <w:autoSpaceDN/>
              <w:jc w:val="center"/>
              <w:rPr>
                <w:sz w:val="20"/>
                <w:szCs w:val="20"/>
              </w:rPr>
            </w:pPr>
            <w:r>
              <w:rPr>
                <w:sz w:val="20"/>
                <w:szCs w:val="20"/>
              </w:rPr>
              <w:t>+</w:t>
            </w:r>
          </w:p>
        </w:tc>
        <w:tc>
          <w:tcPr>
            <w:tcW w:w="425" w:type="dxa"/>
            <w:vAlign w:val="center"/>
          </w:tcPr>
          <w:p w14:paraId="3292CBC4" w14:textId="77777777" w:rsidR="009F4464" w:rsidRPr="00124485" w:rsidRDefault="009F4464" w:rsidP="00A529E1">
            <w:pPr>
              <w:widowControl/>
              <w:autoSpaceDE/>
              <w:autoSpaceDN/>
              <w:jc w:val="center"/>
              <w:rPr>
                <w:sz w:val="20"/>
                <w:szCs w:val="20"/>
              </w:rPr>
            </w:pPr>
            <w:r>
              <w:rPr>
                <w:sz w:val="20"/>
                <w:szCs w:val="20"/>
              </w:rPr>
              <w:t>+</w:t>
            </w:r>
          </w:p>
        </w:tc>
        <w:tc>
          <w:tcPr>
            <w:tcW w:w="437" w:type="dxa"/>
            <w:vAlign w:val="center"/>
          </w:tcPr>
          <w:p w14:paraId="449FFE69" w14:textId="77777777" w:rsidR="009F4464" w:rsidRPr="00124485" w:rsidRDefault="009F4464" w:rsidP="009F4464">
            <w:pPr>
              <w:widowControl/>
              <w:autoSpaceDE/>
              <w:autoSpaceDN/>
              <w:jc w:val="center"/>
              <w:rPr>
                <w:sz w:val="20"/>
                <w:szCs w:val="20"/>
              </w:rPr>
            </w:pPr>
            <w:r>
              <w:rPr>
                <w:sz w:val="20"/>
                <w:szCs w:val="20"/>
              </w:rPr>
              <w:t>+</w:t>
            </w:r>
          </w:p>
        </w:tc>
      </w:tr>
    </w:tbl>
    <w:p w14:paraId="36249538" w14:textId="77777777" w:rsidR="00A45F4A" w:rsidRPr="00E56953" w:rsidRDefault="00A45F4A" w:rsidP="00E56953">
      <w:pPr>
        <w:adjustRightInd w:val="0"/>
        <w:ind w:firstLine="709"/>
        <w:jc w:val="both"/>
        <w:rPr>
          <w:bCs/>
          <w:iCs/>
          <w:sz w:val="28"/>
          <w:szCs w:val="28"/>
        </w:rPr>
      </w:pPr>
      <w:r w:rsidRPr="009C45EC">
        <w:rPr>
          <w:bCs/>
          <w:iCs/>
          <w:sz w:val="28"/>
          <w:szCs w:val="28"/>
        </w:rPr>
        <w:t>Опис нормативних навчальних дисциплін наведено в Додатку А.</w:t>
      </w:r>
    </w:p>
    <w:p w14:paraId="347D4D0D" w14:textId="77777777" w:rsidR="00A45F4A" w:rsidRDefault="00A45F4A" w:rsidP="002B18C4">
      <w:pPr>
        <w:rPr>
          <w:sz w:val="9"/>
        </w:rPr>
      </w:pPr>
    </w:p>
    <w:p w14:paraId="4601BF0B" w14:textId="77777777" w:rsidR="00A03B9F" w:rsidRPr="002B18C4" w:rsidRDefault="00AC658E" w:rsidP="002B18C4">
      <w:pPr>
        <w:rPr>
          <w:sz w:val="9"/>
          <w:szCs w:val="20"/>
        </w:rPr>
      </w:pPr>
      <w:r>
        <w:rPr>
          <w:sz w:val="9"/>
        </w:rPr>
        <w:br w:type="page"/>
      </w:r>
    </w:p>
    <w:p w14:paraId="4C0AE23C" w14:textId="77777777" w:rsidR="00A45F4A" w:rsidRDefault="00A45F4A">
      <w:pPr>
        <w:pStyle w:val="BodyText"/>
        <w:spacing w:before="9"/>
        <w:rPr>
          <w:b/>
          <w:sz w:val="26"/>
        </w:rPr>
        <w:sectPr w:rsidR="00A45F4A" w:rsidSect="00A45F4A">
          <w:pgSz w:w="16840" w:h="11910" w:orient="landscape"/>
          <w:pgMar w:top="1134" w:right="1134" w:bottom="851" w:left="1134" w:header="720" w:footer="720" w:gutter="0"/>
          <w:pgNumType w:start="0"/>
          <w:cols w:space="720"/>
          <w:titlePg/>
          <w:docGrid w:linePitch="299"/>
        </w:sectPr>
      </w:pPr>
    </w:p>
    <w:p w14:paraId="5895FE73" w14:textId="77777777" w:rsidR="00BC3028" w:rsidRPr="00BC3028" w:rsidRDefault="00BC3028" w:rsidP="00BC3028">
      <w:pPr>
        <w:autoSpaceDE/>
        <w:autoSpaceDN/>
        <w:jc w:val="center"/>
        <w:rPr>
          <w:b/>
          <w:caps/>
          <w:sz w:val="26"/>
          <w:szCs w:val="26"/>
        </w:rPr>
      </w:pPr>
      <w:r w:rsidRPr="00BC3028">
        <w:rPr>
          <w:b/>
          <w:caps/>
          <w:sz w:val="26"/>
          <w:szCs w:val="26"/>
        </w:rPr>
        <w:lastRenderedPageBreak/>
        <w:t>VІ Форми атестації здобувачів вищої освіти</w:t>
      </w:r>
    </w:p>
    <w:p w14:paraId="0D4F55C6" w14:textId="77777777" w:rsidR="00BC3028" w:rsidRDefault="00BC3028" w:rsidP="00BC3028">
      <w:pPr>
        <w:autoSpaceDE/>
        <w:autoSpaceDN/>
        <w:ind w:firstLine="709"/>
        <w:rPr>
          <w:b/>
          <w:sz w:val="26"/>
          <w:szCs w:val="26"/>
        </w:rPr>
      </w:pPr>
    </w:p>
    <w:p w14:paraId="379A5829" w14:textId="77777777" w:rsidR="008F3B56" w:rsidRPr="00BC3028" w:rsidRDefault="008F3B56" w:rsidP="00BC3028">
      <w:pPr>
        <w:autoSpaceDE/>
        <w:autoSpaceDN/>
        <w:ind w:firstLine="709"/>
        <w:rPr>
          <w:b/>
          <w:sz w:val="26"/>
          <w:szCs w:val="26"/>
        </w:rPr>
      </w:pPr>
    </w:p>
    <w:tbl>
      <w:tblPr>
        <w:tblW w:w="960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7045"/>
      </w:tblGrid>
      <w:tr w:rsidR="00BC3028" w:rsidRPr="00BC3028" w14:paraId="79B90DE8" w14:textId="77777777" w:rsidTr="008F3B56">
        <w:trPr>
          <w:trHeight w:val="206"/>
        </w:trPr>
        <w:tc>
          <w:tcPr>
            <w:tcW w:w="2563" w:type="dxa"/>
          </w:tcPr>
          <w:p w14:paraId="3734DE75" w14:textId="77777777" w:rsidR="00BC3028" w:rsidRPr="00BC3028" w:rsidRDefault="00BC3028" w:rsidP="00A529E1">
            <w:pPr>
              <w:autoSpaceDE/>
              <w:autoSpaceDN/>
              <w:ind w:firstLine="5"/>
              <w:jc w:val="both"/>
              <w:rPr>
                <w:b/>
                <w:sz w:val="26"/>
                <w:szCs w:val="26"/>
                <w:lang w:eastAsia="uk-UA"/>
              </w:rPr>
            </w:pPr>
            <w:r w:rsidRPr="00BC3028">
              <w:rPr>
                <w:b/>
                <w:sz w:val="26"/>
                <w:szCs w:val="26"/>
                <w:lang w:eastAsia="uk-UA"/>
              </w:rPr>
              <w:t>Форми атестації здобувачів вищої освіти</w:t>
            </w:r>
          </w:p>
        </w:tc>
        <w:tc>
          <w:tcPr>
            <w:tcW w:w="7045" w:type="dxa"/>
          </w:tcPr>
          <w:p w14:paraId="024705E0" w14:textId="77777777" w:rsidR="00BC3028" w:rsidRPr="00715895" w:rsidRDefault="0073313B" w:rsidP="00715895">
            <w:pPr>
              <w:widowControl/>
              <w:autoSpaceDE/>
              <w:autoSpaceDN/>
              <w:jc w:val="both"/>
              <w:rPr>
                <w:sz w:val="26"/>
                <w:szCs w:val="26"/>
                <w:lang w:eastAsia="uk-UA"/>
              </w:rPr>
            </w:pPr>
            <w:r w:rsidRPr="00715895">
              <w:rPr>
                <w:sz w:val="26"/>
                <w:szCs w:val="26"/>
                <w:lang w:eastAsia="uk-UA"/>
              </w:rPr>
              <w:t xml:space="preserve">Атестація здійснюється у формі </w:t>
            </w:r>
            <w:r w:rsidR="00715895" w:rsidRPr="00715895">
              <w:rPr>
                <w:sz w:val="26"/>
                <w:szCs w:val="26"/>
                <w:lang w:eastAsia="uk-UA"/>
              </w:rPr>
              <w:t>атестаційного екзамену з англійської мови, атестаційного екзамену</w:t>
            </w:r>
            <w:r w:rsidR="0094301B">
              <w:rPr>
                <w:sz w:val="26"/>
                <w:szCs w:val="26"/>
                <w:lang w:eastAsia="uk-UA"/>
              </w:rPr>
              <w:t xml:space="preserve"> </w:t>
            </w:r>
            <w:r w:rsidR="0094301B" w:rsidRPr="00676159">
              <w:rPr>
                <w:sz w:val="26"/>
                <w:szCs w:val="26"/>
                <w:lang w:eastAsia="uk-UA"/>
              </w:rPr>
              <w:t>зі спеціальності</w:t>
            </w:r>
            <w:r w:rsidR="00715895" w:rsidRPr="00715895">
              <w:rPr>
                <w:sz w:val="26"/>
                <w:szCs w:val="26"/>
                <w:lang w:eastAsia="uk-UA"/>
              </w:rPr>
              <w:t xml:space="preserve"> та </w:t>
            </w:r>
            <w:r w:rsidRPr="00715895">
              <w:rPr>
                <w:sz w:val="26"/>
                <w:szCs w:val="26"/>
                <w:lang w:eastAsia="uk-UA"/>
              </w:rPr>
              <w:t>публічного з</w:t>
            </w:r>
            <w:r w:rsidR="00715895" w:rsidRPr="00715895">
              <w:rPr>
                <w:sz w:val="26"/>
                <w:szCs w:val="26"/>
                <w:lang w:eastAsia="uk-UA"/>
              </w:rPr>
              <w:t>ахисту кваліфікаційної роботи</w:t>
            </w:r>
            <w:r w:rsidRPr="00715895">
              <w:rPr>
                <w:sz w:val="26"/>
                <w:szCs w:val="26"/>
                <w:lang w:eastAsia="uk-UA"/>
              </w:rPr>
              <w:t>.</w:t>
            </w:r>
          </w:p>
        </w:tc>
      </w:tr>
      <w:tr w:rsidR="00BC3028" w:rsidRPr="00BC3028" w14:paraId="580683C5" w14:textId="77777777" w:rsidTr="008F3B56">
        <w:trPr>
          <w:trHeight w:val="206"/>
        </w:trPr>
        <w:tc>
          <w:tcPr>
            <w:tcW w:w="2563" w:type="dxa"/>
          </w:tcPr>
          <w:p w14:paraId="4B576B94" w14:textId="77777777" w:rsidR="00BC3028" w:rsidRPr="00BC3028" w:rsidRDefault="008F3B56" w:rsidP="00A529E1">
            <w:pPr>
              <w:autoSpaceDE/>
              <w:autoSpaceDN/>
              <w:ind w:firstLine="5"/>
              <w:jc w:val="both"/>
              <w:rPr>
                <w:b/>
                <w:sz w:val="26"/>
                <w:szCs w:val="26"/>
                <w:lang w:eastAsia="uk-UA"/>
              </w:rPr>
            </w:pPr>
            <w:r w:rsidRPr="008F3B56">
              <w:rPr>
                <w:b/>
                <w:sz w:val="26"/>
                <w:szCs w:val="26"/>
                <w:lang w:eastAsia="uk-UA"/>
              </w:rPr>
              <w:t>Вимоги до кваліфікаційної роботи</w:t>
            </w:r>
          </w:p>
        </w:tc>
        <w:tc>
          <w:tcPr>
            <w:tcW w:w="7045" w:type="dxa"/>
          </w:tcPr>
          <w:p w14:paraId="73C6E5B4" w14:textId="77777777" w:rsidR="00BC3028" w:rsidRPr="00BC3028" w:rsidRDefault="00BC3028" w:rsidP="0073313B">
            <w:pPr>
              <w:widowControl/>
              <w:autoSpaceDE/>
              <w:autoSpaceDN/>
              <w:ind w:firstLine="8"/>
              <w:jc w:val="both"/>
              <w:rPr>
                <w:sz w:val="26"/>
                <w:szCs w:val="26"/>
                <w:lang w:eastAsia="ru-RU"/>
              </w:rPr>
            </w:pPr>
            <w:r w:rsidRPr="00BC3028">
              <w:rPr>
                <w:sz w:val="26"/>
                <w:szCs w:val="26"/>
                <w:lang w:eastAsia="ru-RU"/>
              </w:rPr>
              <w:t>У кваліфікаційній роботі має бути досліджено проблему у сфері публічного управління та адміністрування із застосуванням теорії та наукових методів управління.</w:t>
            </w:r>
          </w:p>
          <w:p w14:paraId="30671B89" w14:textId="77777777" w:rsidR="0073313B" w:rsidRPr="0073313B" w:rsidRDefault="00BC3028" w:rsidP="0073313B">
            <w:pPr>
              <w:widowControl/>
              <w:autoSpaceDE/>
              <w:autoSpaceDN/>
              <w:ind w:firstLine="8"/>
              <w:jc w:val="both"/>
              <w:rPr>
                <w:sz w:val="26"/>
                <w:szCs w:val="26"/>
                <w:lang w:eastAsia="ru-RU"/>
              </w:rPr>
            </w:pPr>
            <w:r w:rsidRPr="00BC3028">
              <w:rPr>
                <w:sz w:val="26"/>
                <w:szCs w:val="26"/>
                <w:lang w:eastAsia="ru-RU"/>
              </w:rPr>
              <w:t>У кваліфікаційній роботі не може бути академічного плагіату, фальсифікації та списування.</w:t>
            </w:r>
            <w:r w:rsidR="0073313B" w:rsidRPr="0073313B">
              <w:rPr>
                <w:sz w:val="26"/>
                <w:szCs w:val="26"/>
                <w:lang w:eastAsia="ru-RU" w:bidi="uk-UA"/>
              </w:rPr>
              <w:t xml:space="preserve"> У кваліфікаційній роботі має бути розв’язана складна задача чи проблема у сфері публічного управління та адміністрування, що передбачає проведення досліджень та/або здійснення інновацій та характеризується невизначеністю умов і вимог.</w:t>
            </w:r>
          </w:p>
          <w:p w14:paraId="7E981508" w14:textId="77777777" w:rsidR="0073313B" w:rsidRPr="0073313B" w:rsidRDefault="0073313B" w:rsidP="0073313B">
            <w:pPr>
              <w:widowControl/>
              <w:autoSpaceDE/>
              <w:autoSpaceDN/>
              <w:ind w:firstLine="8"/>
              <w:jc w:val="both"/>
              <w:rPr>
                <w:sz w:val="26"/>
                <w:szCs w:val="26"/>
                <w:lang w:eastAsia="ru-RU"/>
              </w:rPr>
            </w:pPr>
            <w:r w:rsidRPr="0073313B">
              <w:rPr>
                <w:sz w:val="26"/>
                <w:szCs w:val="26"/>
                <w:lang w:eastAsia="ru-RU"/>
              </w:rPr>
              <w:t>Структура та правила оформлення кваліфікаційних робіт визначається Положенням про кваліфікаційні роботи</w:t>
            </w:r>
            <w:r>
              <w:rPr>
                <w:sz w:val="26"/>
                <w:szCs w:val="26"/>
                <w:lang w:eastAsia="ru-RU"/>
              </w:rPr>
              <w:t xml:space="preserve"> здобувачів вищої освіти</w:t>
            </w:r>
            <w:r w:rsidRPr="0073313B">
              <w:rPr>
                <w:sz w:val="26"/>
                <w:szCs w:val="26"/>
                <w:lang w:eastAsia="ru-RU"/>
              </w:rPr>
              <w:t xml:space="preserve"> в Маріупольському державному університеті, затвердженому наказом МДУ від </w:t>
            </w:r>
            <w:r>
              <w:rPr>
                <w:sz w:val="26"/>
                <w:szCs w:val="26"/>
                <w:lang w:eastAsia="ru-RU"/>
              </w:rPr>
              <w:t>25</w:t>
            </w:r>
            <w:r w:rsidRPr="0073313B">
              <w:rPr>
                <w:sz w:val="26"/>
                <w:szCs w:val="26"/>
                <w:lang w:eastAsia="ru-RU"/>
              </w:rPr>
              <w:t xml:space="preserve"> </w:t>
            </w:r>
            <w:r>
              <w:rPr>
                <w:sz w:val="26"/>
                <w:szCs w:val="26"/>
                <w:lang w:eastAsia="ru-RU"/>
              </w:rPr>
              <w:t>лютого</w:t>
            </w:r>
            <w:r w:rsidRPr="0073313B">
              <w:rPr>
                <w:sz w:val="26"/>
                <w:szCs w:val="26"/>
                <w:lang w:eastAsia="ru-RU"/>
              </w:rPr>
              <w:t xml:space="preserve"> 20</w:t>
            </w:r>
            <w:r>
              <w:rPr>
                <w:sz w:val="26"/>
                <w:szCs w:val="26"/>
                <w:lang w:eastAsia="ru-RU"/>
              </w:rPr>
              <w:t>21</w:t>
            </w:r>
            <w:r w:rsidRPr="0073313B">
              <w:rPr>
                <w:sz w:val="26"/>
                <w:szCs w:val="26"/>
                <w:lang w:eastAsia="ru-RU"/>
              </w:rPr>
              <w:t xml:space="preserve"> р. № </w:t>
            </w:r>
            <w:r>
              <w:rPr>
                <w:sz w:val="26"/>
                <w:szCs w:val="26"/>
                <w:lang w:eastAsia="ru-RU"/>
              </w:rPr>
              <w:t>60</w:t>
            </w:r>
            <w:r w:rsidRPr="0073313B">
              <w:rPr>
                <w:sz w:val="26"/>
                <w:szCs w:val="26"/>
                <w:lang w:eastAsia="ru-RU"/>
              </w:rPr>
              <w:t>.</w:t>
            </w:r>
          </w:p>
          <w:p w14:paraId="2B6BD1F0" w14:textId="77777777" w:rsidR="0073313B" w:rsidRPr="0073313B" w:rsidRDefault="0073313B" w:rsidP="0073313B">
            <w:pPr>
              <w:widowControl/>
              <w:autoSpaceDE/>
              <w:autoSpaceDN/>
              <w:ind w:firstLine="8"/>
              <w:jc w:val="both"/>
              <w:rPr>
                <w:sz w:val="26"/>
                <w:szCs w:val="26"/>
                <w:lang w:eastAsia="ru-RU"/>
              </w:rPr>
            </w:pPr>
            <w:r w:rsidRPr="0073313B">
              <w:rPr>
                <w:sz w:val="26"/>
                <w:szCs w:val="26"/>
                <w:lang w:eastAsia="ru-RU"/>
              </w:rPr>
              <w:t xml:space="preserve">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Положення МДУ «Про запобігання та виявлення академічного плагіату в кваліфікаційних роботах студентів МДУ», оприлюдненню в електронній базі кваліфікаційних робіт кафедри </w:t>
            </w:r>
            <w:r w:rsidR="006D498F" w:rsidRPr="006D498F">
              <w:rPr>
                <w:sz w:val="26"/>
                <w:szCs w:val="26"/>
                <w:lang w:eastAsia="ru-RU"/>
              </w:rPr>
              <w:t xml:space="preserve">публічного управління та адміністрування Навчально-наукового інституту управління </w:t>
            </w:r>
            <w:r w:rsidRPr="0073313B">
              <w:rPr>
                <w:sz w:val="26"/>
                <w:szCs w:val="26"/>
                <w:lang w:eastAsia="ru-RU"/>
              </w:rPr>
              <w:t xml:space="preserve">МДУ. </w:t>
            </w:r>
          </w:p>
          <w:p w14:paraId="6261ABBE" w14:textId="77777777" w:rsidR="00BC3028" w:rsidRPr="00BC3028" w:rsidRDefault="0073313B" w:rsidP="0073313B">
            <w:pPr>
              <w:widowControl/>
              <w:autoSpaceDE/>
              <w:autoSpaceDN/>
              <w:ind w:firstLine="8"/>
              <w:jc w:val="both"/>
              <w:rPr>
                <w:sz w:val="26"/>
                <w:szCs w:val="26"/>
                <w:lang w:eastAsia="uk-UA"/>
              </w:rPr>
            </w:pPr>
            <w:r w:rsidRPr="0073313B">
              <w:rPr>
                <w:sz w:val="26"/>
                <w:szCs w:val="26"/>
                <w:lang w:eastAsia="ru-RU"/>
              </w:rPr>
              <w:t>Кваліфікаційна робота оприлюднюється в репозиторії Маріупольського державного університету. 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BC3028" w:rsidRPr="00BC3028" w14:paraId="60A7FD60" w14:textId="77777777" w:rsidTr="008F3B56">
        <w:trPr>
          <w:trHeight w:val="206"/>
        </w:trPr>
        <w:tc>
          <w:tcPr>
            <w:tcW w:w="2563" w:type="dxa"/>
          </w:tcPr>
          <w:p w14:paraId="0CF9FE0D" w14:textId="77777777" w:rsidR="00BC3028" w:rsidRPr="00BC3028" w:rsidRDefault="008F3B56" w:rsidP="00A529E1">
            <w:pPr>
              <w:autoSpaceDE/>
              <w:autoSpaceDN/>
              <w:ind w:firstLine="5"/>
              <w:jc w:val="both"/>
              <w:rPr>
                <w:b/>
                <w:sz w:val="26"/>
                <w:szCs w:val="26"/>
                <w:lang w:eastAsia="uk-UA"/>
              </w:rPr>
            </w:pPr>
            <w:r w:rsidRPr="008F3B56">
              <w:rPr>
                <w:b/>
                <w:sz w:val="26"/>
                <w:szCs w:val="26"/>
                <w:lang w:eastAsia="uk-UA"/>
              </w:rPr>
              <w:t>Вимоги до кваліфікаційного екзамену</w:t>
            </w:r>
          </w:p>
        </w:tc>
        <w:tc>
          <w:tcPr>
            <w:tcW w:w="7045" w:type="dxa"/>
          </w:tcPr>
          <w:p w14:paraId="6D93F842" w14:textId="77777777" w:rsidR="00BC3028" w:rsidRPr="00BC3028" w:rsidRDefault="008F3B56" w:rsidP="00A529E1">
            <w:pPr>
              <w:autoSpaceDE/>
              <w:autoSpaceDN/>
              <w:ind w:firstLine="348"/>
              <w:jc w:val="both"/>
              <w:rPr>
                <w:sz w:val="26"/>
                <w:szCs w:val="26"/>
                <w:highlight w:val="cyan"/>
                <w:lang w:eastAsia="uk-UA"/>
              </w:rPr>
            </w:pPr>
            <w:r w:rsidRPr="008F3B56">
              <w:rPr>
                <w:sz w:val="26"/>
                <w:szCs w:val="26"/>
              </w:rPr>
              <w:t xml:space="preserve">Атестаційний </w:t>
            </w:r>
            <w:r w:rsidRPr="00676159">
              <w:rPr>
                <w:sz w:val="26"/>
                <w:szCs w:val="26"/>
              </w:rPr>
              <w:t>екзамен</w:t>
            </w:r>
            <w:r w:rsidR="0049777B" w:rsidRPr="00676159">
              <w:rPr>
                <w:sz w:val="26"/>
                <w:szCs w:val="26"/>
                <w:lang w:eastAsia="uk-UA"/>
              </w:rPr>
              <w:t xml:space="preserve"> зі спеціальності</w:t>
            </w:r>
            <w:r w:rsidRPr="008F3B56">
              <w:rPr>
                <w:sz w:val="26"/>
                <w:szCs w:val="26"/>
              </w:rPr>
              <w:t xml:space="preserve"> має</w:t>
            </w:r>
            <w:r w:rsidR="0049777B">
              <w:rPr>
                <w:sz w:val="26"/>
                <w:szCs w:val="26"/>
              </w:rPr>
              <w:t xml:space="preserve"> </w:t>
            </w:r>
            <w:r w:rsidRPr="008F3B56">
              <w:rPr>
                <w:sz w:val="26"/>
                <w:szCs w:val="26"/>
              </w:rPr>
              <w:t xml:space="preserve"> оцінювати рівень досягнення результатів навчання, визначених Стандартом вищої освіти за спеціальністю 281 Публічне управління та адміністрування для першого (бакалаврського) рівня вищої освіти (наказ МОН № 1172 від 29.10.2018 р.)</w:t>
            </w:r>
            <w:r>
              <w:rPr>
                <w:sz w:val="26"/>
                <w:szCs w:val="26"/>
              </w:rPr>
              <w:t xml:space="preserve"> </w:t>
            </w:r>
            <w:r w:rsidRPr="008F3B56">
              <w:rPr>
                <w:sz w:val="26"/>
                <w:szCs w:val="26"/>
              </w:rPr>
              <w:t xml:space="preserve">та </w:t>
            </w:r>
            <w:r>
              <w:rPr>
                <w:sz w:val="26"/>
                <w:szCs w:val="26"/>
              </w:rPr>
              <w:t xml:space="preserve">цією </w:t>
            </w:r>
            <w:r w:rsidRPr="008F3B56">
              <w:rPr>
                <w:sz w:val="26"/>
                <w:szCs w:val="26"/>
              </w:rPr>
              <w:t>освітньою програмою.</w:t>
            </w:r>
          </w:p>
        </w:tc>
      </w:tr>
    </w:tbl>
    <w:p w14:paraId="27B04064" w14:textId="77777777" w:rsidR="00BC3028" w:rsidRPr="00BC3028" w:rsidRDefault="00BC3028" w:rsidP="00BC3028">
      <w:pPr>
        <w:autoSpaceDE/>
        <w:autoSpaceDN/>
        <w:ind w:firstLine="709"/>
        <w:jc w:val="both"/>
        <w:textAlignment w:val="baseline"/>
        <w:rPr>
          <w:b/>
          <w:sz w:val="26"/>
          <w:szCs w:val="26"/>
          <w:lang w:eastAsia="ru-RU"/>
        </w:rPr>
      </w:pPr>
    </w:p>
    <w:p w14:paraId="2FA3011D" w14:textId="77777777" w:rsidR="00BC3028" w:rsidRPr="00BC3028" w:rsidRDefault="00BC3028" w:rsidP="00BC3028">
      <w:pPr>
        <w:autoSpaceDE/>
        <w:autoSpaceDN/>
        <w:ind w:firstLine="709"/>
        <w:jc w:val="both"/>
        <w:textAlignment w:val="baseline"/>
        <w:rPr>
          <w:b/>
          <w:sz w:val="26"/>
          <w:szCs w:val="26"/>
          <w:lang w:eastAsia="ru-RU"/>
        </w:rPr>
      </w:pPr>
      <w:r w:rsidRPr="00BC3028">
        <w:rPr>
          <w:sz w:val="26"/>
          <w:szCs w:val="26"/>
          <w:lang w:eastAsia="ru-RU"/>
        </w:rPr>
        <w:t xml:space="preserve">Атестація випускників освітньої програми «Публічне управління та адміністрування» спеціальності 281 «Публічне управління та адміністрування» проводиться у формі складання </w:t>
      </w:r>
      <w:r w:rsidR="00774C46">
        <w:rPr>
          <w:sz w:val="26"/>
          <w:szCs w:val="26"/>
          <w:lang w:eastAsia="ru-RU"/>
        </w:rPr>
        <w:t>а</w:t>
      </w:r>
      <w:r w:rsidR="00774C46" w:rsidRPr="00774C46">
        <w:rPr>
          <w:sz w:val="26"/>
          <w:szCs w:val="26"/>
          <w:lang w:eastAsia="ru-RU"/>
        </w:rPr>
        <w:t>тестаційн</w:t>
      </w:r>
      <w:r w:rsidR="00774C46">
        <w:rPr>
          <w:sz w:val="26"/>
          <w:szCs w:val="26"/>
          <w:lang w:eastAsia="ru-RU"/>
        </w:rPr>
        <w:t>ого</w:t>
      </w:r>
      <w:r w:rsidR="00774C46" w:rsidRPr="00774C46">
        <w:rPr>
          <w:sz w:val="26"/>
          <w:szCs w:val="26"/>
          <w:lang w:eastAsia="ru-RU"/>
        </w:rPr>
        <w:t xml:space="preserve"> екзамен</w:t>
      </w:r>
      <w:r w:rsidR="00774C46">
        <w:rPr>
          <w:sz w:val="26"/>
          <w:szCs w:val="26"/>
          <w:lang w:eastAsia="ru-RU"/>
        </w:rPr>
        <w:t>у</w:t>
      </w:r>
      <w:r w:rsidR="00774C46" w:rsidRPr="00774C46">
        <w:rPr>
          <w:sz w:val="26"/>
          <w:szCs w:val="26"/>
          <w:lang w:eastAsia="ru-RU"/>
        </w:rPr>
        <w:t xml:space="preserve"> з англійської мови</w:t>
      </w:r>
      <w:r w:rsidR="00774C46">
        <w:rPr>
          <w:sz w:val="26"/>
          <w:szCs w:val="26"/>
          <w:lang w:eastAsia="ru-RU"/>
        </w:rPr>
        <w:t xml:space="preserve">, </w:t>
      </w:r>
      <w:r w:rsidRPr="00BC3028">
        <w:rPr>
          <w:sz w:val="26"/>
          <w:szCs w:val="26"/>
          <w:lang w:eastAsia="ru-RU"/>
        </w:rPr>
        <w:t xml:space="preserve">атестаційного </w:t>
      </w:r>
      <w:r w:rsidRPr="00676159">
        <w:rPr>
          <w:sz w:val="26"/>
          <w:szCs w:val="26"/>
          <w:lang w:eastAsia="ru-RU"/>
        </w:rPr>
        <w:t>екзамену</w:t>
      </w:r>
      <w:r w:rsidR="003A4299" w:rsidRPr="00676159">
        <w:rPr>
          <w:sz w:val="26"/>
          <w:szCs w:val="26"/>
          <w:lang w:eastAsia="uk-UA"/>
        </w:rPr>
        <w:t xml:space="preserve"> зі спеціальності</w:t>
      </w:r>
      <w:r w:rsidRPr="00BC3028">
        <w:rPr>
          <w:sz w:val="26"/>
          <w:szCs w:val="26"/>
          <w:lang w:eastAsia="ru-RU"/>
        </w:rPr>
        <w:t xml:space="preserve"> та </w:t>
      </w:r>
      <w:r w:rsidR="008F3B56">
        <w:rPr>
          <w:sz w:val="26"/>
          <w:szCs w:val="26"/>
          <w:lang w:eastAsia="ru-RU"/>
        </w:rPr>
        <w:t xml:space="preserve">публічного </w:t>
      </w:r>
      <w:r w:rsidRPr="00BC3028">
        <w:rPr>
          <w:sz w:val="26"/>
          <w:szCs w:val="26"/>
          <w:lang w:eastAsia="ru-RU"/>
        </w:rPr>
        <w:t>захисту кваліфікаційної роботи, завершується видачею документа встановленого зразка про присудження ступеня бакалавра із присвоєнням кваліфікації «</w:t>
      </w:r>
      <w:r w:rsidR="008F3B56">
        <w:rPr>
          <w:sz w:val="26"/>
          <w:szCs w:val="26"/>
          <w:lang w:eastAsia="ru-RU"/>
        </w:rPr>
        <w:t>Б</w:t>
      </w:r>
      <w:r w:rsidRPr="00BC3028">
        <w:rPr>
          <w:sz w:val="26"/>
          <w:szCs w:val="26"/>
          <w:lang w:eastAsia="ru-RU"/>
        </w:rPr>
        <w:t>акалавр публічного управління та адміністрування».</w:t>
      </w:r>
    </w:p>
    <w:p w14:paraId="1B6E85A3" w14:textId="77777777" w:rsidR="00BC3028" w:rsidRDefault="00BC3028" w:rsidP="00BC3028">
      <w:pPr>
        <w:autoSpaceDE/>
        <w:autoSpaceDN/>
        <w:ind w:firstLine="709"/>
        <w:jc w:val="both"/>
        <w:textAlignment w:val="baseline"/>
        <w:rPr>
          <w:b/>
          <w:sz w:val="26"/>
          <w:szCs w:val="26"/>
          <w:lang w:eastAsia="ru-RU"/>
        </w:rPr>
      </w:pPr>
    </w:p>
    <w:p w14:paraId="7A09785B" w14:textId="77777777" w:rsidR="008F3B56" w:rsidRDefault="008F3B56" w:rsidP="00BC3028">
      <w:pPr>
        <w:autoSpaceDE/>
        <w:autoSpaceDN/>
        <w:ind w:firstLine="709"/>
        <w:jc w:val="both"/>
        <w:textAlignment w:val="baseline"/>
        <w:rPr>
          <w:b/>
          <w:sz w:val="26"/>
          <w:szCs w:val="26"/>
          <w:lang w:eastAsia="ru-RU"/>
        </w:rPr>
      </w:pPr>
    </w:p>
    <w:p w14:paraId="585B3976" w14:textId="77777777" w:rsidR="0068456F" w:rsidRDefault="0068456F" w:rsidP="00BC3028">
      <w:pPr>
        <w:autoSpaceDE/>
        <w:autoSpaceDN/>
        <w:ind w:firstLine="709"/>
        <w:jc w:val="both"/>
        <w:textAlignment w:val="baseline"/>
        <w:rPr>
          <w:b/>
          <w:caps/>
          <w:sz w:val="27"/>
          <w:szCs w:val="27"/>
          <w:lang w:eastAsia="ru-RU"/>
        </w:rPr>
      </w:pPr>
    </w:p>
    <w:p w14:paraId="3EB84E31" w14:textId="77777777" w:rsidR="00BC3028" w:rsidRPr="0068456F" w:rsidRDefault="00BC3028" w:rsidP="00BC3028">
      <w:pPr>
        <w:autoSpaceDE/>
        <w:autoSpaceDN/>
        <w:ind w:firstLine="709"/>
        <w:jc w:val="both"/>
        <w:textAlignment w:val="baseline"/>
        <w:rPr>
          <w:b/>
          <w:caps/>
          <w:sz w:val="27"/>
          <w:szCs w:val="27"/>
          <w:lang w:eastAsia="ru-RU"/>
        </w:rPr>
      </w:pPr>
      <w:r w:rsidRPr="0068456F">
        <w:rPr>
          <w:b/>
          <w:caps/>
          <w:sz w:val="27"/>
          <w:szCs w:val="27"/>
          <w:lang w:eastAsia="ru-RU"/>
        </w:rPr>
        <w:t>VII Вимоги до наявності системи внутрішнього забезпечення якості вищої освіти</w:t>
      </w:r>
    </w:p>
    <w:p w14:paraId="3F9C7DF9" w14:textId="77777777" w:rsidR="00BC3028" w:rsidRPr="0068456F" w:rsidRDefault="00BC3028" w:rsidP="00BC3028">
      <w:pPr>
        <w:tabs>
          <w:tab w:val="left" w:pos="5445"/>
        </w:tabs>
        <w:autoSpaceDE/>
        <w:autoSpaceDN/>
        <w:ind w:firstLine="709"/>
        <w:jc w:val="both"/>
        <w:rPr>
          <w:sz w:val="27"/>
          <w:szCs w:val="27"/>
          <w:lang w:eastAsia="uk-UA"/>
        </w:rPr>
      </w:pPr>
    </w:p>
    <w:p w14:paraId="7199A0EE" w14:textId="77777777" w:rsidR="00BC3028" w:rsidRPr="0068456F" w:rsidRDefault="00BC3028" w:rsidP="00BC3028">
      <w:pPr>
        <w:adjustRightInd w:val="0"/>
        <w:ind w:firstLine="709"/>
        <w:jc w:val="both"/>
        <w:rPr>
          <w:bCs/>
          <w:iCs/>
          <w:sz w:val="27"/>
          <w:szCs w:val="27"/>
        </w:rPr>
      </w:pPr>
      <w:r w:rsidRPr="0068456F">
        <w:rPr>
          <w:bCs/>
          <w:iCs/>
          <w:sz w:val="27"/>
          <w:szCs w:val="27"/>
        </w:rPr>
        <w:t xml:space="preserve">У </w:t>
      </w:r>
      <w:r w:rsidR="005E4180" w:rsidRPr="0068456F">
        <w:rPr>
          <w:bCs/>
          <w:iCs/>
          <w:sz w:val="27"/>
          <w:szCs w:val="27"/>
        </w:rPr>
        <w:t>Маріупольському державному університеті</w:t>
      </w:r>
      <w:r w:rsidRPr="0068456F">
        <w:rPr>
          <w:bCs/>
          <w:iCs/>
          <w:sz w:val="27"/>
          <w:szCs w:val="27"/>
        </w:rPr>
        <w:t xml:space="preserve"> функціону</w:t>
      </w:r>
      <w:r w:rsidR="005E4180" w:rsidRPr="0068456F">
        <w:rPr>
          <w:bCs/>
          <w:iCs/>
          <w:sz w:val="27"/>
          <w:szCs w:val="27"/>
        </w:rPr>
        <w:t>є</w:t>
      </w:r>
      <w:r w:rsidRPr="0068456F">
        <w:rPr>
          <w:bCs/>
          <w:iCs/>
          <w:sz w:val="27"/>
          <w:szCs w:val="27"/>
        </w:rPr>
        <w:t xml:space="preserve"> система забезпечення закладом</w:t>
      </w:r>
      <w:r w:rsidR="005E4180" w:rsidRPr="0068456F">
        <w:rPr>
          <w:bCs/>
          <w:iCs/>
          <w:sz w:val="27"/>
          <w:szCs w:val="27"/>
        </w:rPr>
        <w:t xml:space="preserve"> вищої освіти</w:t>
      </w:r>
      <w:r w:rsidRPr="0068456F">
        <w:rPr>
          <w:bCs/>
          <w:iCs/>
          <w:sz w:val="27"/>
          <w:szCs w:val="27"/>
        </w:rPr>
        <w:t xml:space="preserve">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2DBFC4BF" w14:textId="77777777" w:rsidR="00BC3028" w:rsidRPr="0068456F" w:rsidRDefault="00BC3028" w:rsidP="00BC3028">
      <w:pPr>
        <w:adjustRightInd w:val="0"/>
        <w:ind w:firstLine="709"/>
        <w:jc w:val="both"/>
        <w:rPr>
          <w:bCs/>
          <w:iCs/>
          <w:sz w:val="27"/>
          <w:szCs w:val="27"/>
        </w:rPr>
      </w:pPr>
      <w:r w:rsidRPr="0068456F">
        <w:rPr>
          <w:bCs/>
          <w:iCs/>
          <w:sz w:val="27"/>
          <w:szCs w:val="27"/>
        </w:rPr>
        <w:t>1) визначення принципів та процедур забезпечення якості вищої освіти;</w:t>
      </w:r>
    </w:p>
    <w:p w14:paraId="30EB97A6" w14:textId="77777777" w:rsidR="00BC3028" w:rsidRPr="0068456F" w:rsidRDefault="00BC3028" w:rsidP="00BC3028">
      <w:pPr>
        <w:adjustRightInd w:val="0"/>
        <w:ind w:firstLine="709"/>
        <w:jc w:val="both"/>
        <w:rPr>
          <w:bCs/>
          <w:iCs/>
          <w:sz w:val="27"/>
          <w:szCs w:val="27"/>
        </w:rPr>
      </w:pPr>
      <w:r w:rsidRPr="0068456F">
        <w:rPr>
          <w:bCs/>
          <w:iCs/>
          <w:sz w:val="27"/>
          <w:szCs w:val="27"/>
        </w:rPr>
        <w:t>2) здійснення моніторингу та періодичного перегляду освітніх програм;</w:t>
      </w:r>
    </w:p>
    <w:p w14:paraId="592580FD" w14:textId="77777777" w:rsidR="00BC3028" w:rsidRPr="0068456F" w:rsidRDefault="00BC3028" w:rsidP="00BC3028">
      <w:pPr>
        <w:adjustRightInd w:val="0"/>
        <w:ind w:firstLine="709"/>
        <w:jc w:val="both"/>
        <w:rPr>
          <w:bCs/>
          <w:iCs/>
          <w:sz w:val="27"/>
          <w:szCs w:val="27"/>
        </w:rPr>
      </w:pPr>
      <w:r w:rsidRPr="0068456F">
        <w:rPr>
          <w:bCs/>
          <w:iCs/>
          <w:sz w:val="27"/>
          <w:szCs w:val="27"/>
        </w:rPr>
        <w:t xml:space="preserve">3) щорічне оцінювання здобувачів вищої освіти, науково-педагогічних і педагогічних працівників закладу </w:t>
      </w:r>
      <w:r w:rsidR="00B6021D" w:rsidRPr="0068456F">
        <w:rPr>
          <w:bCs/>
          <w:iCs/>
          <w:sz w:val="27"/>
          <w:szCs w:val="27"/>
        </w:rPr>
        <w:t xml:space="preserve">вищої освіти </w:t>
      </w:r>
      <w:r w:rsidRPr="0068456F">
        <w:rPr>
          <w:bCs/>
          <w:iCs/>
          <w:sz w:val="27"/>
          <w:szCs w:val="27"/>
        </w:rPr>
        <w:t>та регулярне оприлюднення результатів таких оцінювань на офіційному веб-сайті закладу</w:t>
      </w:r>
      <w:r w:rsidR="00B6021D" w:rsidRPr="0068456F">
        <w:rPr>
          <w:bCs/>
          <w:iCs/>
          <w:sz w:val="27"/>
          <w:szCs w:val="27"/>
        </w:rPr>
        <w:t xml:space="preserve"> вищої освіти</w:t>
      </w:r>
      <w:r w:rsidRPr="0068456F">
        <w:rPr>
          <w:bCs/>
          <w:iCs/>
          <w:sz w:val="27"/>
          <w:szCs w:val="27"/>
        </w:rPr>
        <w:t>, на інформаційних стендах та в будь-який інший спосіб;</w:t>
      </w:r>
    </w:p>
    <w:p w14:paraId="0ED240E8" w14:textId="77777777" w:rsidR="00BC3028" w:rsidRPr="0068456F" w:rsidRDefault="00BC3028" w:rsidP="00BC3028">
      <w:pPr>
        <w:adjustRightInd w:val="0"/>
        <w:ind w:firstLine="709"/>
        <w:jc w:val="both"/>
        <w:rPr>
          <w:bCs/>
          <w:iCs/>
          <w:sz w:val="27"/>
          <w:szCs w:val="27"/>
        </w:rPr>
      </w:pPr>
      <w:r w:rsidRPr="0068456F">
        <w:rPr>
          <w:bCs/>
          <w:iCs/>
          <w:sz w:val="27"/>
          <w:szCs w:val="27"/>
        </w:rPr>
        <w:t>4) забезпечення підвищення кваліфікації педагогічних, наукових і науково-педагогічних працівників;</w:t>
      </w:r>
    </w:p>
    <w:p w14:paraId="3310B356" w14:textId="77777777" w:rsidR="00BC3028" w:rsidRPr="0068456F" w:rsidRDefault="00BC3028" w:rsidP="00BC3028">
      <w:pPr>
        <w:adjustRightInd w:val="0"/>
        <w:ind w:firstLine="709"/>
        <w:jc w:val="both"/>
        <w:rPr>
          <w:bCs/>
          <w:iCs/>
          <w:sz w:val="27"/>
          <w:szCs w:val="27"/>
        </w:rPr>
      </w:pPr>
      <w:r w:rsidRPr="0068456F">
        <w:rPr>
          <w:bCs/>
          <w:iCs/>
          <w:sz w:val="27"/>
          <w:szCs w:val="27"/>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22BCC6C8" w14:textId="77777777" w:rsidR="00BC3028" w:rsidRPr="0068456F" w:rsidRDefault="00BC3028" w:rsidP="00BC3028">
      <w:pPr>
        <w:adjustRightInd w:val="0"/>
        <w:ind w:firstLine="709"/>
        <w:jc w:val="both"/>
        <w:rPr>
          <w:bCs/>
          <w:iCs/>
          <w:sz w:val="27"/>
          <w:szCs w:val="27"/>
        </w:rPr>
      </w:pPr>
      <w:r w:rsidRPr="0068456F">
        <w:rPr>
          <w:bCs/>
          <w:iCs/>
          <w:sz w:val="27"/>
          <w:szCs w:val="27"/>
        </w:rPr>
        <w:t>6) забезпечення наявності інформаційних систем для ефективного управління освітнім процесом;</w:t>
      </w:r>
    </w:p>
    <w:p w14:paraId="3F22A6A5" w14:textId="77777777" w:rsidR="00BC3028" w:rsidRPr="0068456F" w:rsidRDefault="00BC3028" w:rsidP="00BC3028">
      <w:pPr>
        <w:adjustRightInd w:val="0"/>
        <w:ind w:firstLine="709"/>
        <w:jc w:val="both"/>
        <w:rPr>
          <w:bCs/>
          <w:iCs/>
          <w:sz w:val="27"/>
          <w:szCs w:val="27"/>
        </w:rPr>
      </w:pPr>
      <w:r w:rsidRPr="0068456F">
        <w:rPr>
          <w:bCs/>
          <w:iCs/>
          <w:sz w:val="27"/>
          <w:szCs w:val="27"/>
        </w:rPr>
        <w:t>7) забезпечення публічності інформації про освітні програми, ступені вищої освіти та кваліфікації;</w:t>
      </w:r>
    </w:p>
    <w:p w14:paraId="2F5FE66D" w14:textId="77777777" w:rsidR="00BC3028" w:rsidRPr="0068456F" w:rsidRDefault="00BC3028" w:rsidP="00BC3028">
      <w:pPr>
        <w:adjustRightInd w:val="0"/>
        <w:ind w:firstLine="709"/>
        <w:jc w:val="both"/>
        <w:rPr>
          <w:bCs/>
          <w:iCs/>
          <w:sz w:val="27"/>
          <w:szCs w:val="27"/>
        </w:rPr>
      </w:pPr>
      <w:r w:rsidRPr="0068456F">
        <w:rPr>
          <w:bCs/>
          <w:iCs/>
          <w:sz w:val="27"/>
          <w:szCs w:val="27"/>
        </w:rPr>
        <w:t>8)</w:t>
      </w:r>
      <w:r w:rsidRPr="0068456F">
        <w:rPr>
          <w:bCs/>
          <w:i/>
          <w:iCs/>
          <w:sz w:val="27"/>
          <w:szCs w:val="27"/>
        </w:rPr>
        <w:t xml:space="preserve"> </w:t>
      </w:r>
      <w:r w:rsidRPr="0068456F">
        <w:rPr>
          <w:bCs/>
          <w:iCs/>
          <w:sz w:val="27"/>
          <w:szCs w:val="27"/>
        </w:rPr>
        <w:t xml:space="preserve">забезпечення </w:t>
      </w:r>
      <w:r w:rsidR="00B6021D" w:rsidRPr="0068456F">
        <w:rPr>
          <w:bCs/>
          <w:iCs/>
          <w:sz w:val="27"/>
          <w:szCs w:val="27"/>
        </w:rPr>
        <w:t xml:space="preserve">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w:t>
      </w:r>
      <w:r w:rsidRPr="0068456F">
        <w:rPr>
          <w:bCs/>
          <w:iCs/>
          <w:sz w:val="27"/>
          <w:szCs w:val="27"/>
        </w:rPr>
        <w:t>та виявлення академічного плагіату;</w:t>
      </w:r>
    </w:p>
    <w:p w14:paraId="0D17BF50" w14:textId="77777777" w:rsidR="00BC3028" w:rsidRPr="0068456F" w:rsidRDefault="00BC3028" w:rsidP="00BC3028">
      <w:pPr>
        <w:adjustRightInd w:val="0"/>
        <w:ind w:firstLine="709"/>
        <w:jc w:val="both"/>
        <w:rPr>
          <w:bCs/>
          <w:iCs/>
          <w:sz w:val="27"/>
          <w:szCs w:val="27"/>
        </w:rPr>
      </w:pPr>
      <w:r w:rsidRPr="0068456F">
        <w:rPr>
          <w:bCs/>
          <w:iCs/>
          <w:sz w:val="27"/>
          <w:szCs w:val="27"/>
        </w:rPr>
        <w:t>9) інших процедур і заходів.</w:t>
      </w:r>
    </w:p>
    <w:p w14:paraId="63132020" w14:textId="77777777" w:rsidR="00BC3028" w:rsidRPr="0068456F" w:rsidRDefault="00BC3028" w:rsidP="00BC3028">
      <w:pPr>
        <w:adjustRightInd w:val="0"/>
        <w:ind w:firstLine="709"/>
        <w:jc w:val="both"/>
        <w:rPr>
          <w:sz w:val="27"/>
          <w:szCs w:val="27"/>
          <w:lang w:eastAsia="uk-UA"/>
        </w:rPr>
      </w:pPr>
      <w:r w:rsidRPr="0068456F">
        <w:rPr>
          <w:bCs/>
          <w:iCs/>
          <w:sz w:val="27"/>
          <w:szCs w:val="27"/>
        </w:rPr>
        <w:t xml:space="preserve">Система </w:t>
      </w:r>
      <w:r w:rsidR="00B6021D" w:rsidRPr="0068456F">
        <w:rPr>
          <w:bCs/>
          <w:iCs/>
          <w:sz w:val="27"/>
          <w:szCs w:val="27"/>
        </w:rPr>
        <w:t xml:space="preserve">внутрішнього </w:t>
      </w:r>
      <w:r w:rsidRPr="0068456F">
        <w:rPr>
          <w:bCs/>
          <w:iCs/>
          <w:sz w:val="27"/>
          <w:szCs w:val="27"/>
        </w:rPr>
        <w:t xml:space="preserve">забезпечення якості </w:t>
      </w:r>
      <w:r w:rsidR="00B6021D" w:rsidRPr="0068456F">
        <w:rPr>
          <w:bCs/>
          <w:iCs/>
          <w:sz w:val="27"/>
          <w:szCs w:val="27"/>
        </w:rPr>
        <w:t>вищої освіти</w:t>
      </w:r>
      <w:r w:rsidRPr="0068456F">
        <w:rPr>
          <w:bCs/>
          <w:iCs/>
          <w:sz w:val="27"/>
          <w:szCs w:val="27"/>
        </w:rPr>
        <w:t xml:space="preserve"> за поданням </w:t>
      </w:r>
      <w:r w:rsidR="00B6021D" w:rsidRPr="0068456F">
        <w:rPr>
          <w:bCs/>
          <w:iCs/>
          <w:sz w:val="27"/>
          <w:szCs w:val="27"/>
        </w:rPr>
        <w:t xml:space="preserve">закладу вищої освіти </w:t>
      </w:r>
      <w:r w:rsidRPr="0068456F">
        <w:rPr>
          <w:bCs/>
          <w:iCs/>
          <w:sz w:val="27"/>
          <w:szCs w:val="27"/>
        </w:rPr>
        <w:t xml:space="preserve">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w:t>
      </w:r>
      <w:r w:rsidR="00B6021D" w:rsidRPr="0068456F">
        <w:rPr>
          <w:bCs/>
          <w:iCs/>
          <w:sz w:val="27"/>
          <w:szCs w:val="27"/>
        </w:rPr>
        <w:t>С</w:t>
      </w:r>
      <w:r w:rsidRPr="0068456F">
        <w:rPr>
          <w:sz w:val="27"/>
          <w:szCs w:val="27"/>
          <w:lang w:eastAsia="uk-UA"/>
        </w:rPr>
        <w:t>тандартам і рекомендаціям щодо забезпечення якості вищої освіти</w:t>
      </w:r>
      <w:r w:rsidR="00B6021D" w:rsidRPr="0068456F">
        <w:rPr>
          <w:sz w:val="27"/>
          <w:szCs w:val="27"/>
          <w:lang w:eastAsia="uk-UA"/>
        </w:rPr>
        <w:t xml:space="preserve"> в Європейському просторі вищої освіти</w:t>
      </w:r>
      <w:r w:rsidRPr="0068456F">
        <w:rPr>
          <w:sz w:val="27"/>
          <w:szCs w:val="27"/>
          <w:lang w:eastAsia="uk-UA"/>
        </w:rPr>
        <w:t>.</w:t>
      </w:r>
    </w:p>
    <w:p w14:paraId="6FC45113" w14:textId="77777777" w:rsidR="00A03B9F" w:rsidRDefault="00A03B9F">
      <w:pPr>
        <w:pStyle w:val="BodyText"/>
        <w:spacing w:before="9"/>
        <w:rPr>
          <w:b/>
          <w:sz w:val="27"/>
          <w:szCs w:val="27"/>
        </w:rPr>
      </w:pPr>
    </w:p>
    <w:p w14:paraId="596743DB" w14:textId="77777777" w:rsidR="0068456F" w:rsidRPr="0068456F" w:rsidRDefault="0068456F">
      <w:pPr>
        <w:pStyle w:val="BodyText"/>
        <w:spacing w:before="9"/>
        <w:rPr>
          <w:b/>
          <w:sz w:val="27"/>
          <w:szCs w:val="27"/>
        </w:rPr>
      </w:pPr>
    </w:p>
    <w:p w14:paraId="69A30F6F" w14:textId="77777777" w:rsidR="00B6021D" w:rsidRPr="0068456F" w:rsidRDefault="00B6021D" w:rsidP="00B6021D">
      <w:pPr>
        <w:widowControl/>
        <w:suppressLineNumbers/>
        <w:suppressAutoHyphens/>
        <w:autoSpaceDE/>
        <w:autoSpaceDN/>
        <w:ind w:firstLine="567"/>
        <w:contextualSpacing/>
        <w:jc w:val="both"/>
        <w:rPr>
          <w:rFonts w:ascii="Times New Roman Полужирный" w:hAnsi="Times New Roman Полужирный"/>
          <w:b/>
          <w:caps/>
          <w:sz w:val="27"/>
          <w:szCs w:val="27"/>
        </w:rPr>
      </w:pPr>
      <w:r w:rsidRPr="0068456F">
        <w:rPr>
          <w:rFonts w:ascii="Times New Roman Полужирный" w:hAnsi="Times New Roman Полужирный"/>
          <w:b/>
          <w:caps/>
          <w:sz w:val="27"/>
          <w:szCs w:val="27"/>
        </w:rPr>
        <w:t>ІХ Інформація щодо моніторингу ОП</w:t>
      </w:r>
    </w:p>
    <w:p w14:paraId="2F93FE3A" w14:textId="77777777" w:rsidR="00B6021D" w:rsidRPr="0068456F" w:rsidRDefault="00B6021D" w:rsidP="00B6021D">
      <w:pPr>
        <w:widowControl/>
        <w:suppressLineNumbers/>
        <w:suppressAutoHyphens/>
        <w:autoSpaceDE/>
        <w:autoSpaceDN/>
        <w:ind w:firstLine="567"/>
        <w:contextualSpacing/>
        <w:jc w:val="both"/>
        <w:rPr>
          <w:b/>
          <w:sz w:val="27"/>
          <w:szCs w:val="27"/>
        </w:rPr>
      </w:pPr>
    </w:p>
    <w:p w14:paraId="5B8CB5EF" w14:textId="77777777" w:rsidR="00442BB9" w:rsidRPr="0068456F" w:rsidRDefault="00082046" w:rsidP="00B6021D">
      <w:pPr>
        <w:widowControl/>
        <w:suppressLineNumbers/>
        <w:suppressAutoHyphens/>
        <w:autoSpaceDE/>
        <w:autoSpaceDN/>
        <w:ind w:firstLine="567"/>
        <w:contextualSpacing/>
        <w:jc w:val="both"/>
        <w:rPr>
          <w:sz w:val="27"/>
          <w:szCs w:val="27"/>
        </w:rPr>
      </w:pPr>
      <w:r w:rsidRPr="00082046">
        <w:rPr>
          <w:sz w:val="27"/>
          <w:szCs w:val="27"/>
        </w:rPr>
        <w:t>Освітньо-професійна програма «Публічне управління та адміністрування» для першого (бакалаврського) рівня вищої освіти, спеціальності 281 «Публічне управління та адміністрування» розроблена кафедрою публічного управління та адміністрування Навчально-наукового інституту управління МДУ на основі Стандарту вищої освіти за спеціальністю 281 «Публічне управління та адміністрування» галузі знань 28 «Публічне управління та адміністрування» для першого (бакалаврського) рівня вищої освіти (наказ Міністерства освіти і науки України від 29.10.2018 р. № 1172).</w:t>
      </w:r>
    </w:p>
    <w:p w14:paraId="402C7AE0" w14:textId="77777777" w:rsidR="00B6021D" w:rsidRPr="00A36F98" w:rsidRDefault="00A36F98" w:rsidP="00B6021D">
      <w:pPr>
        <w:widowControl/>
        <w:suppressLineNumbers/>
        <w:suppressAutoHyphens/>
        <w:autoSpaceDE/>
        <w:autoSpaceDN/>
        <w:ind w:firstLine="567"/>
        <w:contextualSpacing/>
        <w:jc w:val="both"/>
        <w:rPr>
          <w:sz w:val="27"/>
          <w:szCs w:val="27"/>
        </w:rPr>
      </w:pPr>
      <w:r w:rsidRPr="00A36F98">
        <w:rPr>
          <w:sz w:val="27"/>
          <w:szCs w:val="27"/>
        </w:rPr>
        <w:lastRenderedPageBreak/>
        <w:t>Процедури розроблення, затвердження, моніторингу і перегляду ОП регулюються Положенням про розробку, моніторинг, перегляд, удосконалення та закриття освітніх програм в Маріупольському державному університеті (http://mdu.in.ua/Ucheb/normativnye/pro_rozrobku-monitoring-peregljad-udoskonalennja_t.pdf). Моніторинг і перегляд ОП визначається п. 8. Положення про систему внутрішнього забезпечення якості в МДУ (http://mdu.in.ua/Ucheb/normativnye/polozhennja_pro_pro_sistemu_vnutrishnogo_zabezpech.pdf). Моніторинг проводиться шляхом періодичної перевірки змісту ОП. Критерії, за якими проводиться моніторинг ОП, знаходяться у відкритому доступі (</w:t>
      </w:r>
      <w:hyperlink r:id="rId11" w:history="1">
        <w:r w:rsidRPr="00A36F98">
          <w:rPr>
            <w:rStyle w:val="Hyperlink"/>
            <w:color w:val="auto"/>
            <w:sz w:val="27"/>
            <w:szCs w:val="27"/>
            <w:u w:val="none"/>
          </w:rPr>
          <w:t>http://mdu.in.ua/Dokumenty/jakist-osvity/monitoring/monitorig_dodatok.pdf</w:t>
        </w:r>
      </w:hyperlink>
      <w:r w:rsidRPr="00A36F98">
        <w:rPr>
          <w:sz w:val="27"/>
          <w:szCs w:val="27"/>
        </w:rPr>
        <w:t>).</w:t>
      </w:r>
    </w:p>
    <w:p w14:paraId="0572B02E" w14:textId="77777777" w:rsidR="00601214" w:rsidRPr="008850E6" w:rsidRDefault="00601214" w:rsidP="008850E6">
      <w:pPr>
        <w:widowControl/>
        <w:suppressLineNumbers/>
        <w:suppressAutoHyphens/>
        <w:autoSpaceDE/>
        <w:autoSpaceDN/>
        <w:ind w:firstLine="567"/>
        <w:contextualSpacing/>
        <w:jc w:val="both"/>
        <w:rPr>
          <w:sz w:val="27"/>
          <w:szCs w:val="27"/>
        </w:rPr>
      </w:pPr>
      <w:r w:rsidRPr="00601214">
        <w:rPr>
          <w:sz w:val="27"/>
          <w:szCs w:val="27"/>
        </w:rPr>
        <w:t xml:space="preserve">На основі </w:t>
      </w:r>
      <w:r w:rsidR="00A36F98" w:rsidRPr="00601214">
        <w:rPr>
          <w:sz w:val="27"/>
          <w:szCs w:val="27"/>
        </w:rPr>
        <w:t>проведеного моніторингу</w:t>
      </w:r>
      <w:r w:rsidR="00A36F98">
        <w:rPr>
          <w:sz w:val="27"/>
          <w:szCs w:val="27"/>
        </w:rPr>
        <w:t xml:space="preserve"> ОП</w:t>
      </w:r>
      <w:r w:rsidR="00A36F98" w:rsidRPr="00601214">
        <w:rPr>
          <w:sz w:val="27"/>
          <w:szCs w:val="27"/>
        </w:rPr>
        <w:t xml:space="preserve"> у </w:t>
      </w:r>
      <w:r w:rsidR="00A36F98">
        <w:rPr>
          <w:sz w:val="27"/>
          <w:szCs w:val="27"/>
        </w:rPr>
        <w:t>квітні</w:t>
      </w:r>
      <w:r w:rsidR="00A36F98" w:rsidRPr="00601214">
        <w:rPr>
          <w:sz w:val="27"/>
          <w:szCs w:val="27"/>
        </w:rPr>
        <w:t>-</w:t>
      </w:r>
      <w:r w:rsidR="00A36F98">
        <w:rPr>
          <w:sz w:val="27"/>
          <w:szCs w:val="27"/>
        </w:rPr>
        <w:t>травні</w:t>
      </w:r>
      <w:r w:rsidR="00A36F98" w:rsidRPr="00601214">
        <w:rPr>
          <w:sz w:val="27"/>
          <w:szCs w:val="27"/>
        </w:rPr>
        <w:t xml:space="preserve"> 202</w:t>
      </w:r>
      <w:r w:rsidR="00A36F98">
        <w:rPr>
          <w:sz w:val="27"/>
          <w:szCs w:val="27"/>
        </w:rPr>
        <w:t>2</w:t>
      </w:r>
      <w:r w:rsidR="00A36F98" w:rsidRPr="00601214">
        <w:rPr>
          <w:sz w:val="27"/>
          <w:szCs w:val="27"/>
        </w:rPr>
        <w:t xml:space="preserve"> року </w:t>
      </w:r>
      <w:r w:rsidR="00A36F98">
        <w:rPr>
          <w:sz w:val="27"/>
          <w:szCs w:val="27"/>
        </w:rPr>
        <w:t xml:space="preserve">та </w:t>
      </w:r>
      <w:r w:rsidRPr="00601214">
        <w:rPr>
          <w:sz w:val="27"/>
          <w:szCs w:val="27"/>
        </w:rPr>
        <w:t xml:space="preserve">обговорення структури та компонентів ОП </w:t>
      </w:r>
      <w:r w:rsidR="00E249A7">
        <w:rPr>
          <w:sz w:val="27"/>
          <w:szCs w:val="27"/>
        </w:rPr>
        <w:t xml:space="preserve">«Публічне управління та адміністрування» </w:t>
      </w:r>
      <w:r w:rsidRPr="00601214">
        <w:rPr>
          <w:sz w:val="27"/>
          <w:szCs w:val="27"/>
        </w:rPr>
        <w:t>для здобувачів вищої освіти першого (бакалаврського) рівня вищої, з урахуванням інтересів здобувачів вищої освіти та пропозицій стейкхолдерів у січні-лютому 2022 року</w:t>
      </w:r>
      <w:r>
        <w:rPr>
          <w:sz w:val="27"/>
          <w:szCs w:val="27"/>
        </w:rPr>
        <w:t xml:space="preserve"> </w:t>
      </w:r>
      <w:r w:rsidR="00A36F98">
        <w:rPr>
          <w:sz w:val="27"/>
          <w:szCs w:val="27"/>
        </w:rPr>
        <w:t>(</w:t>
      </w:r>
      <w:r w:rsidR="00A36F98" w:rsidRPr="00A36F98">
        <w:rPr>
          <w:sz w:val="27"/>
          <w:szCs w:val="27"/>
          <w:lang w:bidi="uk-UA"/>
        </w:rPr>
        <w:t>протокол засідання кафедри публічного управління та адміністрування від 18.02.2022 № 7)</w:t>
      </w:r>
      <w:r>
        <w:rPr>
          <w:sz w:val="27"/>
          <w:szCs w:val="27"/>
        </w:rPr>
        <w:t xml:space="preserve"> </w:t>
      </w:r>
      <w:r w:rsidRPr="00601214">
        <w:rPr>
          <w:sz w:val="27"/>
          <w:szCs w:val="27"/>
        </w:rPr>
        <w:t xml:space="preserve">розроблено проєкт нової редакції ОП, який було розміщено на сайті університету для громадського обговорення. Після обговорення структури та компонентів ОП, з урахуванням інтересів здобувачів вищої освіти та пропозицій стейкхолдерів, </w:t>
      </w:r>
      <w:r w:rsidR="00B84A6E" w:rsidRPr="00B84A6E">
        <w:rPr>
          <w:sz w:val="27"/>
          <w:szCs w:val="27"/>
        </w:rPr>
        <w:t>у червні 2022 року протоколом засідання Вченої р</w:t>
      </w:r>
      <w:r w:rsidR="00B84A6E">
        <w:rPr>
          <w:sz w:val="27"/>
          <w:szCs w:val="27"/>
        </w:rPr>
        <w:t xml:space="preserve">ади МДУ № 14 від 29.06.2022 р. </w:t>
      </w:r>
      <w:r w:rsidRPr="00601214">
        <w:rPr>
          <w:sz w:val="27"/>
          <w:szCs w:val="27"/>
        </w:rPr>
        <w:t>затверджено ОП для вступників на перший (бакалаврський) рівень вищої освіти 202</w:t>
      </w:r>
      <w:r>
        <w:rPr>
          <w:sz w:val="27"/>
          <w:szCs w:val="27"/>
        </w:rPr>
        <w:t>2</w:t>
      </w:r>
      <w:r w:rsidRPr="00601214">
        <w:rPr>
          <w:sz w:val="27"/>
          <w:szCs w:val="27"/>
        </w:rPr>
        <w:t xml:space="preserve"> року.</w:t>
      </w:r>
    </w:p>
    <w:p w14:paraId="1BDD8F28" w14:textId="77777777" w:rsidR="001216FB" w:rsidRPr="0068456F" w:rsidRDefault="001216FB">
      <w:pPr>
        <w:pStyle w:val="BodyText"/>
        <w:spacing w:before="9"/>
        <w:rPr>
          <w:b/>
          <w:sz w:val="27"/>
          <w:szCs w:val="27"/>
        </w:rPr>
      </w:pPr>
    </w:p>
    <w:p w14:paraId="1DC9BF16" w14:textId="77777777" w:rsidR="001216FB" w:rsidRPr="0068456F" w:rsidRDefault="001216FB">
      <w:pPr>
        <w:pStyle w:val="BodyText"/>
        <w:spacing w:before="9"/>
        <w:rPr>
          <w:b/>
          <w:sz w:val="27"/>
          <w:szCs w:val="27"/>
        </w:rPr>
      </w:pPr>
    </w:p>
    <w:p w14:paraId="5FB46264" w14:textId="77777777" w:rsidR="0068456F" w:rsidRPr="0068456F" w:rsidRDefault="001216FB" w:rsidP="0068456F">
      <w:pPr>
        <w:pStyle w:val="BodyText"/>
        <w:spacing w:before="9"/>
        <w:rPr>
          <w:sz w:val="27"/>
          <w:szCs w:val="27"/>
        </w:rPr>
      </w:pPr>
      <w:r w:rsidRPr="0068456F">
        <w:rPr>
          <w:sz w:val="27"/>
          <w:szCs w:val="27"/>
        </w:rPr>
        <w:t>Гарант освітньої програми</w:t>
      </w:r>
    </w:p>
    <w:p w14:paraId="262F8766" w14:textId="77777777" w:rsidR="0068456F" w:rsidRPr="0068456F" w:rsidRDefault="0068456F" w:rsidP="0068456F">
      <w:pPr>
        <w:pStyle w:val="BodyText"/>
        <w:spacing w:before="9"/>
        <w:rPr>
          <w:sz w:val="27"/>
          <w:szCs w:val="27"/>
        </w:rPr>
      </w:pPr>
      <w:r w:rsidRPr="0068456F">
        <w:rPr>
          <w:sz w:val="27"/>
          <w:szCs w:val="27"/>
        </w:rPr>
        <w:t>«Публічне управління та адміністрування»</w:t>
      </w:r>
    </w:p>
    <w:p w14:paraId="086A0B35" w14:textId="77777777" w:rsidR="0068456F" w:rsidRDefault="0068456F" w:rsidP="0068456F">
      <w:pPr>
        <w:pStyle w:val="BodyText"/>
        <w:spacing w:before="9"/>
        <w:rPr>
          <w:sz w:val="27"/>
          <w:szCs w:val="27"/>
        </w:rPr>
      </w:pPr>
      <w:r w:rsidRPr="0068456F">
        <w:rPr>
          <w:sz w:val="27"/>
          <w:szCs w:val="27"/>
        </w:rPr>
        <w:t>для першого</w:t>
      </w:r>
      <w:r>
        <w:rPr>
          <w:sz w:val="27"/>
          <w:szCs w:val="27"/>
        </w:rPr>
        <w:t xml:space="preserve"> (бакалаврського) рівня вищої освіти:</w:t>
      </w:r>
    </w:p>
    <w:p w14:paraId="673C97BD" w14:textId="77777777" w:rsidR="0068456F" w:rsidRDefault="0068456F" w:rsidP="0068456F">
      <w:pPr>
        <w:pStyle w:val="BodyText"/>
        <w:spacing w:before="9"/>
        <w:rPr>
          <w:sz w:val="27"/>
          <w:szCs w:val="27"/>
        </w:rPr>
      </w:pPr>
    </w:p>
    <w:p w14:paraId="1A96234D" w14:textId="77777777" w:rsidR="0068456F" w:rsidRDefault="0068456F" w:rsidP="0068456F">
      <w:pPr>
        <w:pStyle w:val="BodyText"/>
        <w:spacing w:before="9"/>
        <w:rPr>
          <w:sz w:val="27"/>
          <w:szCs w:val="27"/>
        </w:rPr>
      </w:pPr>
      <w:r>
        <w:rPr>
          <w:sz w:val="27"/>
          <w:szCs w:val="27"/>
        </w:rPr>
        <w:t xml:space="preserve">доктор наук з державного управління, </w:t>
      </w:r>
      <w:r w:rsidR="006D498F">
        <w:rPr>
          <w:sz w:val="27"/>
          <w:szCs w:val="27"/>
        </w:rPr>
        <w:t>професор</w:t>
      </w:r>
      <w:r>
        <w:rPr>
          <w:sz w:val="27"/>
          <w:szCs w:val="27"/>
        </w:rPr>
        <w:t>,</w:t>
      </w:r>
    </w:p>
    <w:p w14:paraId="0CD4FB32" w14:textId="77777777" w:rsidR="0068456F" w:rsidRDefault="0068456F" w:rsidP="0068456F">
      <w:pPr>
        <w:pStyle w:val="BodyText"/>
        <w:spacing w:before="9"/>
        <w:rPr>
          <w:sz w:val="27"/>
          <w:szCs w:val="27"/>
        </w:rPr>
      </w:pPr>
      <w:r>
        <w:rPr>
          <w:sz w:val="27"/>
          <w:szCs w:val="27"/>
        </w:rPr>
        <w:t>професор кафедри публічного</w:t>
      </w:r>
      <w:r w:rsidR="006D498F">
        <w:rPr>
          <w:sz w:val="27"/>
          <w:szCs w:val="27"/>
        </w:rPr>
        <w:t xml:space="preserve"> управління та</w:t>
      </w:r>
    </w:p>
    <w:p w14:paraId="61B565CF" w14:textId="77777777" w:rsidR="0068456F" w:rsidRDefault="0068456F" w:rsidP="0068456F">
      <w:pPr>
        <w:pStyle w:val="BodyText"/>
        <w:spacing w:before="9"/>
        <w:rPr>
          <w:sz w:val="27"/>
          <w:szCs w:val="27"/>
        </w:rPr>
      </w:pPr>
      <w:r>
        <w:rPr>
          <w:sz w:val="27"/>
          <w:szCs w:val="27"/>
        </w:rPr>
        <w:t xml:space="preserve">адміністрування Маріупольського державного університету </w:t>
      </w:r>
    </w:p>
    <w:p w14:paraId="070F9C55" w14:textId="77777777" w:rsidR="0068456F" w:rsidRDefault="0068456F" w:rsidP="0068456F">
      <w:pPr>
        <w:pStyle w:val="BodyText"/>
        <w:spacing w:before="9"/>
        <w:rPr>
          <w:sz w:val="27"/>
          <w:szCs w:val="27"/>
        </w:rPr>
      </w:pPr>
    </w:p>
    <w:p w14:paraId="7CED0C18" w14:textId="77777777" w:rsidR="0068456F" w:rsidRDefault="0068456F" w:rsidP="0068456F">
      <w:pPr>
        <w:pStyle w:val="BodyText"/>
        <w:spacing w:before="9"/>
        <w:rPr>
          <w:sz w:val="27"/>
          <w:szCs w:val="27"/>
        </w:rPr>
      </w:pPr>
    </w:p>
    <w:p w14:paraId="2CF5DCCC" w14:textId="77777777" w:rsidR="001216FB" w:rsidRPr="0068456F" w:rsidRDefault="0068456F" w:rsidP="0068456F">
      <w:pPr>
        <w:pStyle w:val="BodyText"/>
        <w:spacing w:before="9"/>
        <w:rPr>
          <w:b/>
          <w:sz w:val="27"/>
          <w:szCs w:val="27"/>
        </w:rPr>
      </w:pPr>
      <w:r>
        <w:rPr>
          <w:b/>
          <w:sz w:val="27"/>
          <w:szCs w:val="27"/>
        </w:rPr>
        <w:t>___</w:t>
      </w:r>
      <w:r w:rsidR="004669C4">
        <w:rPr>
          <w:b/>
          <w:noProof/>
          <w:sz w:val="27"/>
          <w:szCs w:val="27"/>
          <w:lang w:val="ru-RU" w:eastAsia="ru-RU"/>
        </w:rPr>
        <w:drawing>
          <wp:anchor distT="0" distB="0" distL="114300" distR="114300" simplePos="0" relativeHeight="487909376" behindDoc="1" locked="0" layoutInCell="1" allowOverlap="1" wp14:anchorId="1699C76E" wp14:editId="24848BBF">
            <wp:simplePos x="0" y="0"/>
            <wp:positionH relativeFrom="column">
              <wp:posOffset>260985</wp:posOffset>
            </wp:positionH>
            <wp:positionV relativeFrom="paragraph">
              <wp:posOffset>10160</wp:posOffset>
            </wp:positionV>
            <wp:extent cx="1042670" cy="237490"/>
            <wp:effectExtent l="0" t="0" r="508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pic:spPr>
                </pic:pic>
              </a:graphicData>
            </a:graphic>
            <wp14:sizeRelH relativeFrom="page">
              <wp14:pctWidth>0</wp14:pctWidth>
            </wp14:sizeRelH>
            <wp14:sizeRelV relativeFrom="page">
              <wp14:pctHeight>0</wp14:pctHeight>
            </wp14:sizeRelV>
          </wp:anchor>
        </w:drawing>
      </w:r>
      <w:r>
        <w:rPr>
          <w:b/>
          <w:sz w:val="27"/>
          <w:szCs w:val="27"/>
        </w:rPr>
        <w:t>______________</w:t>
      </w:r>
      <w:r w:rsidR="006D498F">
        <w:rPr>
          <w:sz w:val="27"/>
          <w:szCs w:val="27"/>
        </w:rPr>
        <w:t>Олена</w:t>
      </w:r>
      <w:r w:rsidR="001216FB" w:rsidRPr="0068456F">
        <w:rPr>
          <w:sz w:val="27"/>
          <w:szCs w:val="27"/>
        </w:rPr>
        <w:t xml:space="preserve"> </w:t>
      </w:r>
      <w:r w:rsidR="006D498F">
        <w:rPr>
          <w:caps/>
          <w:sz w:val="27"/>
          <w:szCs w:val="27"/>
        </w:rPr>
        <w:t>Бражко</w:t>
      </w:r>
    </w:p>
    <w:p w14:paraId="6F243D1F" w14:textId="77777777" w:rsidR="00A45F4A" w:rsidRDefault="00A45F4A">
      <w:pPr>
        <w:pStyle w:val="BodyText"/>
        <w:spacing w:before="9"/>
        <w:rPr>
          <w:b/>
          <w:sz w:val="26"/>
        </w:rPr>
      </w:pPr>
    </w:p>
    <w:p w14:paraId="5C49C53F" w14:textId="77777777" w:rsidR="00A45F4A" w:rsidRDefault="00A45F4A">
      <w:pPr>
        <w:pStyle w:val="BodyText"/>
        <w:spacing w:before="9"/>
        <w:rPr>
          <w:b/>
          <w:sz w:val="26"/>
        </w:rPr>
        <w:sectPr w:rsidR="00A45F4A" w:rsidSect="00105AA5">
          <w:pgSz w:w="11910" w:h="16840"/>
          <w:pgMar w:top="1134" w:right="851" w:bottom="1134" w:left="1134" w:header="720" w:footer="720" w:gutter="0"/>
          <w:pgNumType w:start="0"/>
          <w:cols w:space="720"/>
          <w:titlePg/>
          <w:docGrid w:linePitch="299"/>
        </w:sectPr>
      </w:pPr>
    </w:p>
    <w:p w14:paraId="1520ECD0" w14:textId="77777777" w:rsidR="00C53F1C" w:rsidRPr="00205E62" w:rsidRDefault="00C53F1C" w:rsidP="00C53F1C">
      <w:pPr>
        <w:widowControl/>
        <w:suppressLineNumbers/>
        <w:suppressAutoHyphens/>
        <w:autoSpaceDE/>
        <w:autoSpaceDN/>
        <w:jc w:val="center"/>
        <w:rPr>
          <w:b/>
          <w:sz w:val="24"/>
          <w:szCs w:val="24"/>
        </w:rPr>
      </w:pPr>
      <w:r w:rsidRPr="00205E62">
        <w:rPr>
          <w:b/>
          <w:sz w:val="24"/>
          <w:szCs w:val="24"/>
        </w:rPr>
        <w:lastRenderedPageBreak/>
        <w:t>Опис обов’язкових навчальних дисциплін</w:t>
      </w:r>
    </w:p>
    <w:p w14:paraId="2B29A2C2" w14:textId="77777777" w:rsidR="00C53F1C" w:rsidRPr="00C53F1C" w:rsidRDefault="00C53F1C" w:rsidP="00C53F1C">
      <w:pPr>
        <w:widowControl/>
        <w:suppressLineNumbers/>
        <w:suppressAutoHyphens/>
        <w:autoSpaceDE/>
        <w:autoSpaceDN/>
        <w:jc w:val="both"/>
        <w:rPr>
          <w:sz w:val="20"/>
          <w:szCs w:val="20"/>
        </w:rPr>
      </w:pPr>
    </w:p>
    <w:p w14:paraId="7755B2FB" w14:textId="77777777" w:rsidR="00C53F1C" w:rsidRPr="00C53F1C" w:rsidRDefault="00C53F1C" w:rsidP="00C53F1C">
      <w:pPr>
        <w:widowControl/>
        <w:suppressLineNumbers/>
        <w:suppressAutoHyphens/>
        <w:autoSpaceDE/>
        <w:autoSpaceDN/>
        <w:jc w:val="center"/>
        <w:rPr>
          <w:i/>
          <w:sz w:val="20"/>
          <w:szCs w:val="20"/>
        </w:rPr>
      </w:pPr>
      <w:r w:rsidRPr="00C53F1C">
        <w:rPr>
          <w:i/>
          <w:sz w:val="20"/>
          <w:szCs w:val="20"/>
        </w:rPr>
        <w:t>Дисципліни циклу загальної підготовки</w:t>
      </w:r>
    </w:p>
    <w:p w14:paraId="2DC04477" w14:textId="77777777" w:rsidR="00A45F4A" w:rsidRDefault="00A45F4A">
      <w:pPr>
        <w:pStyle w:val="BodyText"/>
        <w:spacing w:before="9"/>
        <w:rPr>
          <w:b/>
          <w:sz w:val="26"/>
        </w:rPr>
      </w:pPr>
    </w:p>
    <w:p w14:paraId="440F57AE" w14:textId="77777777" w:rsidR="00C53F1C" w:rsidRPr="00A81694" w:rsidRDefault="009F51CE" w:rsidP="00A81694">
      <w:pPr>
        <w:pStyle w:val="BodyText"/>
        <w:spacing w:before="9"/>
        <w:jc w:val="center"/>
        <w:rPr>
          <w:b/>
          <w:i/>
        </w:rPr>
      </w:pPr>
      <w:r>
        <w:rPr>
          <w:b/>
          <w:i/>
        </w:rPr>
        <w:t>ОК1 (</w:t>
      </w:r>
      <w:r w:rsidR="00C53F1C" w:rsidRPr="00A81694">
        <w:rPr>
          <w:b/>
          <w:i/>
        </w:rPr>
        <w:t xml:space="preserve">ОКЗП 1.1.1 </w:t>
      </w:r>
      <w:r w:rsidR="00676159" w:rsidRPr="00676159">
        <w:rPr>
          <w:b/>
          <w:i/>
        </w:rPr>
        <w:t>Англійська</w:t>
      </w:r>
      <w:r w:rsidR="00C53F1C" w:rsidRPr="00676159">
        <w:rPr>
          <w:b/>
          <w:i/>
        </w:rPr>
        <w:t xml:space="preserve"> </w:t>
      </w:r>
      <w:r w:rsidR="00C53F1C" w:rsidRPr="00A81694">
        <w:rPr>
          <w:b/>
          <w:i/>
        </w:rPr>
        <w:t>мова</w:t>
      </w:r>
      <w:r>
        <w:rPr>
          <w:b/>
          <w:i/>
        </w:rPr>
        <w:t>)</w:t>
      </w:r>
    </w:p>
    <w:p w14:paraId="1BA38EDF" w14:textId="77777777" w:rsidR="00205E62" w:rsidRPr="00205E62" w:rsidRDefault="00205E62" w:rsidP="00205E62">
      <w:pPr>
        <w:widowControl/>
        <w:autoSpaceDE/>
        <w:autoSpaceDN/>
        <w:ind w:firstLine="709"/>
        <w:jc w:val="both"/>
        <w:rPr>
          <w:sz w:val="20"/>
          <w:szCs w:val="20"/>
        </w:rPr>
      </w:pPr>
      <w:r w:rsidRPr="00205E62">
        <w:rPr>
          <w:i/>
          <w:sz w:val="20"/>
          <w:szCs w:val="20"/>
        </w:rPr>
        <w:t xml:space="preserve">Мета курсу: </w:t>
      </w:r>
      <w:r w:rsidRPr="00205E62">
        <w:rPr>
          <w:sz w:val="20"/>
          <w:szCs w:val="20"/>
        </w:rPr>
        <w:t xml:space="preserve">формування комунікативної, лінгвістичної і соціокультурної компетенції здобувачів вищої освіти; формування позитивного ставлення до оволодіння мовою і культурою англомовного світу; виховання та розвиток у здобувачів вищої освіти почуття самосвідомості; поглиблене вивчення системного характеру мовних явищ, оволодіння методикою лексико-граматичного і лінгво-стилістичного аналізу тексту, розвиток аудитивної компетенції </w:t>
      </w:r>
      <w:r w:rsidR="00011775" w:rsidRPr="00011775">
        <w:rPr>
          <w:sz w:val="20"/>
          <w:szCs w:val="20"/>
        </w:rPr>
        <w:t>здобувачів вищої освіти</w:t>
      </w:r>
      <w:r w:rsidRPr="00011775">
        <w:rPr>
          <w:sz w:val="20"/>
          <w:szCs w:val="20"/>
        </w:rPr>
        <w:t>,</w:t>
      </w:r>
      <w:r w:rsidRPr="00205E62">
        <w:rPr>
          <w:sz w:val="20"/>
          <w:szCs w:val="20"/>
        </w:rPr>
        <w:t xml:space="preserve"> що сприятиме успішному міжособистісному спілкуванню, необхідному для повноцінного функціонування як у навчальному середовищі, так і за його межами, розвиток у </w:t>
      </w:r>
      <w:r w:rsidR="00011775" w:rsidRPr="00011775">
        <w:rPr>
          <w:sz w:val="20"/>
          <w:szCs w:val="20"/>
        </w:rPr>
        <w:t>здобувачів вищої освіти</w:t>
      </w:r>
      <w:r w:rsidRPr="00011775">
        <w:rPr>
          <w:sz w:val="20"/>
          <w:szCs w:val="20"/>
        </w:rPr>
        <w:t xml:space="preserve"> </w:t>
      </w:r>
      <w:r w:rsidRPr="00205E62">
        <w:rPr>
          <w:sz w:val="20"/>
          <w:szCs w:val="20"/>
        </w:rPr>
        <w:t>навичок роботи із газетними статтями, вживання граматичних конструкцій, притаманних газетному стилю, опанування газетного вокабуляру, реферування газетних статей.</w:t>
      </w:r>
    </w:p>
    <w:p w14:paraId="6CACC0A0" w14:textId="77777777" w:rsidR="00205E62" w:rsidRPr="00205E62" w:rsidRDefault="00205E62" w:rsidP="00205E62">
      <w:pPr>
        <w:widowControl/>
        <w:autoSpaceDE/>
        <w:autoSpaceDN/>
        <w:ind w:firstLine="709"/>
        <w:jc w:val="both"/>
        <w:rPr>
          <w:i/>
          <w:sz w:val="20"/>
          <w:szCs w:val="20"/>
        </w:rPr>
      </w:pPr>
      <w:r w:rsidRPr="00205E62">
        <w:rPr>
          <w:i/>
          <w:sz w:val="20"/>
          <w:szCs w:val="20"/>
        </w:rPr>
        <w:t xml:space="preserve">Завдання курсу </w:t>
      </w:r>
      <w:r w:rsidRPr="00205E62">
        <w:rPr>
          <w:sz w:val="20"/>
          <w:szCs w:val="20"/>
        </w:rPr>
        <w:t>полягають в удосконаленні навичок і вмінь з англійської мови, набутих протягом навчання у ЗВО у різних видах мовленнєвої діяльності для іншомовного усного та писемного спілкування в професійній сфері.</w:t>
      </w:r>
    </w:p>
    <w:p w14:paraId="3A669C22" w14:textId="77777777" w:rsidR="00205E62" w:rsidRPr="00205E62" w:rsidRDefault="00205E62" w:rsidP="00205E62">
      <w:pPr>
        <w:widowControl/>
        <w:autoSpaceDE/>
        <w:autoSpaceDN/>
        <w:ind w:firstLine="709"/>
        <w:jc w:val="both"/>
        <w:rPr>
          <w:i/>
          <w:sz w:val="20"/>
          <w:szCs w:val="20"/>
        </w:rPr>
      </w:pPr>
      <w:r w:rsidRPr="00205E62">
        <w:rPr>
          <w:i/>
          <w:sz w:val="20"/>
          <w:szCs w:val="20"/>
        </w:rPr>
        <w:t>Змістовні модулі:</w:t>
      </w:r>
    </w:p>
    <w:p w14:paraId="0D808E4F" w14:textId="77777777" w:rsidR="00205E62" w:rsidRPr="00205E62" w:rsidRDefault="00205E62" w:rsidP="00205E62">
      <w:pPr>
        <w:widowControl/>
        <w:numPr>
          <w:ilvl w:val="0"/>
          <w:numId w:val="37"/>
        </w:numPr>
        <w:tabs>
          <w:tab w:val="left" w:pos="851"/>
          <w:tab w:val="left" w:pos="993"/>
        </w:tabs>
        <w:autoSpaceDE/>
        <w:autoSpaceDN/>
        <w:spacing w:after="160" w:line="256" w:lineRule="auto"/>
        <w:ind w:left="0" w:firstLine="709"/>
        <w:contextualSpacing/>
        <w:jc w:val="both"/>
        <w:rPr>
          <w:sz w:val="20"/>
          <w:szCs w:val="20"/>
        </w:rPr>
      </w:pPr>
      <w:r w:rsidRPr="00205E62">
        <w:rPr>
          <w:sz w:val="20"/>
          <w:szCs w:val="20"/>
          <w:lang w:val="en-GB"/>
        </w:rPr>
        <w:t>Personal sphere</w:t>
      </w:r>
    </w:p>
    <w:p w14:paraId="17E02AE4" w14:textId="77777777" w:rsidR="00205E62" w:rsidRPr="00205E62" w:rsidRDefault="00205E62" w:rsidP="00205E62">
      <w:pPr>
        <w:widowControl/>
        <w:numPr>
          <w:ilvl w:val="0"/>
          <w:numId w:val="37"/>
        </w:numPr>
        <w:tabs>
          <w:tab w:val="left" w:pos="851"/>
          <w:tab w:val="left" w:pos="993"/>
        </w:tabs>
        <w:autoSpaceDE/>
        <w:autoSpaceDN/>
        <w:spacing w:after="160" w:line="256" w:lineRule="auto"/>
        <w:ind w:left="0" w:firstLine="709"/>
        <w:contextualSpacing/>
        <w:jc w:val="both"/>
        <w:rPr>
          <w:sz w:val="20"/>
          <w:szCs w:val="20"/>
        </w:rPr>
      </w:pPr>
      <w:r w:rsidRPr="00205E62">
        <w:rPr>
          <w:sz w:val="20"/>
          <w:szCs w:val="20"/>
          <w:lang w:val="en-GB"/>
        </w:rPr>
        <w:t>Educational sphere</w:t>
      </w:r>
    </w:p>
    <w:p w14:paraId="0DDA3D87" w14:textId="77777777" w:rsidR="00205E62" w:rsidRPr="00205E62" w:rsidRDefault="00205E62" w:rsidP="00205E62">
      <w:pPr>
        <w:widowControl/>
        <w:numPr>
          <w:ilvl w:val="0"/>
          <w:numId w:val="37"/>
        </w:numPr>
        <w:tabs>
          <w:tab w:val="left" w:pos="851"/>
          <w:tab w:val="left" w:pos="993"/>
        </w:tabs>
        <w:autoSpaceDE/>
        <w:autoSpaceDN/>
        <w:spacing w:after="160" w:line="256" w:lineRule="auto"/>
        <w:ind w:left="0" w:firstLine="709"/>
        <w:contextualSpacing/>
        <w:jc w:val="both"/>
        <w:rPr>
          <w:sz w:val="20"/>
          <w:szCs w:val="20"/>
        </w:rPr>
      </w:pPr>
      <w:r w:rsidRPr="00205E62">
        <w:rPr>
          <w:sz w:val="20"/>
          <w:szCs w:val="20"/>
          <w:lang w:val="en-GB"/>
        </w:rPr>
        <w:t>Public sphere</w:t>
      </w:r>
    </w:p>
    <w:p w14:paraId="08772F93" w14:textId="77777777" w:rsidR="00205E62" w:rsidRPr="00205E62" w:rsidRDefault="00205E62" w:rsidP="00205E62">
      <w:pPr>
        <w:widowControl/>
        <w:numPr>
          <w:ilvl w:val="0"/>
          <w:numId w:val="37"/>
        </w:numPr>
        <w:shd w:val="clear" w:color="auto" w:fill="FFFFFF"/>
        <w:tabs>
          <w:tab w:val="left" w:pos="851"/>
          <w:tab w:val="left" w:pos="993"/>
        </w:tabs>
        <w:autoSpaceDE/>
        <w:autoSpaceDN/>
        <w:adjustRightInd w:val="0"/>
        <w:spacing w:after="160" w:line="256" w:lineRule="auto"/>
        <w:ind w:left="0" w:firstLine="709"/>
        <w:contextualSpacing/>
        <w:jc w:val="both"/>
        <w:rPr>
          <w:sz w:val="20"/>
          <w:szCs w:val="20"/>
        </w:rPr>
      </w:pPr>
      <w:r w:rsidRPr="00205E62">
        <w:rPr>
          <w:sz w:val="20"/>
          <w:szCs w:val="20"/>
          <w:lang w:val="en-GB"/>
        </w:rPr>
        <w:t>Professional sphere</w:t>
      </w:r>
    </w:p>
    <w:p w14:paraId="5F68D179" w14:textId="77777777" w:rsidR="00A81694" w:rsidRPr="00205E62" w:rsidRDefault="00205E62" w:rsidP="00205E62">
      <w:pPr>
        <w:widowControl/>
        <w:numPr>
          <w:ilvl w:val="0"/>
          <w:numId w:val="37"/>
        </w:numPr>
        <w:shd w:val="clear" w:color="auto" w:fill="FFFFFF"/>
        <w:tabs>
          <w:tab w:val="left" w:pos="851"/>
          <w:tab w:val="left" w:pos="993"/>
        </w:tabs>
        <w:autoSpaceDE/>
        <w:autoSpaceDN/>
        <w:adjustRightInd w:val="0"/>
        <w:spacing w:after="160" w:line="256" w:lineRule="auto"/>
        <w:ind w:left="0" w:firstLine="709"/>
        <w:contextualSpacing/>
        <w:jc w:val="both"/>
        <w:rPr>
          <w:sz w:val="20"/>
          <w:szCs w:val="20"/>
        </w:rPr>
      </w:pPr>
      <w:r w:rsidRPr="00205E62">
        <w:rPr>
          <w:sz w:val="20"/>
          <w:szCs w:val="20"/>
          <w:lang w:val="en-GB"/>
        </w:rPr>
        <w:t>Business documentation and correspondence</w:t>
      </w:r>
    </w:p>
    <w:p w14:paraId="5338FC34" w14:textId="77777777" w:rsidR="00C53F1C" w:rsidRDefault="00C53F1C" w:rsidP="00C53F1C">
      <w:pPr>
        <w:pStyle w:val="BodyText"/>
        <w:spacing w:before="9"/>
        <w:rPr>
          <w:sz w:val="26"/>
        </w:rPr>
      </w:pPr>
    </w:p>
    <w:p w14:paraId="4C302A49" w14:textId="77777777" w:rsidR="00C53F1C" w:rsidRPr="00C53F1C" w:rsidRDefault="009F51CE" w:rsidP="00C53F1C">
      <w:pPr>
        <w:pStyle w:val="BodyText"/>
        <w:spacing w:before="9"/>
        <w:jc w:val="center"/>
        <w:rPr>
          <w:b/>
          <w:i/>
        </w:rPr>
      </w:pPr>
      <w:r>
        <w:rPr>
          <w:b/>
          <w:i/>
        </w:rPr>
        <w:t>ОК2 (</w:t>
      </w:r>
      <w:r w:rsidR="00C53F1C" w:rsidRPr="00C53F1C">
        <w:rPr>
          <w:b/>
          <w:i/>
        </w:rPr>
        <w:t>ОКЗП 1.1.2 Українознавчі студії</w:t>
      </w:r>
      <w:r>
        <w:rPr>
          <w:b/>
          <w:i/>
        </w:rPr>
        <w:t>)</w:t>
      </w:r>
    </w:p>
    <w:p w14:paraId="6ED312BA" w14:textId="77777777" w:rsidR="00014FC1" w:rsidRPr="00014FC1" w:rsidRDefault="00014FC1" w:rsidP="00014FC1">
      <w:pPr>
        <w:widowControl/>
        <w:autoSpaceDE/>
        <w:autoSpaceDN/>
        <w:ind w:firstLine="709"/>
        <w:jc w:val="both"/>
        <w:rPr>
          <w:sz w:val="20"/>
          <w:szCs w:val="20"/>
        </w:rPr>
      </w:pPr>
      <w:r w:rsidRPr="00014FC1">
        <w:rPr>
          <w:i/>
          <w:sz w:val="20"/>
          <w:szCs w:val="20"/>
        </w:rPr>
        <w:t>Мета вивчення курсу:</w:t>
      </w:r>
      <w:r w:rsidRPr="00014FC1">
        <w:rPr>
          <w:b/>
          <w:sz w:val="20"/>
          <w:szCs w:val="20"/>
        </w:rPr>
        <w:t xml:space="preserve"> </w:t>
      </w:r>
      <w:r w:rsidRPr="00014FC1">
        <w:rPr>
          <w:sz w:val="20"/>
          <w:szCs w:val="20"/>
        </w:rPr>
        <w:t xml:space="preserve">формування знань здобувачів про становлення української нації та розвиток інших етнічних спільнот, історію української державності, національно- культурні процеси, що складають змістовий пласт історії України від середньовіччя до початку ХХІ ст., про унікальність української культури, її роль та місце в світовому культурному просторі. </w:t>
      </w:r>
    </w:p>
    <w:p w14:paraId="32824C1A" w14:textId="77777777" w:rsidR="00014FC1" w:rsidRPr="00014FC1" w:rsidRDefault="00014FC1" w:rsidP="00014FC1">
      <w:pPr>
        <w:widowControl/>
        <w:autoSpaceDE/>
        <w:autoSpaceDN/>
        <w:ind w:firstLine="709"/>
        <w:contextualSpacing/>
        <w:jc w:val="both"/>
        <w:rPr>
          <w:sz w:val="20"/>
          <w:szCs w:val="20"/>
        </w:rPr>
      </w:pPr>
      <w:r w:rsidRPr="00014FC1">
        <w:rPr>
          <w:i/>
          <w:sz w:val="20"/>
          <w:szCs w:val="20"/>
        </w:rPr>
        <w:t>Завдання курсу: в</w:t>
      </w:r>
      <w:r w:rsidRPr="00014FC1">
        <w:rPr>
          <w:sz w:val="20"/>
          <w:szCs w:val="20"/>
        </w:rPr>
        <w:t>иховувати національної гідності, патріотизму; навчити розрізняти історичний факт від історичного міфу, викривати стереотипи, упередженість, необ'єктивність; розвивати вміння робити виважені висновки та самостійні оцінки історичних подій, явищ; розглядати історію України у європейському та світовому контекстах; з’ясувати етапи становлення і розвитку українського культурогенезу та визначити його особливості; оцінити історичний розвиток культури в контексті розвитку і досягнень світової культури; окреслити еволюцію різних галузей мистецтва в Україні у співвідношення традиції і новаторства.</w:t>
      </w:r>
    </w:p>
    <w:p w14:paraId="4BAE55E4" w14:textId="77777777" w:rsidR="00014FC1" w:rsidRPr="00014FC1" w:rsidRDefault="00014FC1" w:rsidP="00014FC1">
      <w:pPr>
        <w:widowControl/>
        <w:suppressAutoHyphens/>
        <w:autoSpaceDE/>
        <w:autoSpaceDN/>
        <w:ind w:firstLine="709"/>
        <w:jc w:val="both"/>
        <w:rPr>
          <w:i/>
          <w:sz w:val="20"/>
          <w:szCs w:val="20"/>
          <w:lang w:eastAsia="ar-SA"/>
        </w:rPr>
      </w:pPr>
      <w:bookmarkStart w:id="0" w:name="_Hlk72504886"/>
      <w:r w:rsidRPr="00014FC1">
        <w:rPr>
          <w:i/>
          <w:sz w:val="20"/>
          <w:szCs w:val="20"/>
        </w:rPr>
        <w:t>Змістові</w:t>
      </w:r>
      <w:r w:rsidRPr="00014FC1">
        <w:rPr>
          <w:i/>
          <w:sz w:val="20"/>
          <w:szCs w:val="20"/>
          <w:lang w:eastAsia="ar-SA"/>
        </w:rPr>
        <w:t xml:space="preserve"> модулі:</w:t>
      </w:r>
      <w:bookmarkEnd w:id="0"/>
    </w:p>
    <w:p w14:paraId="7A21DA80" w14:textId="77777777" w:rsidR="00014FC1" w:rsidRPr="00014FC1" w:rsidRDefault="00014FC1" w:rsidP="00014FC1">
      <w:pPr>
        <w:widowControl/>
        <w:tabs>
          <w:tab w:val="left" w:pos="851"/>
        </w:tabs>
        <w:suppressAutoHyphens/>
        <w:autoSpaceDE/>
        <w:autoSpaceDN/>
        <w:ind w:firstLine="709"/>
        <w:contextualSpacing/>
        <w:jc w:val="both"/>
        <w:rPr>
          <w:sz w:val="20"/>
          <w:szCs w:val="20"/>
        </w:rPr>
      </w:pPr>
      <w:r>
        <w:rPr>
          <w:iCs/>
          <w:sz w:val="20"/>
          <w:szCs w:val="20"/>
        </w:rPr>
        <w:t>1</w:t>
      </w:r>
      <w:r w:rsidRPr="00014FC1">
        <w:rPr>
          <w:iCs/>
          <w:sz w:val="20"/>
          <w:szCs w:val="20"/>
        </w:rPr>
        <w:t xml:space="preserve">. </w:t>
      </w:r>
      <w:r w:rsidRPr="00014FC1">
        <w:rPr>
          <w:sz w:val="20"/>
          <w:szCs w:val="20"/>
        </w:rPr>
        <w:t>Сучасний погляд на історію України доби середньовіччя та нового часу.</w:t>
      </w:r>
    </w:p>
    <w:p w14:paraId="7FC8560F" w14:textId="77777777" w:rsidR="00014FC1" w:rsidRPr="00014FC1" w:rsidRDefault="00014FC1" w:rsidP="00014FC1">
      <w:pPr>
        <w:widowControl/>
        <w:tabs>
          <w:tab w:val="left" w:pos="851"/>
        </w:tabs>
        <w:suppressAutoHyphens/>
        <w:autoSpaceDE/>
        <w:autoSpaceDN/>
        <w:ind w:firstLine="709"/>
        <w:contextualSpacing/>
        <w:jc w:val="both"/>
        <w:rPr>
          <w:sz w:val="20"/>
          <w:szCs w:val="20"/>
        </w:rPr>
      </w:pPr>
      <w:r w:rsidRPr="00014FC1">
        <w:rPr>
          <w:iCs/>
          <w:sz w:val="20"/>
          <w:szCs w:val="20"/>
        </w:rPr>
        <w:t xml:space="preserve">2. </w:t>
      </w:r>
      <w:r w:rsidRPr="00014FC1">
        <w:rPr>
          <w:sz w:val="20"/>
          <w:szCs w:val="20"/>
        </w:rPr>
        <w:t>Новітня історія України в сучасному дискурсі.</w:t>
      </w:r>
    </w:p>
    <w:p w14:paraId="439A7D80" w14:textId="77777777" w:rsidR="00014FC1" w:rsidRPr="00014FC1" w:rsidRDefault="00014FC1" w:rsidP="00014FC1">
      <w:pPr>
        <w:widowControl/>
        <w:autoSpaceDE/>
        <w:autoSpaceDN/>
        <w:ind w:firstLine="709"/>
        <w:jc w:val="both"/>
        <w:rPr>
          <w:iCs/>
          <w:sz w:val="20"/>
          <w:szCs w:val="20"/>
        </w:rPr>
      </w:pPr>
      <w:r w:rsidRPr="00014FC1">
        <w:rPr>
          <w:iCs/>
          <w:sz w:val="20"/>
          <w:szCs w:val="20"/>
        </w:rPr>
        <w:t>3. Концептуальні засади вивчення української культури.</w:t>
      </w:r>
    </w:p>
    <w:p w14:paraId="18CD81AD" w14:textId="77777777" w:rsidR="00014FC1" w:rsidRPr="00014FC1" w:rsidRDefault="00014FC1" w:rsidP="00014FC1">
      <w:pPr>
        <w:widowControl/>
        <w:autoSpaceDE/>
        <w:autoSpaceDN/>
        <w:ind w:firstLine="709"/>
        <w:rPr>
          <w:iCs/>
          <w:sz w:val="20"/>
          <w:szCs w:val="20"/>
        </w:rPr>
      </w:pPr>
      <w:r w:rsidRPr="00014FC1">
        <w:rPr>
          <w:iCs/>
          <w:sz w:val="20"/>
          <w:szCs w:val="20"/>
        </w:rPr>
        <w:t>4. Етапи формування та розвитку української культури.</w:t>
      </w:r>
    </w:p>
    <w:p w14:paraId="1EF48C16" w14:textId="77777777" w:rsidR="00C53F1C" w:rsidRPr="00014FC1" w:rsidRDefault="00014FC1" w:rsidP="00014FC1">
      <w:pPr>
        <w:pStyle w:val="BodyText"/>
        <w:spacing w:before="9"/>
        <w:ind w:left="567" w:firstLine="142"/>
        <w:jc w:val="both"/>
      </w:pPr>
      <w:r w:rsidRPr="00014FC1">
        <w:rPr>
          <w:iCs/>
        </w:rPr>
        <w:t>5. Українська культура в умовах євроінтеграції.</w:t>
      </w:r>
    </w:p>
    <w:p w14:paraId="26AEF159" w14:textId="77777777" w:rsidR="00C53F1C" w:rsidRDefault="00C53F1C" w:rsidP="00C53F1C">
      <w:pPr>
        <w:pStyle w:val="BodyText"/>
        <w:spacing w:before="9"/>
        <w:rPr>
          <w:sz w:val="26"/>
        </w:rPr>
      </w:pPr>
    </w:p>
    <w:p w14:paraId="206DB681" w14:textId="77777777" w:rsidR="00C53F1C" w:rsidRPr="00A81694" w:rsidRDefault="009F51CE" w:rsidP="00786496">
      <w:pPr>
        <w:pStyle w:val="BodyText"/>
        <w:spacing w:before="9"/>
        <w:jc w:val="center"/>
        <w:rPr>
          <w:b/>
          <w:i/>
        </w:rPr>
      </w:pPr>
      <w:r>
        <w:rPr>
          <w:b/>
          <w:i/>
        </w:rPr>
        <w:t>ОК3 (</w:t>
      </w:r>
      <w:r w:rsidR="00C53F1C" w:rsidRPr="00A81694">
        <w:rPr>
          <w:b/>
          <w:i/>
        </w:rPr>
        <w:t>ОКЗП 1.1.3 Фізичне виховання</w:t>
      </w:r>
      <w:r>
        <w:rPr>
          <w:b/>
          <w:i/>
        </w:rPr>
        <w:t>)</w:t>
      </w:r>
    </w:p>
    <w:p w14:paraId="2BFF3E2B" w14:textId="77777777" w:rsidR="00014FC1" w:rsidRPr="00014FC1" w:rsidRDefault="00014FC1" w:rsidP="00014FC1">
      <w:pPr>
        <w:autoSpaceDE/>
        <w:autoSpaceDN/>
        <w:ind w:firstLine="709"/>
        <w:jc w:val="both"/>
        <w:rPr>
          <w:b/>
          <w:color w:val="000000"/>
          <w:sz w:val="20"/>
          <w:szCs w:val="20"/>
        </w:rPr>
      </w:pPr>
      <w:r w:rsidRPr="00014FC1">
        <w:rPr>
          <w:i/>
          <w:color w:val="000000"/>
          <w:sz w:val="20"/>
          <w:szCs w:val="20"/>
        </w:rPr>
        <w:t>Мета вивчення курсу</w:t>
      </w:r>
      <w:r w:rsidRPr="00014FC1">
        <w:rPr>
          <w:i/>
          <w:color w:val="000000"/>
          <w:spacing w:val="34"/>
          <w:sz w:val="20"/>
          <w:szCs w:val="20"/>
        </w:rPr>
        <w:t xml:space="preserve">: </w:t>
      </w:r>
      <w:r w:rsidRPr="00014FC1">
        <w:rPr>
          <w:color w:val="000000"/>
          <w:sz w:val="20"/>
          <w:szCs w:val="20"/>
        </w:rPr>
        <w:t xml:space="preserve">формування всебічно розвинених особистостей, підготовка </w:t>
      </w:r>
      <w:r w:rsidR="00011775" w:rsidRPr="00011775">
        <w:rPr>
          <w:color w:val="000000"/>
          <w:sz w:val="20"/>
          <w:szCs w:val="20"/>
        </w:rPr>
        <w:t>здобувачів вищої освіти</w:t>
      </w:r>
      <w:r w:rsidRPr="00011775">
        <w:rPr>
          <w:color w:val="000000"/>
          <w:sz w:val="20"/>
          <w:szCs w:val="20"/>
        </w:rPr>
        <w:t xml:space="preserve"> </w:t>
      </w:r>
      <w:r w:rsidRPr="00014FC1">
        <w:rPr>
          <w:color w:val="000000"/>
          <w:sz w:val="20"/>
          <w:szCs w:val="20"/>
        </w:rPr>
        <w:t xml:space="preserve">до високоякісної праці за обраних фахом, збереження та зміцнення здоров’я.  </w:t>
      </w:r>
    </w:p>
    <w:p w14:paraId="7A00C026" w14:textId="77777777" w:rsidR="00014FC1" w:rsidRPr="00014FC1" w:rsidRDefault="00014FC1" w:rsidP="00014FC1">
      <w:pPr>
        <w:autoSpaceDE/>
        <w:autoSpaceDN/>
        <w:ind w:firstLine="709"/>
        <w:jc w:val="both"/>
        <w:rPr>
          <w:color w:val="000000"/>
          <w:sz w:val="20"/>
          <w:szCs w:val="20"/>
        </w:rPr>
      </w:pPr>
      <w:r w:rsidRPr="00014FC1">
        <w:rPr>
          <w:i/>
          <w:color w:val="000000"/>
          <w:sz w:val="20"/>
          <w:szCs w:val="20"/>
        </w:rPr>
        <w:t>Завдання курсу</w:t>
      </w:r>
      <w:r w:rsidRPr="00014FC1">
        <w:rPr>
          <w:color w:val="000000"/>
          <w:sz w:val="20"/>
          <w:szCs w:val="20"/>
        </w:rPr>
        <w:t xml:space="preserve">: збереження та зміцнення здоров’я, загартування організму, прищеплення навичок здорового способу життя, підвищення фізичної і розумової працездатності; виховання у </w:t>
      </w:r>
      <w:r w:rsidR="00011775" w:rsidRPr="00011775">
        <w:rPr>
          <w:color w:val="000000"/>
          <w:sz w:val="20"/>
          <w:szCs w:val="20"/>
        </w:rPr>
        <w:t>здобувачів вищої освіти</w:t>
      </w:r>
      <w:r w:rsidRPr="00011775">
        <w:rPr>
          <w:color w:val="000000"/>
          <w:sz w:val="20"/>
          <w:szCs w:val="20"/>
        </w:rPr>
        <w:t xml:space="preserve"> </w:t>
      </w:r>
      <w:r w:rsidRPr="00014FC1">
        <w:rPr>
          <w:color w:val="000000"/>
          <w:sz w:val="20"/>
          <w:szCs w:val="20"/>
        </w:rPr>
        <w:t>потреби до систематичних занять фізичними вправами, прагнення до фізичного вдосконалення; оволодіння системною спеціальних знань з основ теорії і методики, організації фізичного виховання; набуття необхідних знань у галузі гігієни праці, харчування спорту; формування життєво-важливих вмінь і навичок, розвиток фізичних здібностей.</w:t>
      </w:r>
    </w:p>
    <w:p w14:paraId="09D86B6B" w14:textId="77777777" w:rsidR="00014FC1" w:rsidRPr="00014FC1" w:rsidRDefault="00014FC1" w:rsidP="00014FC1">
      <w:pPr>
        <w:autoSpaceDE/>
        <w:autoSpaceDN/>
        <w:ind w:firstLine="709"/>
        <w:jc w:val="both"/>
        <w:rPr>
          <w:i/>
          <w:color w:val="000000"/>
          <w:sz w:val="20"/>
          <w:szCs w:val="20"/>
        </w:rPr>
      </w:pPr>
      <w:r w:rsidRPr="00014FC1">
        <w:rPr>
          <w:i/>
          <w:color w:val="000000"/>
          <w:sz w:val="20"/>
          <w:szCs w:val="20"/>
        </w:rPr>
        <w:t>Змістові модулі:</w:t>
      </w:r>
    </w:p>
    <w:p w14:paraId="4E9D93DA" w14:textId="77777777" w:rsidR="00014FC1" w:rsidRPr="00014FC1" w:rsidRDefault="00014FC1" w:rsidP="00014FC1">
      <w:pPr>
        <w:tabs>
          <w:tab w:val="left" w:pos="993"/>
        </w:tabs>
        <w:autoSpaceDE/>
        <w:autoSpaceDN/>
        <w:ind w:left="709"/>
        <w:contextualSpacing/>
        <w:jc w:val="both"/>
        <w:rPr>
          <w:color w:val="000000"/>
          <w:sz w:val="20"/>
          <w:szCs w:val="20"/>
        </w:rPr>
      </w:pPr>
      <w:r w:rsidRPr="00014FC1">
        <w:rPr>
          <w:color w:val="000000"/>
          <w:sz w:val="20"/>
          <w:szCs w:val="20"/>
        </w:rPr>
        <w:t>1. Легка атлетика</w:t>
      </w:r>
      <w:r>
        <w:rPr>
          <w:color w:val="000000"/>
          <w:sz w:val="20"/>
          <w:szCs w:val="20"/>
        </w:rPr>
        <w:t>.</w:t>
      </w:r>
    </w:p>
    <w:p w14:paraId="0E3E03F1" w14:textId="77777777" w:rsidR="00014FC1" w:rsidRPr="00014FC1" w:rsidRDefault="00014FC1" w:rsidP="00014FC1">
      <w:pPr>
        <w:tabs>
          <w:tab w:val="left" w:pos="993"/>
        </w:tabs>
        <w:autoSpaceDE/>
        <w:autoSpaceDN/>
        <w:ind w:left="709"/>
        <w:contextualSpacing/>
        <w:jc w:val="both"/>
        <w:rPr>
          <w:color w:val="000000"/>
          <w:sz w:val="20"/>
          <w:szCs w:val="20"/>
        </w:rPr>
      </w:pPr>
      <w:r w:rsidRPr="00014FC1">
        <w:rPr>
          <w:color w:val="000000"/>
          <w:sz w:val="20"/>
          <w:szCs w:val="20"/>
        </w:rPr>
        <w:t>2. Спортивні ігри</w:t>
      </w:r>
      <w:r>
        <w:rPr>
          <w:color w:val="000000"/>
          <w:sz w:val="20"/>
          <w:szCs w:val="20"/>
        </w:rPr>
        <w:t>.</w:t>
      </w:r>
    </w:p>
    <w:p w14:paraId="7C29DDAF" w14:textId="77777777" w:rsidR="00014FC1" w:rsidRPr="00014FC1" w:rsidRDefault="00014FC1" w:rsidP="00014FC1">
      <w:pPr>
        <w:autoSpaceDE/>
        <w:autoSpaceDN/>
        <w:ind w:left="709"/>
        <w:jc w:val="both"/>
        <w:rPr>
          <w:color w:val="000000"/>
          <w:sz w:val="20"/>
          <w:szCs w:val="20"/>
        </w:rPr>
      </w:pPr>
      <w:r w:rsidRPr="00014FC1">
        <w:rPr>
          <w:color w:val="000000"/>
          <w:sz w:val="20"/>
          <w:szCs w:val="20"/>
        </w:rPr>
        <w:t>3. Атлетизм.</w:t>
      </w:r>
    </w:p>
    <w:p w14:paraId="6D2A780F" w14:textId="77777777" w:rsidR="00014FC1" w:rsidRPr="00014FC1" w:rsidRDefault="00014FC1" w:rsidP="00014FC1">
      <w:pPr>
        <w:autoSpaceDE/>
        <w:autoSpaceDN/>
        <w:ind w:left="709"/>
        <w:jc w:val="both"/>
        <w:rPr>
          <w:color w:val="000000"/>
          <w:sz w:val="20"/>
          <w:szCs w:val="20"/>
        </w:rPr>
      </w:pPr>
      <w:r w:rsidRPr="00014FC1">
        <w:rPr>
          <w:color w:val="000000"/>
          <w:sz w:val="20"/>
          <w:szCs w:val="20"/>
        </w:rPr>
        <w:t>4. Гімнастика</w:t>
      </w:r>
      <w:r>
        <w:rPr>
          <w:color w:val="000000"/>
          <w:sz w:val="20"/>
          <w:szCs w:val="20"/>
        </w:rPr>
        <w:t>.</w:t>
      </w:r>
    </w:p>
    <w:p w14:paraId="114CD076" w14:textId="77777777" w:rsidR="00C53F1C" w:rsidRPr="00014FC1" w:rsidRDefault="00014FC1" w:rsidP="00014FC1">
      <w:pPr>
        <w:pStyle w:val="BodyText"/>
        <w:spacing w:before="9"/>
        <w:ind w:left="709"/>
        <w:jc w:val="both"/>
      </w:pPr>
      <w:r w:rsidRPr="00014FC1">
        <w:rPr>
          <w:color w:val="000000"/>
        </w:rPr>
        <w:t>5. Загальна фізична підготовка.</w:t>
      </w:r>
    </w:p>
    <w:p w14:paraId="4AE5FFD4" w14:textId="77777777" w:rsidR="00C53F1C" w:rsidRDefault="00C53F1C" w:rsidP="00C53F1C">
      <w:pPr>
        <w:pStyle w:val="BodyText"/>
        <w:spacing w:before="9"/>
        <w:rPr>
          <w:sz w:val="26"/>
        </w:rPr>
      </w:pPr>
    </w:p>
    <w:p w14:paraId="7494545C" w14:textId="77777777" w:rsidR="00C53F1C" w:rsidRPr="00A81694" w:rsidRDefault="009F51CE" w:rsidP="00786496">
      <w:pPr>
        <w:pStyle w:val="BodyText"/>
        <w:spacing w:before="9"/>
        <w:jc w:val="center"/>
        <w:rPr>
          <w:b/>
          <w:i/>
        </w:rPr>
      </w:pPr>
      <w:r>
        <w:rPr>
          <w:b/>
          <w:i/>
        </w:rPr>
        <w:t>ОК4 (</w:t>
      </w:r>
      <w:r w:rsidR="00C53F1C" w:rsidRPr="00A81694">
        <w:rPr>
          <w:b/>
          <w:i/>
        </w:rPr>
        <w:t>ОКЗП 1.1.4 Інформаційні системи та технології</w:t>
      </w:r>
      <w:r>
        <w:rPr>
          <w:b/>
          <w:i/>
        </w:rPr>
        <w:t>)</w:t>
      </w:r>
    </w:p>
    <w:p w14:paraId="79754049" w14:textId="77777777" w:rsidR="00490D9F" w:rsidRPr="00490D9F" w:rsidRDefault="00490D9F" w:rsidP="00490D9F">
      <w:pPr>
        <w:pStyle w:val="BodyTextIndent"/>
        <w:widowControl w:val="0"/>
        <w:tabs>
          <w:tab w:val="left" w:pos="851"/>
        </w:tabs>
        <w:spacing w:after="0" w:line="240" w:lineRule="auto"/>
        <w:ind w:left="0" w:firstLine="709"/>
        <w:jc w:val="both"/>
        <w:rPr>
          <w:rFonts w:ascii="Times New Roman" w:hAnsi="Times New Roman"/>
          <w:color w:val="000000"/>
          <w:sz w:val="20"/>
          <w:szCs w:val="20"/>
          <w:u w:val="single"/>
          <w:lang w:val="uk-UA"/>
        </w:rPr>
      </w:pPr>
      <w:r w:rsidRPr="00490D9F">
        <w:rPr>
          <w:rFonts w:ascii="Times New Roman" w:hAnsi="Times New Roman"/>
          <w:i/>
          <w:color w:val="000000"/>
          <w:sz w:val="20"/>
          <w:szCs w:val="20"/>
          <w:lang w:val="uk-UA"/>
        </w:rPr>
        <w:t>Мета вивчення курсу</w:t>
      </w:r>
      <w:r w:rsidRPr="00490D9F">
        <w:rPr>
          <w:rFonts w:ascii="Times New Roman" w:hAnsi="Times New Roman"/>
          <w:color w:val="000000"/>
          <w:sz w:val="20"/>
          <w:szCs w:val="20"/>
          <w:lang w:val="uk-UA"/>
        </w:rPr>
        <w:t xml:space="preserve">: формування у майбутніх фахівців сучасного рівня інформаційної та комп’ютерної культури; набуття практичних навичок з основ застосування сучасних технологій обробки інформації за допомогою засобів управління комп’ютером та комп’ютерних систем; формування у </w:t>
      </w:r>
      <w:r w:rsidR="00011775" w:rsidRPr="00011775">
        <w:rPr>
          <w:rFonts w:ascii="Times New Roman" w:hAnsi="Times New Roman"/>
          <w:color w:val="000000"/>
          <w:sz w:val="20"/>
          <w:szCs w:val="20"/>
          <w:lang w:val="uk-UA"/>
        </w:rPr>
        <w:t>здобувачів вищої освіти</w:t>
      </w:r>
      <w:r w:rsidRPr="00011775">
        <w:rPr>
          <w:rFonts w:ascii="Times New Roman" w:hAnsi="Times New Roman"/>
          <w:color w:val="000000"/>
          <w:sz w:val="20"/>
          <w:szCs w:val="20"/>
          <w:lang w:val="uk-UA"/>
        </w:rPr>
        <w:t xml:space="preserve"> </w:t>
      </w:r>
      <w:r w:rsidRPr="00490D9F">
        <w:rPr>
          <w:rFonts w:ascii="Times New Roman" w:hAnsi="Times New Roman"/>
          <w:color w:val="000000"/>
          <w:sz w:val="20"/>
          <w:szCs w:val="20"/>
          <w:lang w:val="uk-UA"/>
        </w:rPr>
        <w:t xml:space="preserve">розуміння основ комп'ютеризації офісної діяльності, сучасного інформаційного забезпечення, системи знань та вмінь, зорієнтованих на проведенні інформаційної та інформаційно-аналітичної роботи із використанням прикладного програмного забезпечення; формування теоретичних знань та практичних навичок професійної роботи, що необхідні для використання інформаційних технологій </w:t>
      </w:r>
      <w:r w:rsidRPr="00490D9F">
        <w:rPr>
          <w:rFonts w:ascii="Times New Roman" w:hAnsi="Times New Roman"/>
          <w:color w:val="000000"/>
          <w:sz w:val="20"/>
          <w:szCs w:val="20"/>
          <w:lang w:val="uk-UA"/>
        </w:rPr>
        <w:lastRenderedPageBreak/>
        <w:t xml:space="preserve">та систем (основні роботи із забезпечення життєвого циклу документу; пошук, обробка, надання, передавання інформації; використання основних сервісів мережі Інтернет, в тому числі соціальних мереж); ознайомлення </w:t>
      </w:r>
      <w:r w:rsidR="00011775" w:rsidRPr="00011775">
        <w:rPr>
          <w:rFonts w:ascii="Times New Roman" w:hAnsi="Times New Roman"/>
          <w:color w:val="000000"/>
          <w:sz w:val="20"/>
          <w:szCs w:val="20"/>
          <w:lang w:val="uk-UA"/>
        </w:rPr>
        <w:t>здобувачів вищої освіти</w:t>
      </w:r>
      <w:r w:rsidRPr="00011775">
        <w:rPr>
          <w:rFonts w:ascii="Times New Roman" w:hAnsi="Times New Roman"/>
          <w:color w:val="000000"/>
          <w:sz w:val="20"/>
          <w:szCs w:val="20"/>
          <w:lang w:val="uk-UA"/>
        </w:rPr>
        <w:t xml:space="preserve"> </w:t>
      </w:r>
      <w:r w:rsidRPr="00490D9F">
        <w:rPr>
          <w:rFonts w:ascii="Times New Roman" w:hAnsi="Times New Roman"/>
          <w:color w:val="000000"/>
          <w:sz w:val="20"/>
          <w:szCs w:val="20"/>
          <w:lang w:val="uk-UA"/>
        </w:rPr>
        <w:t>з актуальними питаннями використання засобів інформатики та комп’ютерної техніки у галузевому середовищі.</w:t>
      </w:r>
    </w:p>
    <w:p w14:paraId="22301BE5" w14:textId="77777777" w:rsidR="00490D9F" w:rsidRPr="00490D9F" w:rsidRDefault="00490D9F" w:rsidP="00490D9F">
      <w:pPr>
        <w:tabs>
          <w:tab w:val="left" w:pos="851"/>
        </w:tabs>
        <w:ind w:firstLine="709"/>
        <w:jc w:val="both"/>
        <w:rPr>
          <w:color w:val="000000"/>
          <w:sz w:val="20"/>
          <w:szCs w:val="20"/>
        </w:rPr>
      </w:pPr>
      <w:r w:rsidRPr="00490D9F">
        <w:rPr>
          <w:i/>
          <w:color w:val="000000"/>
          <w:sz w:val="20"/>
          <w:szCs w:val="20"/>
        </w:rPr>
        <w:t>Завдання курсу</w:t>
      </w:r>
      <w:r w:rsidRPr="00490D9F">
        <w:rPr>
          <w:color w:val="000000"/>
          <w:sz w:val="20"/>
          <w:szCs w:val="20"/>
        </w:rPr>
        <w:t xml:space="preserve">: придбання і закріплення знань </w:t>
      </w:r>
      <w:r w:rsidR="00011775" w:rsidRPr="00011775">
        <w:rPr>
          <w:color w:val="000000"/>
          <w:sz w:val="20"/>
          <w:szCs w:val="20"/>
        </w:rPr>
        <w:t>здобувач</w:t>
      </w:r>
      <w:r w:rsidR="00011775">
        <w:rPr>
          <w:color w:val="000000"/>
          <w:sz w:val="20"/>
          <w:szCs w:val="20"/>
        </w:rPr>
        <w:t>ами</w:t>
      </w:r>
      <w:r w:rsidR="00011775" w:rsidRPr="00011775">
        <w:rPr>
          <w:color w:val="000000"/>
          <w:sz w:val="20"/>
          <w:szCs w:val="20"/>
        </w:rPr>
        <w:t xml:space="preserve"> вищої освіти</w:t>
      </w:r>
      <w:r w:rsidRPr="00011775">
        <w:rPr>
          <w:color w:val="000000"/>
          <w:sz w:val="20"/>
          <w:szCs w:val="20"/>
        </w:rPr>
        <w:t xml:space="preserve"> </w:t>
      </w:r>
      <w:r w:rsidRPr="00490D9F">
        <w:rPr>
          <w:color w:val="000000"/>
          <w:sz w:val="20"/>
          <w:szCs w:val="20"/>
        </w:rPr>
        <w:t>в області використання інформаційних технологій і систем, їх інформаційного та програмного забезпечення; вивчення універсальних пакетів програм;  придбання знань в області локальних та глобальних мереж;  освоєння методів і технологій автоматизованої обробки даних; вивчення принципів побудови інформаційних систем; освоєння засобів комп’ютерної техніки; засвоєння технології роботи в мережі Інтернет.</w:t>
      </w:r>
    </w:p>
    <w:p w14:paraId="2AAADEE8" w14:textId="77777777" w:rsidR="00490D9F" w:rsidRPr="00490D9F" w:rsidRDefault="00490D9F" w:rsidP="00490D9F">
      <w:pPr>
        <w:tabs>
          <w:tab w:val="left" w:pos="851"/>
        </w:tabs>
        <w:ind w:firstLine="709"/>
        <w:jc w:val="both"/>
        <w:rPr>
          <w:i/>
          <w:color w:val="000000"/>
          <w:sz w:val="20"/>
          <w:szCs w:val="20"/>
        </w:rPr>
      </w:pPr>
      <w:r w:rsidRPr="00490D9F">
        <w:rPr>
          <w:i/>
          <w:color w:val="000000"/>
          <w:sz w:val="20"/>
          <w:szCs w:val="20"/>
        </w:rPr>
        <w:t>Змістові модулі:</w:t>
      </w:r>
    </w:p>
    <w:p w14:paraId="78364564" w14:textId="77777777" w:rsidR="00490D9F" w:rsidRPr="00490D9F" w:rsidRDefault="00490D9F" w:rsidP="00490D9F">
      <w:pPr>
        <w:pStyle w:val="ListParagraph"/>
        <w:numPr>
          <w:ilvl w:val="0"/>
          <w:numId w:val="33"/>
        </w:numPr>
        <w:tabs>
          <w:tab w:val="left" w:pos="851"/>
          <w:tab w:val="left" w:pos="993"/>
        </w:tabs>
        <w:autoSpaceDE/>
        <w:autoSpaceDN/>
        <w:ind w:left="0" w:firstLine="709"/>
        <w:contextualSpacing/>
        <w:jc w:val="both"/>
        <w:rPr>
          <w:color w:val="000000"/>
          <w:sz w:val="20"/>
          <w:szCs w:val="20"/>
        </w:rPr>
      </w:pPr>
      <w:r w:rsidRPr="00490D9F">
        <w:rPr>
          <w:color w:val="000000"/>
          <w:sz w:val="20"/>
          <w:szCs w:val="20"/>
        </w:rPr>
        <w:t xml:space="preserve">Теоретичні засади інформатики, комп’ютерної техніки та інформаційних технологій. </w:t>
      </w:r>
    </w:p>
    <w:p w14:paraId="551108BC" w14:textId="77777777" w:rsidR="00490D9F" w:rsidRPr="00490D9F" w:rsidRDefault="00490D9F" w:rsidP="00490D9F">
      <w:pPr>
        <w:pStyle w:val="ListParagraph"/>
        <w:numPr>
          <w:ilvl w:val="0"/>
          <w:numId w:val="33"/>
        </w:numPr>
        <w:tabs>
          <w:tab w:val="left" w:pos="851"/>
          <w:tab w:val="left" w:pos="993"/>
        </w:tabs>
        <w:autoSpaceDE/>
        <w:autoSpaceDN/>
        <w:ind w:left="0" w:firstLine="709"/>
        <w:contextualSpacing/>
        <w:jc w:val="both"/>
        <w:rPr>
          <w:color w:val="000000"/>
          <w:sz w:val="20"/>
          <w:szCs w:val="20"/>
        </w:rPr>
      </w:pPr>
      <w:r w:rsidRPr="00490D9F">
        <w:rPr>
          <w:color w:val="000000"/>
          <w:sz w:val="20"/>
          <w:szCs w:val="20"/>
        </w:rPr>
        <w:t xml:space="preserve">Технології обробки та захисту інформації. </w:t>
      </w:r>
    </w:p>
    <w:p w14:paraId="0988F46F" w14:textId="77777777" w:rsidR="00490D9F" w:rsidRDefault="00490D9F" w:rsidP="00490D9F">
      <w:pPr>
        <w:pStyle w:val="ListParagraph"/>
        <w:numPr>
          <w:ilvl w:val="0"/>
          <w:numId w:val="33"/>
        </w:numPr>
        <w:tabs>
          <w:tab w:val="left" w:pos="851"/>
          <w:tab w:val="left" w:pos="993"/>
        </w:tabs>
        <w:autoSpaceDE/>
        <w:autoSpaceDN/>
        <w:ind w:left="0" w:firstLine="709"/>
        <w:contextualSpacing/>
        <w:jc w:val="both"/>
        <w:rPr>
          <w:color w:val="000000"/>
          <w:sz w:val="20"/>
          <w:szCs w:val="20"/>
        </w:rPr>
      </w:pPr>
      <w:r w:rsidRPr="00490D9F">
        <w:rPr>
          <w:color w:val="000000"/>
          <w:sz w:val="20"/>
          <w:szCs w:val="20"/>
        </w:rPr>
        <w:t xml:space="preserve">Мережеві технології. </w:t>
      </w:r>
    </w:p>
    <w:p w14:paraId="6615FB85" w14:textId="77777777" w:rsidR="00C53F1C" w:rsidRPr="00490D9F" w:rsidRDefault="00490D9F" w:rsidP="00490D9F">
      <w:pPr>
        <w:pStyle w:val="ListParagraph"/>
        <w:numPr>
          <w:ilvl w:val="0"/>
          <w:numId w:val="33"/>
        </w:numPr>
        <w:tabs>
          <w:tab w:val="left" w:pos="851"/>
          <w:tab w:val="left" w:pos="993"/>
        </w:tabs>
        <w:autoSpaceDE/>
        <w:autoSpaceDN/>
        <w:ind w:left="0" w:firstLine="709"/>
        <w:contextualSpacing/>
        <w:jc w:val="both"/>
        <w:rPr>
          <w:color w:val="000000"/>
          <w:sz w:val="20"/>
          <w:szCs w:val="20"/>
        </w:rPr>
      </w:pPr>
      <w:r w:rsidRPr="00490D9F">
        <w:rPr>
          <w:color w:val="000000"/>
          <w:sz w:val="20"/>
          <w:szCs w:val="20"/>
        </w:rPr>
        <w:t>Сучасні комп’ютерні системи опрацювання інформації.</w:t>
      </w:r>
    </w:p>
    <w:p w14:paraId="745F1C2B" w14:textId="77777777" w:rsidR="00C53F1C" w:rsidRDefault="00C53F1C" w:rsidP="00C53F1C">
      <w:pPr>
        <w:pStyle w:val="BodyText"/>
        <w:spacing w:before="9"/>
        <w:rPr>
          <w:sz w:val="26"/>
        </w:rPr>
      </w:pPr>
    </w:p>
    <w:p w14:paraId="7FC88B50" w14:textId="77777777" w:rsidR="00C53F1C" w:rsidRPr="00A81694" w:rsidRDefault="009F51CE" w:rsidP="00786496">
      <w:pPr>
        <w:pStyle w:val="BodyText"/>
        <w:spacing w:before="9"/>
        <w:jc w:val="center"/>
        <w:rPr>
          <w:b/>
          <w:i/>
        </w:rPr>
      </w:pPr>
      <w:r>
        <w:rPr>
          <w:b/>
          <w:i/>
        </w:rPr>
        <w:t>ОК5 (</w:t>
      </w:r>
      <w:r w:rsidR="00C53F1C" w:rsidRPr="00A81694">
        <w:rPr>
          <w:b/>
          <w:i/>
        </w:rPr>
        <w:t>ОКЗП 1.1.5 Безпека життєдіяльності</w:t>
      </w:r>
      <w:r>
        <w:rPr>
          <w:b/>
          <w:i/>
        </w:rPr>
        <w:t>)</w:t>
      </w:r>
    </w:p>
    <w:p w14:paraId="4B957944" w14:textId="77777777" w:rsidR="00490D9F" w:rsidRPr="00490D9F" w:rsidRDefault="00490D9F" w:rsidP="00490D9F">
      <w:pPr>
        <w:autoSpaceDE/>
        <w:autoSpaceDN/>
        <w:ind w:firstLine="709"/>
        <w:jc w:val="both"/>
        <w:rPr>
          <w:color w:val="000000"/>
          <w:sz w:val="20"/>
          <w:szCs w:val="20"/>
        </w:rPr>
      </w:pPr>
      <w:r w:rsidRPr="00490D9F">
        <w:rPr>
          <w:i/>
          <w:color w:val="000000"/>
          <w:sz w:val="20"/>
          <w:szCs w:val="20"/>
        </w:rPr>
        <w:t>Мета вивчення курсу</w:t>
      </w:r>
      <w:r w:rsidRPr="00490D9F">
        <w:rPr>
          <w:color w:val="000000"/>
          <w:sz w:val="20"/>
          <w:szCs w:val="20"/>
        </w:rPr>
        <w:t xml:space="preserve">: набуття </w:t>
      </w:r>
      <w:r w:rsidR="00011775" w:rsidRPr="00011775">
        <w:rPr>
          <w:color w:val="000000"/>
          <w:sz w:val="20"/>
          <w:szCs w:val="20"/>
        </w:rPr>
        <w:t>здобувач</w:t>
      </w:r>
      <w:r w:rsidR="00011775">
        <w:rPr>
          <w:color w:val="000000"/>
          <w:sz w:val="20"/>
          <w:szCs w:val="20"/>
        </w:rPr>
        <w:t>ем</w:t>
      </w:r>
      <w:r w:rsidR="00011775" w:rsidRPr="00011775">
        <w:rPr>
          <w:color w:val="000000"/>
          <w:sz w:val="20"/>
          <w:szCs w:val="20"/>
        </w:rPr>
        <w:t xml:space="preserve"> вищої освіти</w:t>
      </w:r>
      <w:r w:rsidRPr="00011775">
        <w:rPr>
          <w:color w:val="000000"/>
          <w:sz w:val="20"/>
          <w:szCs w:val="20"/>
        </w:rPr>
        <w:t xml:space="preserve"> </w:t>
      </w:r>
      <w:r w:rsidRPr="00490D9F">
        <w:rPr>
          <w:color w:val="000000"/>
          <w:sz w:val="20"/>
          <w:szCs w:val="20"/>
        </w:rPr>
        <w:t xml:space="preserve">компетенцій,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w:t>
      </w:r>
      <w:r w:rsidR="00011775" w:rsidRPr="00011775">
        <w:rPr>
          <w:color w:val="000000"/>
          <w:sz w:val="20"/>
          <w:szCs w:val="20"/>
        </w:rPr>
        <w:t>здобувачів вищої освіти</w:t>
      </w:r>
      <w:r w:rsidRPr="00011775">
        <w:rPr>
          <w:color w:val="000000"/>
          <w:sz w:val="20"/>
          <w:szCs w:val="20"/>
        </w:rPr>
        <w:t xml:space="preserve"> </w:t>
      </w:r>
      <w:r w:rsidRPr="00490D9F">
        <w:rPr>
          <w:color w:val="000000"/>
          <w:sz w:val="20"/>
          <w:szCs w:val="20"/>
        </w:rPr>
        <w:t xml:space="preserve">відповідальності за особисту та колективну безпеку; формування у </w:t>
      </w:r>
      <w:r w:rsidR="00011775" w:rsidRPr="00011775">
        <w:rPr>
          <w:color w:val="000000"/>
          <w:sz w:val="20"/>
          <w:szCs w:val="20"/>
        </w:rPr>
        <w:t>здобувачів вищої освіти</w:t>
      </w:r>
      <w:r w:rsidRPr="00011775">
        <w:rPr>
          <w:color w:val="000000"/>
          <w:sz w:val="20"/>
          <w:szCs w:val="20"/>
        </w:rPr>
        <w:t xml:space="preserve"> </w:t>
      </w:r>
      <w:r w:rsidRPr="00490D9F">
        <w:rPr>
          <w:color w:val="000000"/>
          <w:sz w:val="20"/>
          <w:szCs w:val="20"/>
        </w:rPr>
        <w:t xml:space="preserve">здатності творчо мислити, вирішувати складні проблеми інноваційного характеру й приймати продуктивні рішення у сфері цивільного захисту, з урахуванням особливостей майбутньої професійної діяльності випускників, а також досягнень науково-технічного прогресу; 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w:t>
      </w:r>
      <w:r w:rsidR="00011775" w:rsidRPr="00011775">
        <w:rPr>
          <w:color w:val="000000"/>
          <w:sz w:val="20"/>
          <w:szCs w:val="20"/>
        </w:rPr>
        <w:t>здобувачів вищої освіти</w:t>
      </w:r>
      <w:r w:rsidRPr="00011775">
        <w:rPr>
          <w:color w:val="000000"/>
          <w:sz w:val="20"/>
          <w:szCs w:val="20"/>
        </w:rPr>
        <w:t xml:space="preserve"> </w:t>
      </w:r>
      <w:r w:rsidRPr="00490D9F">
        <w:rPr>
          <w:color w:val="000000"/>
          <w:sz w:val="20"/>
          <w:szCs w:val="20"/>
        </w:rPr>
        <w:t>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w:t>
      </w:r>
    </w:p>
    <w:p w14:paraId="405A13A0" w14:textId="77777777" w:rsidR="00490D9F" w:rsidRPr="00490D9F" w:rsidRDefault="00490D9F" w:rsidP="00490D9F">
      <w:pPr>
        <w:autoSpaceDE/>
        <w:autoSpaceDN/>
        <w:ind w:firstLine="709"/>
        <w:jc w:val="both"/>
        <w:rPr>
          <w:color w:val="000000"/>
          <w:sz w:val="20"/>
          <w:szCs w:val="20"/>
        </w:rPr>
      </w:pPr>
      <w:r w:rsidRPr="00490D9F">
        <w:rPr>
          <w:i/>
          <w:color w:val="000000"/>
          <w:sz w:val="20"/>
          <w:szCs w:val="20"/>
        </w:rPr>
        <w:t>Завдання курсу</w:t>
      </w:r>
      <w:r w:rsidRPr="00490D9F">
        <w:rPr>
          <w:color w:val="000000"/>
          <w:sz w:val="20"/>
          <w:szCs w:val="20"/>
        </w:rPr>
        <w:t xml:space="preserve">: опанувати знання, вміння та навички 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 і формування мотивації щодо посилення особистої відповідальності за забезпеченням гарантованого рівня безпеки функціонування об’єктів галузі, матеріальних та культурних цінностей в межах науково-обґрунтованих критеріїв прийнятного ризику; засвоєння </w:t>
      </w:r>
      <w:r w:rsidR="00011775" w:rsidRPr="00011775">
        <w:rPr>
          <w:color w:val="000000"/>
          <w:sz w:val="20"/>
          <w:szCs w:val="20"/>
        </w:rPr>
        <w:t>здобувач</w:t>
      </w:r>
      <w:r w:rsidR="00011775">
        <w:rPr>
          <w:color w:val="000000"/>
          <w:sz w:val="20"/>
          <w:szCs w:val="20"/>
        </w:rPr>
        <w:t>ами</w:t>
      </w:r>
      <w:r w:rsidR="00011775" w:rsidRPr="00011775">
        <w:rPr>
          <w:color w:val="000000"/>
          <w:sz w:val="20"/>
          <w:szCs w:val="20"/>
        </w:rPr>
        <w:t xml:space="preserve"> вищої освіти</w:t>
      </w:r>
      <w:r w:rsidRPr="00011775">
        <w:rPr>
          <w:color w:val="000000"/>
          <w:sz w:val="20"/>
          <w:szCs w:val="20"/>
        </w:rPr>
        <w:t xml:space="preserve"> </w:t>
      </w:r>
      <w:r w:rsidRPr="00490D9F">
        <w:rPr>
          <w:color w:val="000000"/>
          <w:sz w:val="20"/>
          <w:szCs w:val="20"/>
        </w:rPr>
        <w:t xml:space="preserve">новітніх теорій, методів і технологій з прогнозування НС, визначення рівня ризику та обґрунтування комплексу заходів, спрямованих на відвернення НС, захисту персоналу, населення, матеріальних та культурних цінностей в умовах НС, локалізації та ліквідації їхніх наслідків; набуття </w:t>
      </w:r>
      <w:r w:rsidR="00011775" w:rsidRPr="00011775">
        <w:rPr>
          <w:color w:val="000000"/>
          <w:sz w:val="20"/>
          <w:szCs w:val="20"/>
        </w:rPr>
        <w:t>здобувач</w:t>
      </w:r>
      <w:r w:rsidR="00011775">
        <w:rPr>
          <w:color w:val="000000"/>
          <w:sz w:val="20"/>
          <w:szCs w:val="20"/>
        </w:rPr>
        <w:t>ами</w:t>
      </w:r>
      <w:r w:rsidR="00011775" w:rsidRPr="00011775">
        <w:rPr>
          <w:color w:val="000000"/>
          <w:sz w:val="20"/>
          <w:szCs w:val="20"/>
        </w:rPr>
        <w:t xml:space="preserve"> вищої освіти</w:t>
      </w:r>
      <w:r w:rsidRPr="00011775">
        <w:rPr>
          <w:color w:val="000000"/>
          <w:sz w:val="20"/>
          <w:szCs w:val="20"/>
        </w:rPr>
        <w:t xml:space="preserve"> </w:t>
      </w:r>
      <w:r w:rsidRPr="00490D9F">
        <w:rPr>
          <w:color w:val="000000"/>
          <w:sz w:val="20"/>
          <w:szCs w:val="20"/>
        </w:rPr>
        <w:t>знань, умінь і здатностей (компетенцій) ефективно вирішувати завдання професійної діяльності з обов’язковим урахуванням вимог охорони праці та гарантуванням збереження життя, здоров’я та працездатності працівників у різних сферах професійної діяльності.</w:t>
      </w:r>
    </w:p>
    <w:p w14:paraId="5AAFA682" w14:textId="77777777" w:rsidR="00490D9F" w:rsidRPr="00490D9F" w:rsidRDefault="00490D9F" w:rsidP="00490D9F">
      <w:pPr>
        <w:autoSpaceDE/>
        <w:autoSpaceDN/>
        <w:ind w:firstLine="709"/>
        <w:jc w:val="both"/>
        <w:rPr>
          <w:i/>
          <w:color w:val="000000"/>
          <w:sz w:val="20"/>
          <w:szCs w:val="20"/>
        </w:rPr>
      </w:pPr>
      <w:r w:rsidRPr="00490D9F">
        <w:rPr>
          <w:i/>
          <w:color w:val="000000"/>
          <w:sz w:val="20"/>
          <w:szCs w:val="20"/>
        </w:rPr>
        <w:t>Змістові модулі:</w:t>
      </w:r>
    </w:p>
    <w:p w14:paraId="1F93AAB6" w14:textId="77777777" w:rsidR="00490D9F" w:rsidRPr="00490D9F" w:rsidRDefault="00490D9F" w:rsidP="00490D9F">
      <w:pPr>
        <w:widowControl/>
        <w:numPr>
          <w:ilvl w:val="0"/>
          <w:numId w:val="34"/>
        </w:numPr>
        <w:tabs>
          <w:tab w:val="left" w:pos="993"/>
        </w:tabs>
        <w:autoSpaceDE/>
        <w:autoSpaceDN/>
        <w:spacing w:after="160" w:line="256" w:lineRule="auto"/>
        <w:ind w:left="709" w:firstLine="0"/>
        <w:contextualSpacing/>
        <w:jc w:val="both"/>
        <w:rPr>
          <w:color w:val="000000"/>
          <w:sz w:val="20"/>
          <w:szCs w:val="20"/>
        </w:rPr>
      </w:pPr>
      <w:r w:rsidRPr="00490D9F">
        <w:rPr>
          <w:color w:val="000000"/>
          <w:sz w:val="20"/>
          <w:szCs w:val="20"/>
        </w:rPr>
        <w:t>Теоретичні основи безпеки життєдіяльності. Безпека у надзвичайних ситуаціях.</w:t>
      </w:r>
    </w:p>
    <w:p w14:paraId="7F08C7A7" w14:textId="77777777" w:rsidR="00490D9F" w:rsidRPr="00490D9F" w:rsidRDefault="00490D9F" w:rsidP="00490D9F">
      <w:pPr>
        <w:widowControl/>
        <w:numPr>
          <w:ilvl w:val="0"/>
          <w:numId w:val="34"/>
        </w:numPr>
        <w:tabs>
          <w:tab w:val="left" w:pos="993"/>
        </w:tabs>
        <w:autoSpaceDE/>
        <w:autoSpaceDN/>
        <w:spacing w:after="160" w:line="256" w:lineRule="auto"/>
        <w:ind w:left="709" w:firstLine="0"/>
        <w:contextualSpacing/>
        <w:jc w:val="both"/>
        <w:rPr>
          <w:sz w:val="20"/>
          <w:szCs w:val="20"/>
        </w:rPr>
      </w:pPr>
      <w:r w:rsidRPr="00490D9F">
        <w:rPr>
          <w:color w:val="000000"/>
          <w:sz w:val="20"/>
          <w:szCs w:val="20"/>
        </w:rPr>
        <w:t>Загальна підготовка та профільна підготовка з питань цивільного захисту.</w:t>
      </w:r>
    </w:p>
    <w:p w14:paraId="0EE05313" w14:textId="77777777" w:rsidR="00C53F1C" w:rsidRPr="00490D9F" w:rsidRDefault="00490D9F" w:rsidP="00205E62">
      <w:pPr>
        <w:widowControl/>
        <w:numPr>
          <w:ilvl w:val="0"/>
          <w:numId w:val="34"/>
        </w:numPr>
        <w:tabs>
          <w:tab w:val="left" w:pos="993"/>
        </w:tabs>
        <w:autoSpaceDE/>
        <w:autoSpaceDN/>
        <w:spacing w:line="256" w:lineRule="auto"/>
        <w:ind w:left="0" w:firstLine="709"/>
        <w:jc w:val="both"/>
        <w:rPr>
          <w:sz w:val="20"/>
          <w:szCs w:val="20"/>
        </w:rPr>
      </w:pPr>
      <w:r w:rsidRPr="00490D9F">
        <w:rPr>
          <w:sz w:val="20"/>
          <w:szCs w:val="20"/>
        </w:rPr>
        <w:t>Загальні питання охорони праці. Основи виробничої безпеки</w:t>
      </w:r>
    </w:p>
    <w:p w14:paraId="4EDFA7B0" w14:textId="77777777" w:rsidR="00C53F1C" w:rsidRDefault="00C53F1C" w:rsidP="00205E62">
      <w:pPr>
        <w:pStyle w:val="BodyText"/>
        <w:rPr>
          <w:sz w:val="26"/>
        </w:rPr>
      </w:pPr>
    </w:p>
    <w:p w14:paraId="7530F615" w14:textId="77777777" w:rsidR="00C53F1C" w:rsidRPr="00A81694" w:rsidRDefault="009F51CE" w:rsidP="00205E62">
      <w:pPr>
        <w:pStyle w:val="BodyText"/>
        <w:jc w:val="center"/>
        <w:rPr>
          <w:b/>
          <w:i/>
        </w:rPr>
      </w:pPr>
      <w:r>
        <w:rPr>
          <w:b/>
          <w:i/>
        </w:rPr>
        <w:t>ОК6 (</w:t>
      </w:r>
      <w:r w:rsidR="00C53F1C" w:rsidRPr="00A81694">
        <w:rPr>
          <w:b/>
          <w:i/>
        </w:rPr>
        <w:t>ОКЗП 1.1.6 Академічне письмо</w:t>
      </w:r>
      <w:r>
        <w:rPr>
          <w:b/>
          <w:i/>
        </w:rPr>
        <w:t>)</w:t>
      </w:r>
    </w:p>
    <w:p w14:paraId="725D7A16" w14:textId="77777777" w:rsidR="000373F2" w:rsidRPr="000373F2" w:rsidRDefault="000373F2" w:rsidP="00205E62">
      <w:pPr>
        <w:ind w:firstLine="709"/>
        <w:jc w:val="both"/>
        <w:rPr>
          <w:sz w:val="20"/>
          <w:szCs w:val="20"/>
        </w:rPr>
      </w:pPr>
      <w:r w:rsidRPr="000373F2">
        <w:rPr>
          <w:i/>
          <w:sz w:val="20"/>
          <w:szCs w:val="20"/>
        </w:rPr>
        <w:t>Мета вивчення курсу:</w:t>
      </w:r>
      <w:r w:rsidRPr="000373F2">
        <w:rPr>
          <w:sz w:val="20"/>
          <w:szCs w:val="20"/>
        </w:rPr>
        <w:t xml:space="preserve"> формування комунікативної компетентності </w:t>
      </w:r>
      <w:r w:rsidR="004A74D0" w:rsidRPr="004A74D0">
        <w:rPr>
          <w:sz w:val="20"/>
          <w:szCs w:val="20"/>
        </w:rPr>
        <w:t>здобувачів вищої освіти</w:t>
      </w:r>
      <w:r w:rsidRPr="004A74D0">
        <w:rPr>
          <w:sz w:val="20"/>
          <w:szCs w:val="20"/>
        </w:rPr>
        <w:t>;</w:t>
      </w:r>
      <w:r w:rsidRPr="000373F2">
        <w:rPr>
          <w:sz w:val="20"/>
          <w:szCs w:val="20"/>
        </w:rPr>
        <w:t xml:space="preserve"> розвиток практичних навичок щодо мовної поведінки у професійній та науковій сфері; набуття знань і навичок, які необхідні для створення якісних текстів офіційно-ділового та наукового стилів. </w:t>
      </w:r>
    </w:p>
    <w:p w14:paraId="0721A4F1" w14:textId="77777777" w:rsidR="000373F2" w:rsidRPr="000373F2" w:rsidRDefault="000373F2" w:rsidP="000373F2">
      <w:pPr>
        <w:ind w:firstLine="709"/>
        <w:jc w:val="both"/>
        <w:rPr>
          <w:sz w:val="20"/>
          <w:szCs w:val="20"/>
        </w:rPr>
      </w:pPr>
      <w:r w:rsidRPr="000373F2">
        <w:rPr>
          <w:i/>
          <w:sz w:val="20"/>
          <w:szCs w:val="20"/>
        </w:rPr>
        <w:t>Завдання курсу:</w:t>
      </w:r>
      <w:r w:rsidRPr="000373F2">
        <w:rPr>
          <w:sz w:val="20"/>
          <w:szCs w:val="20"/>
        </w:rPr>
        <w:t xml:space="preserve"> формування, розвиток та закріплення навичок та вмінь правильного використання усталених мовностилістичних засобів української мови; збагачення </w:t>
      </w:r>
      <w:r w:rsidR="004A74D0" w:rsidRPr="004A74D0">
        <w:rPr>
          <w:sz w:val="20"/>
          <w:szCs w:val="20"/>
        </w:rPr>
        <w:t>здобувачів вищої освіти</w:t>
      </w:r>
      <w:r w:rsidRPr="004A74D0">
        <w:rPr>
          <w:sz w:val="20"/>
          <w:szCs w:val="20"/>
        </w:rPr>
        <w:t xml:space="preserve"> </w:t>
      </w:r>
      <w:r w:rsidRPr="000373F2">
        <w:rPr>
          <w:sz w:val="20"/>
          <w:szCs w:val="20"/>
        </w:rPr>
        <w:t>лексикою ділового спілкування та наукового мовлення; засвоєння основних принципів академічної доброчесності; вироблення навички науково-дослідницької роботи; розвиток  навичок  самостійного  пошуку, систематизування, узагальнення  інформації, зокрема користування електронними сервісами; ознайомлення з основами культури наукового спілкування.</w:t>
      </w:r>
    </w:p>
    <w:p w14:paraId="30C16A46" w14:textId="77777777" w:rsidR="000373F2" w:rsidRPr="000373F2" w:rsidRDefault="000373F2" w:rsidP="000373F2">
      <w:pPr>
        <w:ind w:firstLine="709"/>
        <w:jc w:val="both"/>
        <w:rPr>
          <w:i/>
          <w:sz w:val="20"/>
          <w:szCs w:val="20"/>
        </w:rPr>
      </w:pPr>
      <w:r w:rsidRPr="000373F2">
        <w:rPr>
          <w:i/>
          <w:sz w:val="20"/>
          <w:szCs w:val="20"/>
        </w:rPr>
        <w:t xml:space="preserve">Змістові модулі: </w:t>
      </w:r>
    </w:p>
    <w:p w14:paraId="0716C62A" w14:textId="77777777" w:rsidR="000373F2" w:rsidRPr="000373F2" w:rsidRDefault="000373F2" w:rsidP="000373F2">
      <w:pPr>
        <w:ind w:firstLine="709"/>
        <w:jc w:val="both"/>
        <w:rPr>
          <w:sz w:val="20"/>
          <w:szCs w:val="20"/>
        </w:rPr>
      </w:pPr>
      <w:r w:rsidRPr="000373F2">
        <w:rPr>
          <w:sz w:val="20"/>
          <w:szCs w:val="20"/>
        </w:rPr>
        <w:t xml:space="preserve">1. Академічна грамотність. </w:t>
      </w:r>
    </w:p>
    <w:p w14:paraId="0FBCFEB8" w14:textId="77777777" w:rsidR="000373F2" w:rsidRPr="000373F2" w:rsidRDefault="000373F2" w:rsidP="000373F2">
      <w:pPr>
        <w:ind w:firstLine="709"/>
        <w:jc w:val="both"/>
        <w:rPr>
          <w:sz w:val="20"/>
          <w:szCs w:val="20"/>
        </w:rPr>
      </w:pPr>
      <w:r w:rsidRPr="000373F2">
        <w:rPr>
          <w:sz w:val="20"/>
          <w:szCs w:val="20"/>
        </w:rPr>
        <w:t xml:space="preserve">2. Академічна доброчесність. </w:t>
      </w:r>
    </w:p>
    <w:p w14:paraId="60849AEE" w14:textId="77777777" w:rsidR="00786496" w:rsidRPr="00786496" w:rsidRDefault="000373F2" w:rsidP="000373F2">
      <w:pPr>
        <w:widowControl/>
        <w:suppressLineNumbers/>
        <w:tabs>
          <w:tab w:val="left" w:pos="567"/>
          <w:tab w:val="left" w:pos="709"/>
        </w:tabs>
        <w:suppressAutoHyphens/>
        <w:autoSpaceDE/>
        <w:autoSpaceDN/>
        <w:ind w:left="710"/>
        <w:jc w:val="both"/>
        <w:rPr>
          <w:bCs/>
          <w:iCs/>
          <w:sz w:val="20"/>
          <w:szCs w:val="20"/>
        </w:rPr>
      </w:pPr>
      <w:r w:rsidRPr="000373F2">
        <w:rPr>
          <w:sz w:val="20"/>
          <w:szCs w:val="20"/>
        </w:rPr>
        <w:t>3. Принципи організації наукової комунікації.</w:t>
      </w:r>
    </w:p>
    <w:p w14:paraId="5A387E3E" w14:textId="77777777" w:rsidR="00C53F1C" w:rsidRDefault="00C53F1C" w:rsidP="00C53F1C">
      <w:pPr>
        <w:pStyle w:val="BodyText"/>
        <w:spacing w:before="9"/>
        <w:rPr>
          <w:sz w:val="26"/>
        </w:rPr>
      </w:pPr>
    </w:p>
    <w:p w14:paraId="444FEBF0" w14:textId="77777777" w:rsidR="00C53F1C" w:rsidRPr="00A81694" w:rsidRDefault="009F51CE" w:rsidP="00A81694">
      <w:pPr>
        <w:pStyle w:val="BodyText"/>
        <w:spacing w:before="9"/>
        <w:jc w:val="center"/>
        <w:rPr>
          <w:b/>
          <w:i/>
        </w:rPr>
      </w:pPr>
      <w:r>
        <w:rPr>
          <w:b/>
          <w:i/>
        </w:rPr>
        <w:t>ОК7 (</w:t>
      </w:r>
      <w:r w:rsidR="00C53F1C" w:rsidRPr="00A81694">
        <w:rPr>
          <w:b/>
          <w:i/>
        </w:rPr>
        <w:t>ОКЗП 1.1.7 Політико-правові студії</w:t>
      </w:r>
      <w:r>
        <w:rPr>
          <w:b/>
          <w:i/>
        </w:rPr>
        <w:t>)</w:t>
      </w:r>
    </w:p>
    <w:p w14:paraId="491B20BE" w14:textId="77777777" w:rsidR="00205E62" w:rsidRPr="00205E62" w:rsidRDefault="00205E62" w:rsidP="00205E62">
      <w:pPr>
        <w:tabs>
          <w:tab w:val="left" w:pos="993"/>
        </w:tabs>
        <w:ind w:firstLine="709"/>
        <w:jc w:val="both"/>
        <w:rPr>
          <w:sz w:val="20"/>
          <w:szCs w:val="20"/>
        </w:rPr>
      </w:pPr>
      <w:r w:rsidRPr="00205E62">
        <w:rPr>
          <w:i/>
          <w:sz w:val="20"/>
          <w:szCs w:val="20"/>
        </w:rPr>
        <w:t>Мета вивчення курсу:</w:t>
      </w:r>
      <w:r w:rsidRPr="00205E62">
        <w:rPr>
          <w:sz w:val="20"/>
          <w:szCs w:val="20"/>
        </w:rPr>
        <w:t xml:space="preserve"> формування у </w:t>
      </w:r>
      <w:r w:rsidR="004A74D0" w:rsidRPr="004A74D0">
        <w:rPr>
          <w:sz w:val="20"/>
          <w:szCs w:val="20"/>
        </w:rPr>
        <w:t>здобувачів вищої освіти</w:t>
      </w:r>
      <w:r w:rsidRPr="004A74D0">
        <w:rPr>
          <w:sz w:val="20"/>
          <w:szCs w:val="20"/>
        </w:rPr>
        <w:t xml:space="preserve"> </w:t>
      </w:r>
      <w:r w:rsidRPr="00205E62">
        <w:rPr>
          <w:sz w:val="20"/>
          <w:szCs w:val="20"/>
        </w:rPr>
        <w:t xml:space="preserve">цілісних уявлень про зародження та розвиток політологічного знання, а також про сучасні політичні проблеми світу, людини та суспільства; розуміння необхідності політичних знань в умовах сучасної цивілізації, їх важливості для життєдіяльності суспільства, пов'язаних з питаннями влади, функціонуванням політичних систем, політичних інститутів і процесів. Набуття </w:t>
      </w:r>
      <w:r w:rsidR="004A74D0" w:rsidRPr="004A74D0">
        <w:rPr>
          <w:sz w:val="20"/>
          <w:szCs w:val="20"/>
        </w:rPr>
        <w:t>здобувач</w:t>
      </w:r>
      <w:r w:rsidR="004A74D0">
        <w:rPr>
          <w:sz w:val="20"/>
          <w:szCs w:val="20"/>
        </w:rPr>
        <w:t>ами</w:t>
      </w:r>
      <w:r w:rsidR="004A74D0" w:rsidRPr="004A74D0">
        <w:rPr>
          <w:sz w:val="20"/>
          <w:szCs w:val="20"/>
        </w:rPr>
        <w:t xml:space="preserve"> вищої освіти</w:t>
      </w:r>
      <w:r w:rsidRPr="004A74D0">
        <w:rPr>
          <w:sz w:val="20"/>
          <w:szCs w:val="20"/>
        </w:rPr>
        <w:t xml:space="preserve"> </w:t>
      </w:r>
      <w:r w:rsidRPr="00205E62">
        <w:rPr>
          <w:sz w:val="20"/>
          <w:szCs w:val="20"/>
        </w:rPr>
        <w:t>ґрунтовних знань з теорії права, оволодіння системою основних понять правознавства, засвоєння найважливіших положень окремих правових галузей та вироблення навичок їх застосування на практиці.</w:t>
      </w:r>
    </w:p>
    <w:p w14:paraId="30C3E899" w14:textId="77777777" w:rsidR="00205E62" w:rsidRPr="00205E62" w:rsidRDefault="00205E62" w:rsidP="00205E62">
      <w:pPr>
        <w:tabs>
          <w:tab w:val="left" w:pos="993"/>
        </w:tabs>
        <w:ind w:firstLine="709"/>
        <w:jc w:val="both"/>
        <w:rPr>
          <w:sz w:val="20"/>
          <w:szCs w:val="20"/>
        </w:rPr>
      </w:pPr>
      <w:r w:rsidRPr="00205E62">
        <w:rPr>
          <w:i/>
          <w:sz w:val="20"/>
          <w:szCs w:val="20"/>
        </w:rPr>
        <w:t>Завдання курсу:</w:t>
      </w:r>
      <w:r w:rsidRPr="00205E62">
        <w:rPr>
          <w:sz w:val="20"/>
          <w:szCs w:val="20"/>
        </w:rPr>
        <w:t xml:space="preserve"> вивчення сутності політики як явища; засвоєння основних термінів, що притаманні політичній </w:t>
      </w:r>
      <w:r w:rsidRPr="00205E62">
        <w:rPr>
          <w:sz w:val="20"/>
          <w:szCs w:val="20"/>
        </w:rPr>
        <w:lastRenderedPageBreak/>
        <w:t xml:space="preserve">практиці та теорії; розуміння системності політичного життя; визначення понять політичної партії та партійної системи та складових, що їх формують;  допомогти розвинути навички самостійного аналізу політичних процесів, навчити адекватно орієнтуватися в політичному житті; концентрувати увагу на найбільш актуальних для українських умов політичних проблемах; вивчення теорії права; вивчення закономірностей та специфіки розвитку держави та права; основних положень Конституції України, які стосуються регламентування діяльності держави та організації суспільного життя, прав і обов’язків громадянина; ознайомлення з базовими положеннями основних галузей права України та їх застосуванням у практичних завданнях; ознайомлення </w:t>
      </w:r>
      <w:r w:rsidR="004A74D0" w:rsidRPr="004A74D0">
        <w:rPr>
          <w:sz w:val="20"/>
          <w:szCs w:val="20"/>
        </w:rPr>
        <w:t>здобувачів вищої освіти</w:t>
      </w:r>
      <w:r w:rsidRPr="004A74D0">
        <w:rPr>
          <w:sz w:val="20"/>
          <w:szCs w:val="20"/>
        </w:rPr>
        <w:t xml:space="preserve"> </w:t>
      </w:r>
      <w:r w:rsidRPr="00205E62">
        <w:rPr>
          <w:sz w:val="20"/>
          <w:szCs w:val="20"/>
        </w:rPr>
        <w:t>із перспективами розвитку правової системи України у зв’язку із євроінтеграційними процесами.</w:t>
      </w:r>
    </w:p>
    <w:p w14:paraId="66BF0BAC" w14:textId="77777777" w:rsidR="00205E62" w:rsidRPr="00205E62" w:rsidRDefault="00205E62" w:rsidP="00205E62">
      <w:pPr>
        <w:tabs>
          <w:tab w:val="left" w:pos="993"/>
        </w:tabs>
        <w:ind w:firstLine="709"/>
        <w:rPr>
          <w:sz w:val="20"/>
          <w:szCs w:val="20"/>
        </w:rPr>
      </w:pPr>
      <w:r w:rsidRPr="00205E62">
        <w:rPr>
          <w:i/>
          <w:sz w:val="20"/>
          <w:szCs w:val="20"/>
        </w:rPr>
        <w:t>Змістові модулі</w:t>
      </w:r>
      <w:r w:rsidRPr="00205E62">
        <w:rPr>
          <w:sz w:val="20"/>
          <w:szCs w:val="20"/>
        </w:rPr>
        <w:t xml:space="preserve">: </w:t>
      </w:r>
    </w:p>
    <w:p w14:paraId="4A2FBA5F" w14:textId="77777777" w:rsidR="00205E62" w:rsidRPr="00205E62" w:rsidRDefault="00205E62" w:rsidP="00205E62">
      <w:pPr>
        <w:tabs>
          <w:tab w:val="left" w:pos="993"/>
        </w:tabs>
        <w:ind w:firstLine="709"/>
        <w:rPr>
          <w:sz w:val="20"/>
          <w:szCs w:val="20"/>
        </w:rPr>
      </w:pPr>
      <w:r w:rsidRPr="00205E62">
        <w:rPr>
          <w:sz w:val="20"/>
          <w:szCs w:val="20"/>
        </w:rPr>
        <w:t>1.</w:t>
      </w:r>
      <w:r w:rsidRPr="00205E62">
        <w:rPr>
          <w:sz w:val="20"/>
          <w:szCs w:val="20"/>
        </w:rPr>
        <w:tab/>
        <w:t xml:space="preserve">Теоретико-методологічні та історичні основи політичної науки. </w:t>
      </w:r>
    </w:p>
    <w:p w14:paraId="240DB624" w14:textId="77777777" w:rsidR="00205E62" w:rsidRPr="00205E62" w:rsidRDefault="00205E62" w:rsidP="00205E62">
      <w:pPr>
        <w:tabs>
          <w:tab w:val="left" w:pos="993"/>
        </w:tabs>
        <w:ind w:firstLine="709"/>
        <w:rPr>
          <w:sz w:val="20"/>
          <w:szCs w:val="20"/>
        </w:rPr>
      </w:pPr>
      <w:r w:rsidRPr="00205E62">
        <w:rPr>
          <w:sz w:val="20"/>
          <w:szCs w:val="20"/>
        </w:rPr>
        <w:t>2.</w:t>
      </w:r>
      <w:r w:rsidRPr="00205E62">
        <w:rPr>
          <w:sz w:val="20"/>
          <w:szCs w:val="20"/>
        </w:rPr>
        <w:tab/>
        <w:t>Політичні процеси та інститути.</w:t>
      </w:r>
    </w:p>
    <w:p w14:paraId="3D113E92" w14:textId="77777777" w:rsidR="00205E62" w:rsidRPr="00205E62" w:rsidRDefault="00205E62" w:rsidP="00205E62">
      <w:pPr>
        <w:tabs>
          <w:tab w:val="left" w:pos="993"/>
        </w:tabs>
        <w:ind w:firstLine="709"/>
        <w:rPr>
          <w:sz w:val="20"/>
          <w:szCs w:val="20"/>
        </w:rPr>
      </w:pPr>
      <w:r w:rsidRPr="00205E62">
        <w:rPr>
          <w:sz w:val="20"/>
          <w:szCs w:val="20"/>
        </w:rPr>
        <w:t>3.</w:t>
      </w:r>
      <w:r w:rsidRPr="00205E62">
        <w:rPr>
          <w:sz w:val="20"/>
          <w:szCs w:val="20"/>
        </w:rPr>
        <w:tab/>
        <w:t>Теоретичні засади держави та права.</w:t>
      </w:r>
    </w:p>
    <w:p w14:paraId="599A496B" w14:textId="77777777" w:rsidR="00A81694" w:rsidRPr="00205E62" w:rsidRDefault="00205E62" w:rsidP="00205E62">
      <w:pPr>
        <w:tabs>
          <w:tab w:val="left" w:pos="993"/>
        </w:tabs>
        <w:ind w:firstLine="709"/>
        <w:rPr>
          <w:sz w:val="20"/>
          <w:szCs w:val="20"/>
        </w:rPr>
      </w:pPr>
      <w:r w:rsidRPr="00205E62">
        <w:rPr>
          <w:sz w:val="20"/>
          <w:szCs w:val="20"/>
        </w:rPr>
        <w:t>4.</w:t>
      </w:r>
      <w:r w:rsidRPr="00205E62">
        <w:rPr>
          <w:sz w:val="20"/>
          <w:szCs w:val="20"/>
        </w:rPr>
        <w:tab/>
        <w:t>Галузі права України.</w:t>
      </w:r>
    </w:p>
    <w:p w14:paraId="0EFF7AAC" w14:textId="77777777" w:rsidR="00C53F1C" w:rsidRDefault="00C53F1C" w:rsidP="00C53F1C">
      <w:pPr>
        <w:pStyle w:val="BodyText"/>
        <w:spacing w:before="9"/>
        <w:rPr>
          <w:sz w:val="26"/>
        </w:rPr>
      </w:pPr>
    </w:p>
    <w:p w14:paraId="7A11C211" w14:textId="77777777" w:rsidR="00C53F1C" w:rsidRPr="00A81694" w:rsidRDefault="009F51CE" w:rsidP="00A81694">
      <w:pPr>
        <w:pStyle w:val="BodyText"/>
        <w:spacing w:before="9"/>
        <w:jc w:val="center"/>
        <w:rPr>
          <w:b/>
          <w:i/>
        </w:rPr>
      </w:pPr>
      <w:r>
        <w:rPr>
          <w:b/>
          <w:i/>
        </w:rPr>
        <w:t>ОК8 (</w:t>
      </w:r>
      <w:r w:rsidR="00C53F1C" w:rsidRPr="00A81694">
        <w:rPr>
          <w:b/>
          <w:i/>
        </w:rPr>
        <w:t>ОКЗП 1.1.8 Психоло</w:t>
      </w:r>
      <w:r>
        <w:rPr>
          <w:b/>
          <w:i/>
        </w:rPr>
        <w:t>гія життєдіяльності особистості)</w:t>
      </w:r>
    </w:p>
    <w:p w14:paraId="164EFF1D" w14:textId="77777777" w:rsidR="000373F2" w:rsidRPr="000373F2" w:rsidRDefault="000373F2" w:rsidP="000373F2">
      <w:pPr>
        <w:ind w:firstLine="709"/>
        <w:jc w:val="both"/>
        <w:rPr>
          <w:sz w:val="20"/>
          <w:szCs w:val="20"/>
          <w:lang w:bidi="ru-RU"/>
        </w:rPr>
      </w:pPr>
      <w:r w:rsidRPr="000373F2">
        <w:rPr>
          <w:i/>
          <w:iCs/>
          <w:sz w:val="20"/>
          <w:szCs w:val="20"/>
          <w:lang w:bidi="ru-RU"/>
        </w:rPr>
        <w:t>Мета вивчення курсу:</w:t>
      </w:r>
      <w:r w:rsidRPr="000373F2">
        <w:rPr>
          <w:sz w:val="20"/>
          <w:szCs w:val="20"/>
          <w:lang w:bidi="ru-RU"/>
        </w:rPr>
        <w:t xml:space="preserve"> формування цілісної, послідовної системи знань про психологічні особливості становлення та розвитку життєдіяльності особистості як суб’єкту власного життя; вивчення життєдіяльності як різновиду практичної діяльності, спрямованої на перетворення життя відповідно до її особистісного смислу в індивідуальний життєвий шлях.</w:t>
      </w:r>
    </w:p>
    <w:p w14:paraId="6F9DB59A" w14:textId="77777777" w:rsidR="000373F2" w:rsidRPr="000373F2" w:rsidRDefault="000373F2" w:rsidP="000373F2">
      <w:pPr>
        <w:ind w:firstLine="709"/>
        <w:jc w:val="both"/>
        <w:rPr>
          <w:sz w:val="20"/>
          <w:szCs w:val="20"/>
          <w:lang w:bidi="ru-RU"/>
        </w:rPr>
      </w:pPr>
      <w:r w:rsidRPr="000373F2">
        <w:rPr>
          <w:i/>
          <w:color w:val="000000"/>
          <w:sz w:val="20"/>
          <w:szCs w:val="20"/>
        </w:rPr>
        <w:t xml:space="preserve">Завдання курсу: </w:t>
      </w:r>
      <w:r w:rsidRPr="000373F2">
        <w:rPr>
          <w:sz w:val="20"/>
          <w:szCs w:val="20"/>
          <w:lang w:bidi="ru-RU"/>
        </w:rPr>
        <w:t xml:space="preserve">визначення важливості знань з психології життєдіяльності особистості для майбутнього професіонала у власній професійній діяльності; ознайомлення </w:t>
      </w:r>
      <w:r w:rsidR="004A74D0" w:rsidRPr="004A74D0">
        <w:rPr>
          <w:sz w:val="20"/>
          <w:szCs w:val="20"/>
          <w:lang w:bidi="ru-RU"/>
        </w:rPr>
        <w:t>здобувачів вищої освіти</w:t>
      </w:r>
      <w:r w:rsidRPr="004A74D0">
        <w:rPr>
          <w:sz w:val="20"/>
          <w:szCs w:val="20"/>
          <w:lang w:bidi="ru-RU"/>
        </w:rPr>
        <w:t xml:space="preserve"> </w:t>
      </w:r>
      <w:r w:rsidRPr="000373F2">
        <w:rPr>
          <w:sz w:val="20"/>
          <w:szCs w:val="20"/>
          <w:lang w:bidi="ru-RU"/>
        </w:rPr>
        <w:t>з основним понятійним апаратом освітньої компоненти; сприяння формуванню теоретико-методологічних знань з психології життєдіяльності особистості; формування розуміння щодо закономірностей функціонування психіки людини, прояву та розвитку психічних процесів, станів та умов становлення особистості у різних формах активності (діяльності, спілкуванні, вчинків, міжособистісних взаємодіях тощо).</w:t>
      </w:r>
    </w:p>
    <w:p w14:paraId="104CCC62" w14:textId="77777777" w:rsidR="000373F2" w:rsidRPr="000373F2" w:rsidRDefault="000373F2" w:rsidP="000373F2">
      <w:pPr>
        <w:ind w:firstLine="709"/>
        <w:jc w:val="both"/>
        <w:rPr>
          <w:rFonts w:eastAsia="Calibri"/>
          <w:bCs/>
          <w:i/>
          <w:iCs/>
          <w:sz w:val="20"/>
          <w:szCs w:val="20"/>
        </w:rPr>
      </w:pPr>
      <w:r w:rsidRPr="000373F2">
        <w:rPr>
          <w:rFonts w:eastAsia="Calibri"/>
          <w:bCs/>
          <w:i/>
          <w:iCs/>
          <w:sz w:val="20"/>
          <w:szCs w:val="20"/>
        </w:rPr>
        <w:t xml:space="preserve">Змістові модулі: </w:t>
      </w:r>
    </w:p>
    <w:p w14:paraId="6D4993C1" w14:textId="77777777" w:rsidR="000373F2" w:rsidRPr="000373F2" w:rsidRDefault="000373F2" w:rsidP="000373F2">
      <w:pPr>
        <w:ind w:firstLine="709"/>
        <w:jc w:val="both"/>
        <w:rPr>
          <w:rFonts w:eastAsia="Calibri"/>
          <w:sz w:val="20"/>
          <w:szCs w:val="20"/>
        </w:rPr>
      </w:pPr>
      <w:r w:rsidRPr="000373F2">
        <w:rPr>
          <w:rFonts w:eastAsia="Calibri"/>
          <w:sz w:val="20"/>
          <w:szCs w:val="20"/>
        </w:rPr>
        <w:t>1. Вступ до психології життєдіяльності особистості</w:t>
      </w:r>
    </w:p>
    <w:p w14:paraId="3AB6503F" w14:textId="77777777" w:rsidR="000373F2" w:rsidRPr="000373F2" w:rsidRDefault="000373F2" w:rsidP="000373F2">
      <w:pPr>
        <w:ind w:firstLine="709"/>
        <w:jc w:val="both"/>
        <w:rPr>
          <w:rFonts w:eastAsia="Calibri"/>
          <w:sz w:val="20"/>
          <w:szCs w:val="20"/>
        </w:rPr>
      </w:pPr>
      <w:r w:rsidRPr="000373F2">
        <w:rPr>
          <w:rFonts w:eastAsia="Calibri"/>
          <w:sz w:val="20"/>
          <w:szCs w:val="20"/>
        </w:rPr>
        <w:t>2. Психологічні особливості пізнавальної діяльності</w:t>
      </w:r>
    </w:p>
    <w:p w14:paraId="7F31418C" w14:textId="77777777" w:rsidR="00C53F1C" w:rsidRPr="000373F2" w:rsidRDefault="000373F2" w:rsidP="000373F2">
      <w:pPr>
        <w:pStyle w:val="BodyText"/>
        <w:spacing w:before="9"/>
        <w:ind w:left="567" w:firstLine="142"/>
        <w:jc w:val="both"/>
      </w:pPr>
      <w:r w:rsidRPr="000373F2">
        <w:rPr>
          <w:rFonts w:eastAsia="Calibri"/>
        </w:rPr>
        <w:t>3. Становлення особистості в процесі її життєдіяльності</w:t>
      </w:r>
    </w:p>
    <w:p w14:paraId="1FAC8EB3" w14:textId="77777777" w:rsidR="00C53F1C" w:rsidRDefault="00C53F1C" w:rsidP="00C53F1C">
      <w:pPr>
        <w:pStyle w:val="BodyText"/>
        <w:spacing w:before="9"/>
        <w:rPr>
          <w:sz w:val="26"/>
        </w:rPr>
      </w:pPr>
    </w:p>
    <w:p w14:paraId="39EB1FCD" w14:textId="77777777" w:rsidR="00C53F1C" w:rsidRPr="0071108E" w:rsidRDefault="009F51CE" w:rsidP="0071108E">
      <w:pPr>
        <w:pStyle w:val="BodyText"/>
        <w:spacing w:before="9"/>
        <w:jc w:val="center"/>
        <w:rPr>
          <w:b/>
          <w:i/>
        </w:rPr>
      </w:pPr>
      <w:r>
        <w:rPr>
          <w:b/>
          <w:i/>
        </w:rPr>
        <w:t>ОК9 (</w:t>
      </w:r>
      <w:r w:rsidR="00C53F1C" w:rsidRPr="0071108E">
        <w:rPr>
          <w:b/>
          <w:i/>
        </w:rPr>
        <w:t>ОКЗП 1.1.9 Соціологія</w:t>
      </w:r>
      <w:r>
        <w:rPr>
          <w:b/>
          <w:i/>
        </w:rPr>
        <w:t>)</w:t>
      </w:r>
    </w:p>
    <w:p w14:paraId="0C2FCCD9" w14:textId="77777777" w:rsidR="00A81694" w:rsidRPr="00A81694" w:rsidRDefault="00A81694" w:rsidP="0071108E">
      <w:pPr>
        <w:widowControl/>
        <w:autoSpaceDE/>
        <w:autoSpaceDN/>
        <w:ind w:firstLine="709"/>
        <w:jc w:val="both"/>
        <w:rPr>
          <w:sz w:val="20"/>
          <w:szCs w:val="20"/>
        </w:rPr>
      </w:pPr>
      <w:r w:rsidRPr="00A81694">
        <w:rPr>
          <w:i/>
          <w:sz w:val="20"/>
          <w:szCs w:val="20"/>
        </w:rPr>
        <w:t>Мета вивчення курсу:</w:t>
      </w:r>
      <w:r w:rsidRPr="00A81694">
        <w:rPr>
          <w:sz w:val="20"/>
          <w:szCs w:val="20"/>
        </w:rPr>
        <w:t xml:space="preserve"> є засвоєння </w:t>
      </w:r>
      <w:r w:rsidR="004A74D0" w:rsidRPr="004A74D0">
        <w:rPr>
          <w:sz w:val="20"/>
          <w:szCs w:val="20"/>
        </w:rPr>
        <w:t>здобувач</w:t>
      </w:r>
      <w:r w:rsidR="004A74D0">
        <w:rPr>
          <w:sz w:val="20"/>
          <w:szCs w:val="20"/>
        </w:rPr>
        <w:t>ами</w:t>
      </w:r>
      <w:r w:rsidR="004A74D0" w:rsidRPr="004A74D0">
        <w:rPr>
          <w:sz w:val="20"/>
          <w:szCs w:val="20"/>
        </w:rPr>
        <w:t xml:space="preserve"> вищої освіти</w:t>
      </w:r>
      <w:r w:rsidRPr="004A74D0">
        <w:rPr>
          <w:sz w:val="20"/>
          <w:szCs w:val="20"/>
        </w:rPr>
        <w:t xml:space="preserve"> </w:t>
      </w:r>
      <w:r w:rsidRPr="00A81694">
        <w:rPr>
          <w:sz w:val="20"/>
          <w:szCs w:val="20"/>
        </w:rPr>
        <w:t>основних теоретичних положень сучасної соціологічної науки, сприяння розумінню змісту суспільних процесів, визначення факторів, що впливають на поведінку людини у всіх сферах її життєдіяльності, формування культури соціологічного мислення та сприяння підвищенню загального рівня культури майбутніх спеціалістів, формування та активізація їх творчого та інтелектуального потенціалу, критичного підходу до аналізу різноманітних явищ та процесів сучасного українського суспільства.</w:t>
      </w:r>
    </w:p>
    <w:p w14:paraId="20D25E5A" w14:textId="77777777" w:rsidR="00A81694" w:rsidRPr="00A81694" w:rsidRDefault="00A81694" w:rsidP="00205E62">
      <w:pPr>
        <w:widowControl/>
        <w:autoSpaceDE/>
        <w:autoSpaceDN/>
        <w:ind w:firstLine="709"/>
        <w:jc w:val="both"/>
        <w:rPr>
          <w:color w:val="000000"/>
          <w:sz w:val="20"/>
          <w:szCs w:val="20"/>
        </w:rPr>
      </w:pPr>
      <w:r w:rsidRPr="00A81694">
        <w:rPr>
          <w:i/>
          <w:color w:val="000000"/>
          <w:sz w:val="20"/>
          <w:szCs w:val="20"/>
        </w:rPr>
        <w:t xml:space="preserve">Завдання курсу: </w:t>
      </w:r>
      <w:r w:rsidRPr="00A81694">
        <w:rPr>
          <w:color w:val="000000"/>
          <w:sz w:val="20"/>
          <w:szCs w:val="20"/>
        </w:rPr>
        <w:t>основні поняття та категорії соціології;</w:t>
      </w:r>
      <w:r w:rsidR="00205E62">
        <w:rPr>
          <w:color w:val="000000"/>
          <w:sz w:val="20"/>
          <w:szCs w:val="20"/>
        </w:rPr>
        <w:t xml:space="preserve"> </w:t>
      </w:r>
      <w:r w:rsidRPr="00A81694">
        <w:rPr>
          <w:color w:val="000000"/>
          <w:sz w:val="20"/>
          <w:szCs w:val="20"/>
        </w:rPr>
        <w:t>структуру та функції соціології в сучасній науці та практиці;</w:t>
      </w:r>
      <w:r w:rsidR="00205E62">
        <w:rPr>
          <w:color w:val="000000"/>
          <w:sz w:val="20"/>
          <w:szCs w:val="20"/>
        </w:rPr>
        <w:t xml:space="preserve"> </w:t>
      </w:r>
      <w:r w:rsidRPr="00A81694">
        <w:rPr>
          <w:color w:val="000000"/>
          <w:sz w:val="20"/>
          <w:szCs w:val="20"/>
        </w:rPr>
        <w:t>основні закономірності та механізми соціалізації людини;</w:t>
      </w:r>
      <w:r w:rsidR="00205E62">
        <w:rPr>
          <w:color w:val="000000"/>
          <w:sz w:val="20"/>
          <w:szCs w:val="20"/>
        </w:rPr>
        <w:t xml:space="preserve"> </w:t>
      </w:r>
      <w:r w:rsidRPr="00A81694">
        <w:rPr>
          <w:color w:val="000000"/>
          <w:sz w:val="20"/>
          <w:szCs w:val="20"/>
        </w:rPr>
        <w:t>особливості вивчення галузевих соціологій;</w:t>
      </w:r>
      <w:r w:rsidR="00205E62">
        <w:rPr>
          <w:color w:val="000000"/>
          <w:sz w:val="20"/>
          <w:szCs w:val="20"/>
        </w:rPr>
        <w:t xml:space="preserve"> </w:t>
      </w:r>
      <w:r w:rsidRPr="00A81694">
        <w:rPr>
          <w:color w:val="000000"/>
          <w:sz w:val="20"/>
          <w:szCs w:val="20"/>
        </w:rPr>
        <w:t>основні поняття і категорії соціології політики, економіки, освіти, молоді, управління, сім’ї та інших галузевих соціологій;</w:t>
      </w:r>
      <w:r w:rsidR="00205E62">
        <w:rPr>
          <w:color w:val="000000"/>
          <w:sz w:val="20"/>
          <w:szCs w:val="20"/>
        </w:rPr>
        <w:t xml:space="preserve"> </w:t>
      </w:r>
      <w:r w:rsidRPr="00A81694">
        <w:rPr>
          <w:color w:val="000000"/>
          <w:sz w:val="20"/>
          <w:szCs w:val="20"/>
        </w:rPr>
        <w:t>основні тенденції соціологічного вивчення соціальних проблем культури та релігії;</w:t>
      </w:r>
      <w:r w:rsidR="00205E62">
        <w:rPr>
          <w:color w:val="000000"/>
          <w:sz w:val="20"/>
          <w:szCs w:val="20"/>
        </w:rPr>
        <w:t xml:space="preserve"> </w:t>
      </w:r>
      <w:r w:rsidRPr="00A81694">
        <w:rPr>
          <w:color w:val="000000"/>
          <w:sz w:val="20"/>
          <w:szCs w:val="20"/>
        </w:rPr>
        <w:t>методологію та базові методи практичної роботи соціолога;</w:t>
      </w:r>
      <w:r w:rsidR="00205E62">
        <w:rPr>
          <w:color w:val="000000"/>
          <w:sz w:val="20"/>
          <w:szCs w:val="20"/>
        </w:rPr>
        <w:t xml:space="preserve"> </w:t>
      </w:r>
      <w:r w:rsidRPr="00A81694">
        <w:rPr>
          <w:color w:val="000000"/>
          <w:sz w:val="20"/>
          <w:szCs w:val="20"/>
        </w:rPr>
        <w:t>сучасні суспільні проблеми в Україні, методи їх дослідження та вирішення.</w:t>
      </w:r>
    </w:p>
    <w:p w14:paraId="417A5B0B" w14:textId="77777777" w:rsidR="00A81694" w:rsidRPr="00A81694" w:rsidRDefault="00A81694" w:rsidP="0071108E">
      <w:pPr>
        <w:widowControl/>
        <w:autoSpaceDE/>
        <w:autoSpaceDN/>
        <w:ind w:firstLine="708"/>
        <w:jc w:val="both"/>
        <w:rPr>
          <w:i/>
          <w:color w:val="000000"/>
          <w:sz w:val="20"/>
          <w:szCs w:val="20"/>
        </w:rPr>
      </w:pPr>
      <w:r w:rsidRPr="00A81694">
        <w:rPr>
          <w:i/>
          <w:color w:val="000000"/>
          <w:sz w:val="20"/>
          <w:szCs w:val="20"/>
        </w:rPr>
        <w:t>Змістовні модулі:</w:t>
      </w:r>
    </w:p>
    <w:p w14:paraId="0E037F41" w14:textId="77777777" w:rsidR="00A81694" w:rsidRPr="00A81694" w:rsidRDefault="00A81694" w:rsidP="0071108E">
      <w:pPr>
        <w:widowControl/>
        <w:autoSpaceDE/>
        <w:autoSpaceDN/>
        <w:ind w:firstLine="709"/>
        <w:jc w:val="both"/>
        <w:rPr>
          <w:sz w:val="20"/>
          <w:szCs w:val="20"/>
        </w:rPr>
      </w:pPr>
      <w:r w:rsidRPr="00A81694">
        <w:rPr>
          <w:sz w:val="20"/>
          <w:szCs w:val="20"/>
        </w:rPr>
        <w:t>1.Загальна теорія та історія соціології</w:t>
      </w:r>
    </w:p>
    <w:p w14:paraId="37359451" w14:textId="77777777" w:rsidR="00A81694" w:rsidRPr="00A81694" w:rsidRDefault="00A81694" w:rsidP="0071108E">
      <w:pPr>
        <w:widowControl/>
        <w:autoSpaceDE/>
        <w:autoSpaceDN/>
        <w:ind w:firstLine="709"/>
        <w:jc w:val="both"/>
        <w:rPr>
          <w:sz w:val="20"/>
          <w:szCs w:val="20"/>
        </w:rPr>
      </w:pPr>
      <w:r w:rsidRPr="00A81694">
        <w:rPr>
          <w:sz w:val="20"/>
          <w:szCs w:val="20"/>
        </w:rPr>
        <w:t>2.Суспільство як цілісна система</w:t>
      </w:r>
    </w:p>
    <w:p w14:paraId="1D87A7A4" w14:textId="77777777" w:rsidR="00A81694" w:rsidRPr="00A81694" w:rsidRDefault="00A81694" w:rsidP="0071108E">
      <w:pPr>
        <w:widowControl/>
        <w:autoSpaceDE/>
        <w:autoSpaceDN/>
        <w:ind w:firstLine="709"/>
        <w:jc w:val="both"/>
        <w:rPr>
          <w:sz w:val="20"/>
          <w:szCs w:val="20"/>
        </w:rPr>
      </w:pPr>
      <w:r w:rsidRPr="00A81694">
        <w:rPr>
          <w:sz w:val="20"/>
          <w:szCs w:val="20"/>
        </w:rPr>
        <w:t>3. Суб’єкти суспільного життя</w:t>
      </w:r>
    </w:p>
    <w:p w14:paraId="78370B9A" w14:textId="77777777" w:rsidR="00C53F1C" w:rsidRDefault="00C53F1C" w:rsidP="00C53F1C">
      <w:pPr>
        <w:pStyle w:val="BodyText"/>
        <w:spacing w:before="9"/>
        <w:rPr>
          <w:sz w:val="26"/>
        </w:rPr>
      </w:pPr>
    </w:p>
    <w:p w14:paraId="72C508A8" w14:textId="77777777" w:rsidR="00C53F1C" w:rsidRPr="0071108E" w:rsidRDefault="009F51CE" w:rsidP="0071108E">
      <w:pPr>
        <w:pStyle w:val="BodyText"/>
        <w:jc w:val="center"/>
        <w:rPr>
          <w:b/>
          <w:i/>
        </w:rPr>
      </w:pPr>
      <w:r>
        <w:rPr>
          <w:b/>
          <w:i/>
        </w:rPr>
        <w:t>ОК10 (</w:t>
      </w:r>
      <w:r w:rsidR="00C53F1C" w:rsidRPr="0071108E">
        <w:rPr>
          <w:b/>
          <w:i/>
        </w:rPr>
        <w:t>ОКЗП 1.1.10 Основи підприємництва</w:t>
      </w:r>
      <w:r>
        <w:rPr>
          <w:b/>
          <w:i/>
        </w:rPr>
        <w:t>)</w:t>
      </w:r>
    </w:p>
    <w:p w14:paraId="0BE9FCA9" w14:textId="77777777" w:rsidR="00205E62" w:rsidRPr="00205E62" w:rsidRDefault="00205E62" w:rsidP="00205E62">
      <w:pPr>
        <w:ind w:firstLine="709"/>
        <w:rPr>
          <w:color w:val="000000"/>
          <w:sz w:val="20"/>
          <w:szCs w:val="20"/>
        </w:rPr>
      </w:pPr>
      <w:r w:rsidRPr="00205E62">
        <w:rPr>
          <w:i/>
          <w:color w:val="000000"/>
          <w:sz w:val="20"/>
          <w:szCs w:val="20"/>
        </w:rPr>
        <w:t>Мета вивчення курсу:</w:t>
      </w:r>
      <w:r w:rsidRPr="00205E62">
        <w:rPr>
          <w:color w:val="000000"/>
          <w:sz w:val="20"/>
          <w:szCs w:val="20"/>
        </w:rPr>
        <w:t xml:space="preserve"> формування у здобувачів вищої освіти ґрунтовних знань про сутність, форми та принципи підприємництва, організацію і функціонування підприємницької діяльності та отримання практичних навичок щодо окремих аспектів ведення підприємницької діяльності.</w:t>
      </w:r>
    </w:p>
    <w:p w14:paraId="2A8E9AF7" w14:textId="77777777" w:rsidR="00205E62" w:rsidRPr="00205E62" w:rsidRDefault="00205E62" w:rsidP="00205E62">
      <w:pPr>
        <w:ind w:firstLine="709"/>
        <w:rPr>
          <w:color w:val="000000"/>
          <w:sz w:val="20"/>
          <w:szCs w:val="20"/>
        </w:rPr>
      </w:pPr>
      <w:r w:rsidRPr="00205E62">
        <w:rPr>
          <w:i/>
          <w:color w:val="000000"/>
          <w:sz w:val="20"/>
          <w:szCs w:val="20"/>
        </w:rPr>
        <w:t>Завдання курсу:</w:t>
      </w:r>
      <w:r w:rsidRPr="00205E62">
        <w:rPr>
          <w:color w:val="000000"/>
          <w:sz w:val="20"/>
          <w:szCs w:val="20"/>
        </w:rPr>
        <w:t xml:space="preserve"> сформувати певний тип підприємницького мислення, забезпечити засвоєння здобувачами вищої освіти знань щодо умов функціонування та розвитку підприємництва, отримання практичних навичок вирішення актуальних питань та проблемних ситуацій стосовно розвитку підприємницької діяльності в Україні.</w:t>
      </w:r>
    </w:p>
    <w:p w14:paraId="3BDBB8B8" w14:textId="77777777" w:rsidR="00205E62" w:rsidRPr="00205E62" w:rsidRDefault="00205E62" w:rsidP="00205E62">
      <w:pPr>
        <w:ind w:firstLine="709"/>
        <w:rPr>
          <w:i/>
          <w:color w:val="000000"/>
          <w:sz w:val="20"/>
          <w:szCs w:val="20"/>
        </w:rPr>
      </w:pPr>
      <w:r w:rsidRPr="00205E62">
        <w:rPr>
          <w:i/>
          <w:color w:val="000000"/>
          <w:sz w:val="20"/>
          <w:szCs w:val="20"/>
        </w:rPr>
        <w:t>Змістові модулі:</w:t>
      </w:r>
    </w:p>
    <w:p w14:paraId="774A2D27" w14:textId="77777777" w:rsidR="00205E62" w:rsidRPr="00205E62" w:rsidRDefault="00205E62" w:rsidP="00205E62">
      <w:pPr>
        <w:ind w:firstLine="709"/>
        <w:rPr>
          <w:color w:val="000000"/>
          <w:sz w:val="20"/>
          <w:szCs w:val="20"/>
        </w:rPr>
      </w:pPr>
      <w:r w:rsidRPr="00205E62">
        <w:rPr>
          <w:color w:val="000000"/>
          <w:sz w:val="20"/>
          <w:szCs w:val="20"/>
        </w:rPr>
        <w:t>1. Теоретичні аспекти розвитку підприємництва.</w:t>
      </w:r>
    </w:p>
    <w:p w14:paraId="73B327DA" w14:textId="77777777" w:rsidR="0071108E" w:rsidRPr="00205E62" w:rsidRDefault="00205E62" w:rsidP="00205E62">
      <w:pPr>
        <w:widowControl/>
        <w:shd w:val="clear" w:color="auto" w:fill="FFFFFF"/>
        <w:tabs>
          <w:tab w:val="left" w:pos="993"/>
        </w:tabs>
        <w:autoSpaceDE/>
        <w:autoSpaceDN/>
        <w:ind w:left="709"/>
        <w:jc w:val="both"/>
        <w:rPr>
          <w:color w:val="000000"/>
          <w:sz w:val="20"/>
          <w:szCs w:val="20"/>
          <w:lang w:val="ru-RU" w:eastAsia="ru-RU"/>
        </w:rPr>
      </w:pPr>
      <w:r w:rsidRPr="00205E62">
        <w:rPr>
          <w:color w:val="000000"/>
          <w:sz w:val="20"/>
          <w:szCs w:val="20"/>
        </w:rPr>
        <w:t>2. Умови функціонування та розвитку підприємництва.</w:t>
      </w:r>
    </w:p>
    <w:p w14:paraId="3B0CCB9C" w14:textId="77777777" w:rsidR="00C53F1C" w:rsidRDefault="00C53F1C" w:rsidP="00C53F1C">
      <w:pPr>
        <w:pStyle w:val="BodyText"/>
        <w:spacing w:before="9"/>
        <w:rPr>
          <w:b/>
          <w:sz w:val="26"/>
        </w:rPr>
      </w:pPr>
    </w:p>
    <w:p w14:paraId="74EBEB6C" w14:textId="77777777" w:rsidR="00C53F1C" w:rsidRPr="00C53F1C" w:rsidRDefault="00C53F1C" w:rsidP="00C53F1C">
      <w:pPr>
        <w:widowControl/>
        <w:suppressLineNumbers/>
        <w:suppressAutoHyphens/>
        <w:autoSpaceDE/>
        <w:autoSpaceDN/>
        <w:jc w:val="center"/>
        <w:rPr>
          <w:bCs/>
          <w:i/>
          <w:iCs/>
          <w:sz w:val="20"/>
          <w:szCs w:val="20"/>
        </w:rPr>
      </w:pPr>
      <w:r w:rsidRPr="00C53F1C">
        <w:rPr>
          <w:bCs/>
          <w:i/>
          <w:iCs/>
          <w:sz w:val="20"/>
          <w:szCs w:val="20"/>
        </w:rPr>
        <w:t>Дисципліни циклу професійної підготовки</w:t>
      </w:r>
    </w:p>
    <w:p w14:paraId="19B38094" w14:textId="77777777" w:rsidR="00C53F1C" w:rsidRDefault="00C53F1C" w:rsidP="00C53F1C">
      <w:pPr>
        <w:pStyle w:val="BodyText"/>
        <w:spacing w:before="9"/>
        <w:rPr>
          <w:sz w:val="26"/>
        </w:rPr>
      </w:pPr>
    </w:p>
    <w:p w14:paraId="16586870" w14:textId="77777777" w:rsidR="00C53F1C" w:rsidRPr="0071108E" w:rsidRDefault="001F338D" w:rsidP="0071108E">
      <w:pPr>
        <w:pStyle w:val="BodyText"/>
        <w:jc w:val="center"/>
        <w:rPr>
          <w:b/>
          <w:i/>
        </w:rPr>
      </w:pPr>
      <w:r>
        <w:rPr>
          <w:b/>
          <w:i/>
        </w:rPr>
        <w:t>ОК11 (</w:t>
      </w:r>
      <w:r w:rsidR="00C53F1C" w:rsidRPr="0071108E">
        <w:rPr>
          <w:b/>
          <w:i/>
        </w:rPr>
        <w:t>ОКПП 1.2.1 Теорія та методологія публічного управління та адміністрування</w:t>
      </w:r>
      <w:r>
        <w:rPr>
          <w:b/>
          <w:i/>
        </w:rPr>
        <w:t>)</w:t>
      </w:r>
    </w:p>
    <w:p w14:paraId="58AB4CC7" w14:textId="77777777" w:rsidR="00343199" w:rsidRPr="00343199" w:rsidRDefault="00343199" w:rsidP="00343199">
      <w:pPr>
        <w:spacing w:before="9"/>
        <w:ind w:firstLine="567"/>
        <w:jc w:val="both"/>
        <w:rPr>
          <w:bCs/>
          <w:sz w:val="20"/>
          <w:szCs w:val="20"/>
        </w:rPr>
      </w:pPr>
      <w:r w:rsidRPr="00343199">
        <w:rPr>
          <w:i/>
          <w:sz w:val="20"/>
          <w:szCs w:val="20"/>
        </w:rPr>
        <w:t>Мета вивчення курсу</w:t>
      </w:r>
      <w:r w:rsidRPr="00343199">
        <w:rPr>
          <w:sz w:val="20"/>
          <w:szCs w:val="20"/>
        </w:rPr>
        <w:t xml:space="preserve">: </w:t>
      </w:r>
      <w:r w:rsidRPr="00343199">
        <w:rPr>
          <w:rFonts w:eastAsia="Calibri"/>
          <w:sz w:val="20"/>
          <w:szCs w:val="20"/>
        </w:rPr>
        <w:t xml:space="preserve">оволодіння теоретичними знаннями з питань публічного управління та адміністрування, вироблення практичних вмінь і навичок щодо застосування законів, принципів, методів, технологій та процедур в управлінні суб'єктами публічної сфери; формування вмінь та компетенцій, необхідних для виконання функцій і реалізації повноважень керівника (фахівця) суб'єкта публічного адміністрування, в тому числі для органів державної влади і </w:t>
      </w:r>
      <w:r w:rsidRPr="00343199">
        <w:rPr>
          <w:rFonts w:eastAsia="Calibri"/>
          <w:sz w:val="20"/>
          <w:szCs w:val="20"/>
        </w:rPr>
        <w:lastRenderedPageBreak/>
        <w:t>місцевого самоврядування.</w:t>
      </w:r>
    </w:p>
    <w:p w14:paraId="3EAD620F" w14:textId="77777777" w:rsidR="00343199" w:rsidRPr="00343199" w:rsidRDefault="00343199" w:rsidP="00343199">
      <w:pPr>
        <w:widowControl/>
        <w:autoSpaceDE/>
        <w:autoSpaceDN/>
        <w:spacing w:line="276" w:lineRule="auto"/>
        <w:ind w:right="57" w:firstLine="709"/>
        <w:jc w:val="both"/>
        <w:rPr>
          <w:sz w:val="20"/>
          <w:szCs w:val="20"/>
        </w:rPr>
      </w:pPr>
      <w:r w:rsidRPr="00343199">
        <w:rPr>
          <w:i/>
          <w:sz w:val="20"/>
          <w:szCs w:val="20"/>
        </w:rPr>
        <w:t>Завдання курсу</w:t>
      </w:r>
      <w:r w:rsidRPr="00343199">
        <w:rPr>
          <w:sz w:val="20"/>
          <w:szCs w:val="20"/>
        </w:rPr>
        <w:t xml:space="preserve">: полягають в </w:t>
      </w:r>
      <w:r w:rsidRPr="00343199">
        <w:rPr>
          <w:rFonts w:eastAsia="Calibri"/>
          <w:sz w:val="20"/>
          <w:szCs w:val="20"/>
        </w:rPr>
        <w:t>засвоєнні теоретичних засад у сфері публічного управління та адміністрування, основних тенденцій та напрямів їх еволюції; вивченні суті, законів, принципів і механізмів публічного управління та адміністрування в розвитку суспільства; характеристиці основ методології, технології та процедур публічного управління та адміністрування об’єктів публічної сфери; визначенні методів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оволодінні заходами із забезпечення результативної та ефективної діяльності суб’єктів публічної сфери.</w:t>
      </w:r>
    </w:p>
    <w:p w14:paraId="1C97A547" w14:textId="77777777" w:rsidR="00343199" w:rsidRPr="00343199" w:rsidRDefault="00343199" w:rsidP="00343199">
      <w:pPr>
        <w:spacing w:before="9"/>
        <w:ind w:firstLine="567"/>
        <w:jc w:val="both"/>
        <w:rPr>
          <w:i/>
          <w:sz w:val="20"/>
          <w:szCs w:val="20"/>
        </w:rPr>
      </w:pPr>
      <w:r w:rsidRPr="00343199">
        <w:rPr>
          <w:i/>
          <w:sz w:val="20"/>
          <w:szCs w:val="20"/>
        </w:rPr>
        <w:t>Змістові модулі:</w:t>
      </w:r>
    </w:p>
    <w:p w14:paraId="00AC67BE" w14:textId="77777777" w:rsidR="00343199" w:rsidRPr="00343199" w:rsidRDefault="00343199" w:rsidP="00343199">
      <w:pPr>
        <w:spacing w:before="9"/>
        <w:ind w:firstLine="567"/>
        <w:jc w:val="both"/>
        <w:rPr>
          <w:rFonts w:eastAsia="Calibri"/>
          <w:sz w:val="20"/>
          <w:szCs w:val="20"/>
        </w:rPr>
      </w:pPr>
      <w:r w:rsidRPr="00343199">
        <w:rPr>
          <w:sz w:val="20"/>
          <w:szCs w:val="20"/>
        </w:rPr>
        <w:t xml:space="preserve">1. </w:t>
      </w:r>
      <w:r w:rsidRPr="00343199">
        <w:rPr>
          <w:rFonts w:eastAsia="Calibri"/>
          <w:sz w:val="20"/>
          <w:szCs w:val="20"/>
        </w:rPr>
        <w:t>Теорія публічного управління та адміністрування.</w:t>
      </w:r>
    </w:p>
    <w:p w14:paraId="71149A6B" w14:textId="77777777" w:rsidR="00343199" w:rsidRPr="00343199" w:rsidRDefault="00343199" w:rsidP="00343199">
      <w:pPr>
        <w:spacing w:before="9"/>
        <w:ind w:firstLine="567"/>
        <w:jc w:val="both"/>
        <w:rPr>
          <w:rFonts w:eastAsia="Calibri"/>
          <w:sz w:val="20"/>
          <w:szCs w:val="20"/>
        </w:rPr>
      </w:pPr>
      <w:r w:rsidRPr="00343199">
        <w:rPr>
          <w:sz w:val="20"/>
          <w:szCs w:val="20"/>
        </w:rPr>
        <w:t xml:space="preserve">2. </w:t>
      </w:r>
      <w:r w:rsidRPr="00343199">
        <w:rPr>
          <w:rFonts w:eastAsia="Calibri"/>
          <w:sz w:val="20"/>
          <w:szCs w:val="20"/>
        </w:rPr>
        <w:t>Публічна влада та публічне управління.</w:t>
      </w:r>
    </w:p>
    <w:p w14:paraId="3E74F621" w14:textId="77777777" w:rsidR="00343199" w:rsidRPr="00343199" w:rsidRDefault="00343199" w:rsidP="00343199">
      <w:pPr>
        <w:spacing w:before="9"/>
        <w:ind w:firstLine="567"/>
        <w:jc w:val="both"/>
        <w:rPr>
          <w:sz w:val="20"/>
          <w:szCs w:val="20"/>
        </w:rPr>
      </w:pPr>
      <w:r w:rsidRPr="00343199">
        <w:rPr>
          <w:rFonts w:eastAsia="Calibri"/>
          <w:sz w:val="20"/>
          <w:szCs w:val="20"/>
        </w:rPr>
        <w:t>3. Методи публічного управління та адміністрування.</w:t>
      </w:r>
    </w:p>
    <w:p w14:paraId="28132DBA" w14:textId="77777777" w:rsidR="0071108E" w:rsidRPr="0071108E" w:rsidRDefault="00343199" w:rsidP="00343199">
      <w:pPr>
        <w:widowControl/>
        <w:shd w:val="clear" w:color="auto" w:fill="FFFFFF"/>
        <w:tabs>
          <w:tab w:val="left" w:pos="851"/>
          <w:tab w:val="left" w:pos="1134"/>
        </w:tabs>
        <w:autoSpaceDE/>
        <w:autoSpaceDN/>
        <w:ind w:left="1440" w:hanging="873"/>
        <w:jc w:val="both"/>
        <w:rPr>
          <w:sz w:val="20"/>
          <w:szCs w:val="20"/>
        </w:rPr>
      </w:pPr>
      <w:r w:rsidRPr="00343199">
        <w:rPr>
          <w:sz w:val="20"/>
          <w:szCs w:val="20"/>
        </w:rPr>
        <w:t xml:space="preserve">4. </w:t>
      </w:r>
      <w:r w:rsidRPr="00343199">
        <w:rPr>
          <w:rFonts w:eastAsia="Calibri"/>
          <w:sz w:val="20"/>
          <w:szCs w:val="20"/>
        </w:rPr>
        <w:t>Механізми публічного управління та адміністрування.</w:t>
      </w:r>
    </w:p>
    <w:p w14:paraId="02CDF4F7" w14:textId="77777777" w:rsidR="0071108E" w:rsidRPr="0071108E" w:rsidRDefault="0071108E" w:rsidP="0071108E">
      <w:pPr>
        <w:pStyle w:val="BodyText"/>
      </w:pPr>
    </w:p>
    <w:p w14:paraId="323B6AA5" w14:textId="77777777" w:rsidR="0071108E" w:rsidRPr="0071108E" w:rsidRDefault="0071108E" w:rsidP="00C53F1C">
      <w:pPr>
        <w:pStyle w:val="BodyText"/>
        <w:spacing w:before="9"/>
      </w:pPr>
    </w:p>
    <w:p w14:paraId="2C76F74A" w14:textId="77777777" w:rsidR="00C53F1C" w:rsidRPr="0071108E" w:rsidRDefault="001F338D" w:rsidP="0071108E">
      <w:pPr>
        <w:pStyle w:val="BodyText"/>
        <w:spacing w:before="9"/>
        <w:jc w:val="center"/>
        <w:rPr>
          <w:b/>
          <w:i/>
        </w:rPr>
      </w:pPr>
      <w:r>
        <w:rPr>
          <w:b/>
          <w:i/>
        </w:rPr>
        <w:t>ОК12 (</w:t>
      </w:r>
      <w:r w:rsidR="00C53F1C" w:rsidRPr="0071108E">
        <w:rPr>
          <w:b/>
          <w:i/>
        </w:rPr>
        <w:t xml:space="preserve">ОКПП 1.2.2 </w:t>
      </w:r>
      <w:r w:rsidR="00BE13B8">
        <w:rPr>
          <w:b/>
          <w:i/>
        </w:rPr>
        <w:t>Політичні інститути та процеси</w:t>
      </w:r>
      <w:r>
        <w:rPr>
          <w:b/>
          <w:i/>
        </w:rPr>
        <w:t>)</w:t>
      </w:r>
    </w:p>
    <w:p w14:paraId="6AF996F7" w14:textId="77777777" w:rsidR="0071108E" w:rsidRPr="0071108E" w:rsidRDefault="0071108E" w:rsidP="0071108E">
      <w:pPr>
        <w:autoSpaceDE/>
        <w:autoSpaceDN/>
        <w:ind w:firstLine="567"/>
        <w:jc w:val="both"/>
        <w:rPr>
          <w:sz w:val="20"/>
          <w:szCs w:val="20"/>
        </w:rPr>
      </w:pPr>
      <w:r w:rsidRPr="0071108E">
        <w:rPr>
          <w:i/>
          <w:sz w:val="20"/>
          <w:szCs w:val="20"/>
        </w:rPr>
        <w:t>Мета вивчення курсу</w:t>
      </w:r>
      <w:r w:rsidRPr="0071108E">
        <w:rPr>
          <w:sz w:val="20"/>
          <w:szCs w:val="20"/>
        </w:rPr>
        <w:t xml:space="preserve">: </w:t>
      </w:r>
      <w:r w:rsidR="00F21D91" w:rsidRPr="00F21D91">
        <w:rPr>
          <w:rFonts w:eastAsia="Calibri"/>
          <w:sz w:val="20"/>
          <w:szCs w:val="20"/>
        </w:rPr>
        <w:t xml:space="preserve">оволодіння теоретичними знаннями з питань дослідження та побудови дієвих політичних інструментів і процесів. Розглянути основні інструменти реалізації державної політики в контексті трансформаційних процесів України. </w:t>
      </w:r>
      <w:r w:rsidR="00F21D91" w:rsidRPr="00F21D91">
        <w:rPr>
          <w:rFonts w:eastAsia="Calibri"/>
          <w:color w:val="000000"/>
          <w:sz w:val="20"/>
          <w:szCs w:val="20"/>
          <w:shd w:val="clear" w:color="auto" w:fill="FFFFFF"/>
        </w:rPr>
        <w:t>Формування управлінського мислення на основі знань, умінь, навичок аналізу, моделювання та прогнозування політико-управлінських процесів</w:t>
      </w:r>
      <w:r w:rsidRPr="0071108E">
        <w:rPr>
          <w:sz w:val="20"/>
          <w:szCs w:val="20"/>
        </w:rPr>
        <w:t>.</w:t>
      </w:r>
    </w:p>
    <w:p w14:paraId="04216DB5" w14:textId="77777777" w:rsidR="0071108E" w:rsidRPr="0071108E" w:rsidRDefault="0071108E" w:rsidP="0071108E">
      <w:pPr>
        <w:autoSpaceDE/>
        <w:autoSpaceDN/>
        <w:ind w:firstLine="567"/>
        <w:jc w:val="both"/>
        <w:rPr>
          <w:sz w:val="20"/>
          <w:szCs w:val="20"/>
        </w:rPr>
      </w:pPr>
      <w:r w:rsidRPr="0071108E">
        <w:rPr>
          <w:i/>
          <w:sz w:val="20"/>
          <w:szCs w:val="20"/>
        </w:rPr>
        <w:t>Завдання курсу</w:t>
      </w:r>
      <w:r w:rsidRPr="0071108E">
        <w:rPr>
          <w:sz w:val="20"/>
          <w:szCs w:val="20"/>
        </w:rPr>
        <w:t xml:space="preserve">: </w:t>
      </w:r>
      <w:r w:rsidR="00F21D91" w:rsidRPr="00F21D91">
        <w:rPr>
          <w:sz w:val="20"/>
          <w:szCs w:val="20"/>
        </w:rPr>
        <w:t>засвоєння теоретичних уявлень про політичну сферу як сукупність інститутів і впорядкованих відносин, яка таким чином виступає як системне утворення; отримання навичок щодо оцінювання сучасного стану різних державно-правових явищ в Україні; ознайомлення з науковими підходами до аналізу сучасних проблем політичного життя; уміння прогнозувати зміни стану державно-правових явищ в залежності від подій, що відбуваються у суспільстві</w:t>
      </w:r>
      <w:r w:rsidR="00F21D91" w:rsidRPr="00F21D91">
        <w:rPr>
          <w:bCs/>
          <w:sz w:val="20"/>
          <w:szCs w:val="20"/>
        </w:rPr>
        <w:t xml:space="preserve">; </w:t>
      </w:r>
      <w:r w:rsidR="00F21D91" w:rsidRPr="00F21D91">
        <w:rPr>
          <w:sz w:val="20"/>
          <w:szCs w:val="20"/>
        </w:rPr>
        <w:t>пропонувати шляхи вдосконалення різних державно-правових явищ із огляду на розвиток людської цивілізації</w:t>
      </w:r>
      <w:r w:rsidR="00F21D91">
        <w:rPr>
          <w:sz w:val="20"/>
          <w:szCs w:val="20"/>
        </w:rPr>
        <w:t>.</w:t>
      </w:r>
    </w:p>
    <w:p w14:paraId="117A627E" w14:textId="77777777" w:rsidR="0071108E" w:rsidRPr="0071108E" w:rsidRDefault="0071108E" w:rsidP="0071108E">
      <w:pPr>
        <w:autoSpaceDE/>
        <w:autoSpaceDN/>
        <w:ind w:firstLine="709"/>
        <w:jc w:val="both"/>
        <w:rPr>
          <w:i/>
          <w:sz w:val="20"/>
          <w:szCs w:val="20"/>
        </w:rPr>
      </w:pPr>
      <w:r w:rsidRPr="0071108E">
        <w:rPr>
          <w:i/>
          <w:sz w:val="20"/>
          <w:szCs w:val="20"/>
        </w:rPr>
        <w:t>Змістові модулі:</w:t>
      </w:r>
    </w:p>
    <w:p w14:paraId="1F2135EC" w14:textId="77777777" w:rsidR="0071108E" w:rsidRPr="0071108E" w:rsidRDefault="00F21D91" w:rsidP="0071108E">
      <w:pPr>
        <w:widowControl/>
        <w:numPr>
          <w:ilvl w:val="1"/>
          <w:numId w:val="10"/>
        </w:numPr>
        <w:shd w:val="clear" w:color="auto" w:fill="FFFFFF"/>
        <w:tabs>
          <w:tab w:val="left" w:pos="709"/>
        </w:tabs>
        <w:autoSpaceDE/>
        <w:autoSpaceDN/>
        <w:ind w:left="0" w:firstLine="567"/>
        <w:jc w:val="both"/>
        <w:rPr>
          <w:bCs/>
          <w:sz w:val="20"/>
          <w:szCs w:val="20"/>
        </w:rPr>
      </w:pPr>
      <w:r w:rsidRPr="00F21D91">
        <w:rPr>
          <w:sz w:val="20"/>
          <w:szCs w:val="20"/>
        </w:rPr>
        <w:t>Основи політико-управлінських процесів</w:t>
      </w:r>
      <w:r w:rsidR="0071108E" w:rsidRPr="0071108E">
        <w:rPr>
          <w:sz w:val="20"/>
          <w:szCs w:val="20"/>
        </w:rPr>
        <w:t>.</w:t>
      </w:r>
    </w:p>
    <w:p w14:paraId="581E5069" w14:textId="77777777" w:rsidR="0071108E" w:rsidRPr="00F21D91" w:rsidRDefault="00F21D91" w:rsidP="0071108E">
      <w:pPr>
        <w:widowControl/>
        <w:numPr>
          <w:ilvl w:val="1"/>
          <w:numId w:val="10"/>
        </w:numPr>
        <w:shd w:val="clear" w:color="auto" w:fill="FFFFFF"/>
        <w:tabs>
          <w:tab w:val="left" w:pos="709"/>
        </w:tabs>
        <w:autoSpaceDE/>
        <w:autoSpaceDN/>
        <w:ind w:left="0" w:firstLine="567"/>
        <w:jc w:val="both"/>
        <w:rPr>
          <w:bCs/>
          <w:sz w:val="20"/>
          <w:szCs w:val="20"/>
        </w:rPr>
      </w:pPr>
      <w:r w:rsidRPr="00F21D91">
        <w:rPr>
          <w:sz w:val="20"/>
          <w:szCs w:val="20"/>
        </w:rPr>
        <w:t>Політичні системи, режими та інститути</w:t>
      </w:r>
      <w:r w:rsidR="0071108E" w:rsidRPr="0071108E">
        <w:rPr>
          <w:sz w:val="20"/>
          <w:szCs w:val="20"/>
        </w:rPr>
        <w:t>.</w:t>
      </w:r>
    </w:p>
    <w:p w14:paraId="1DFFB665" w14:textId="77777777" w:rsidR="00F21D91" w:rsidRPr="0071108E" w:rsidRDefault="00F21D91" w:rsidP="0071108E">
      <w:pPr>
        <w:widowControl/>
        <w:numPr>
          <w:ilvl w:val="1"/>
          <w:numId w:val="10"/>
        </w:numPr>
        <w:shd w:val="clear" w:color="auto" w:fill="FFFFFF"/>
        <w:tabs>
          <w:tab w:val="left" w:pos="709"/>
        </w:tabs>
        <w:autoSpaceDE/>
        <w:autoSpaceDN/>
        <w:ind w:left="0" w:firstLine="567"/>
        <w:jc w:val="both"/>
        <w:rPr>
          <w:bCs/>
          <w:sz w:val="20"/>
          <w:szCs w:val="20"/>
        </w:rPr>
      </w:pPr>
      <w:r w:rsidRPr="00F21D91">
        <w:rPr>
          <w:bCs/>
          <w:sz w:val="20"/>
          <w:szCs w:val="20"/>
        </w:rPr>
        <w:t>Політичні процеси в сучасному світі</w:t>
      </w:r>
      <w:r>
        <w:rPr>
          <w:bCs/>
          <w:sz w:val="20"/>
          <w:szCs w:val="20"/>
        </w:rPr>
        <w:t>.</w:t>
      </w:r>
    </w:p>
    <w:p w14:paraId="760509E5" w14:textId="77777777" w:rsidR="0071108E" w:rsidRPr="0071108E" w:rsidRDefault="0071108E" w:rsidP="00C53F1C">
      <w:pPr>
        <w:pStyle w:val="BodyText"/>
        <w:spacing w:before="9"/>
      </w:pPr>
    </w:p>
    <w:p w14:paraId="3A5981CA" w14:textId="77777777" w:rsidR="00C53F1C" w:rsidRPr="0071108E" w:rsidRDefault="001F338D" w:rsidP="0071108E">
      <w:pPr>
        <w:pStyle w:val="BodyText"/>
        <w:spacing w:before="9"/>
        <w:jc w:val="center"/>
        <w:rPr>
          <w:b/>
          <w:i/>
        </w:rPr>
      </w:pPr>
      <w:r>
        <w:rPr>
          <w:b/>
          <w:i/>
        </w:rPr>
        <w:t>ОК13 (</w:t>
      </w:r>
      <w:r w:rsidR="00C53F1C" w:rsidRPr="0071108E">
        <w:rPr>
          <w:b/>
          <w:i/>
        </w:rPr>
        <w:t>ОКПП 1.2.3 Основи сталого розвитку суспільства</w:t>
      </w:r>
      <w:r>
        <w:rPr>
          <w:b/>
          <w:i/>
        </w:rPr>
        <w:t>)</w:t>
      </w:r>
    </w:p>
    <w:p w14:paraId="16D4F5EE" w14:textId="77777777" w:rsidR="0071108E" w:rsidRPr="003F359A" w:rsidRDefault="0071108E" w:rsidP="0071108E">
      <w:pPr>
        <w:autoSpaceDE/>
        <w:autoSpaceDN/>
        <w:ind w:firstLine="540"/>
        <w:jc w:val="both"/>
        <w:rPr>
          <w:sz w:val="20"/>
          <w:szCs w:val="20"/>
        </w:rPr>
      </w:pPr>
      <w:r w:rsidRPr="003F359A">
        <w:rPr>
          <w:i/>
          <w:sz w:val="20"/>
          <w:szCs w:val="20"/>
        </w:rPr>
        <w:t>Мета вивчення курсу</w:t>
      </w:r>
      <w:r w:rsidRPr="003F359A">
        <w:rPr>
          <w:sz w:val="20"/>
          <w:szCs w:val="20"/>
        </w:rPr>
        <w:t>: формування у майбутніх фахівців сучасного мислення на засадах концепції сталого розвитку та системи спеціальних знань у сфері прийняття управлінського рішень, а також просування суспільства на шляху сталого розвитку та забезпечення безпечних умов існування людства в майбутньому.</w:t>
      </w:r>
    </w:p>
    <w:p w14:paraId="02EB733F" w14:textId="77777777" w:rsidR="0071108E" w:rsidRPr="003F359A" w:rsidRDefault="0071108E" w:rsidP="0071108E">
      <w:pPr>
        <w:autoSpaceDE/>
        <w:autoSpaceDN/>
        <w:ind w:firstLine="539"/>
        <w:jc w:val="both"/>
        <w:rPr>
          <w:sz w:val="20"/>
          <w:szCs w:val="20"/>
        </w:rPr>
      </w:pPr>
      <w:r w:rsidRPr="003F359A">
        <w:rPr>
          <w:i/>
          <w:sz w:val="20"/>
          <w:szCs w:val="20"/>
        </w:rPr>
        <w:t>Завдання курсу</w:t>
      </w:r>
      <w:r w:rsidRPr="003F359A">
        <w:rPr>
          <w:sz w:val="20"/>
          <w:szCs w:val="20"/>
        </w:rPr>
        <w:t>: знати: основні положення концепції сталого розвитку; основні принципи побудування безпечного існування людства з урахуванням економічних, соціальних та екологічних аспектів; основні відомості про світові сучасні тенденції в напрямку сталого розвитку людства. Вміти: проводити розрахунки індексних показників сталого розвитку; користуватися основним набором індикаторів сталого розвитку; орієнтуватись в сучасних методиках визначення техногенної, екологічної, економічної та соціальної безпеки людини</w:t>
      </w:r>
    </w:p>
    <w:p w14:paraId="1DB0EBD0" w14:textId="77777777" w:rsidR="0071108E" w:rsidRPr="003F359A" w:rsidRDefault="0071108E" w:rsidP="0071108E">
      <w:pPr>
        <w:autoSpaceDE/>
        <w:autoSpaceDN/>
        <w:ind w:firstLine="539"/>
        <w:jc w:val="both"/>
        <w:rPr>
          <w:i/>
          <w:sz w:val="20"/>
          <w:szCs w:val="20"/>
        </w:rPr>
      </w:pPr>
      <w:r w:rsidRPr="003F359A">
        <w:rPr>
          <w:i/>
          <w:sz w:val="20"/>
          <w:szCs w:val="20"/>
        </w:rPr>
        <w:t>Змістові модулі:</w:t>
      </w:r>
    </w:p>
    <w:p w14:paraId="27535FAF" w14:textId="77777777" w:rsidR="0071108E" w:rsidRPr="003F359A" w:rsidRDefault="0071108E" w:rsidP="0071108E">
      <w:pPr>
        <w:autoSpaceDE/>
        <w:autoSpaceDN/>
        <w:ind w:firstLine="540"/>
        <w:jc w:val="both"/>
        <w:rPr>
          <w:sz w:val="20"/>
          <w:szCs w:val="20"/>
        </w:rPr>
      </w:pPr>
      <w:r w:rsidRPr="003F359A">
        <w:rPr>
          <w:sz w:val="20"/>
          <w:szCs w:val="20"/>
        </w:rPr>
        <w:t>1. Сталий розвиток: становлення поняття, глобальні проблеми, документи світової спільноти.</w:t>
      </w:r>
    </w:p>
    <w:p w14:paraId="448A943E" w14:textId="77777777" w:rsidR="0071108E" w:rsidRPr="003F359A" w:rsidRDefault="0071108E" w:rsidP="0071108E">
      <w:pPr>
        <w:autoSpaceDE/>
        <w:autoSpaceDN/>
        <w:ind w:firstLine="540"/>
        <w:jc w:val="both"/>
        <w:rPr>
          <w:sz w:val="20"/>
          <w:szCs w:val="20"/>
        </w:rPr>
      </w:pPr>
      <w:r w:rsidRPr="003F359A">
        <w:rPr>
          <w:sz w:val="20"/>
          <w:szCs w:val="20"/>
        </w:rPr>
        <w:t>2. Кількісне оцінювання сталості розвитку суспільства.</w:t>
      </w:r>
    </w:p>
    <w:p w14:paraId="1365D5EF" w14:textId="77777777" w:rsidR="0071108E" w:rsidRPr="003F359A" w:rsidRDefault="0071108E" w:rsidP="0071108E">
      <w:pPr>
        <w:autoSpaceDE/>
        <w:autoSpaceDN/>
        <w:ind w:firstLine="540"/>
        <w:jc w:val="both"/>
        <w:rPr>
          <w:sz w:val="20"/>
          <w:szCs w:val="20"/>
        </w:rPr>
      </w:pPr>
      <w:r w:rsidRPr="003F359A">
        <w:rPr>
          <w:sz w:val="20"/>
          <w:szCs w:val="20"/>
        </w:rPr>
        <w:t>3.</w:t>
      </w:r>
      <w:r w:rsidRPr="003F359A">
        <w:rPr>
          <w:rFonts w:ascii="Calibri" w:hAnsi="Calibri"/>
          <w:sz w:val="20"/>
          <w:szCs w:val="20"/>
        </w:rPr>
        <w:t xml:space="preserve"> </w:t>
      </w:r>
      <w:r w:rsidRPr="003F359A">
        <w:rPr>
          <w:sz w:val="20"/>
          <w:szCs w:val="20"/>
        </w:rPr>
        <w:t>Сталий розвиток в технологічному вимірі.</w:t>
      </w:r>
    </w:p>
    <w:p w14:paraId="44CCE945" w14:textId="77777777" w:rsidR="0071108E" w:rsidRPr="0071108E" w:rsidRDefault="0071108E" w:rsidP="0071108E">
      <w:pPr>
        <w:autoSpaceDE/>
        <w:autoSpaceDN/>
        <w:ind w:firstLine="540"/>
        <w:jc w:val="both"/>
        <w:rPr>
          <w:sz w:val="20"/>
          <w:szCs w:val="20"/>
        </w:rPr>
      </w:pPr>
      <w:r w:rsidRPr="003F359A">
        <w:rPr>
          <w:sz w:val="20"/>
          <w:szCs w:val="20"/>
        </w:rPr>
        <w:t>4. Стале керування ресурсами.</w:t>
      </w:r>
      <w:r w:rsidRPr="0071108E">
        <w:rPr>
          <w:sz w:val="20"/>
          <w:szCs w:val="20"/>
        </w:rPr>
        <w:t xml:space="preserve"> </w:t>
      </w:r>
    </w:p>
    <w:p w14:paraId="041DE5CB" w14:textId="77777777" w:rsidR="0071108E" w:rsidRPr="0071108E" w:rsidRDefault="0071108E" w:rsidP="00C53F1C">
      <w:pPr>
        <w:pStyle w:val="BodyText"/>
        <w:spacing w:before="9"/>
      </w:pPr>
    </w:p>
    <w:p w14:paraId="0A055B8A" w14:textId="77777777" w:rsidR="0071108E" w:rsidRPr="0071108E" w:rsidRDefault="0071108E" w:rsidP="00C53F1C">
      <w:pPr>
        <w:pStyle w:val="BodyText"/>
        <w:spacing w:before="9"/>
      </w:pPr>
    </w:p>
    <w:p w14:paraId="0A9578DB" w14:textId="77777777" w:rsidR="00C53F1C" w:rsidRPr="00B05385" w:rsidRDefault="001F338D" w:rsidP="0071108E">
      <w:pPr>
        <w:pStyle w:val="BodyText"/>
        <w:jc w:val="center"/>
        <w:rPr>
          <w:b/>
          <w:i/>
        </w:rPr>
      </w:pPr>
      <w:r w:rsidRPr="00B05385">
        <w:rPr>
          <w:b/>
          <w:i/>
        </w:rPr>
        <w:t>ОК14 (</w:t>
      </w:r>
      <w:r w:rsidR="00C53F1C" w:rsidRPr="00B05385">
        <w:rPr>
          <w:b/>
          <w:i/>
        </w:rPr>
        <w:t>ОКПП 1.2.4 Конституційн</w:t>
      </w:r>
      <w:r w:rsidR="00BE13B8" w:rsidRPr="00B05385">
        <w:rPr>
          <w:b/>
          <w:i/>
        </w:rPr>
        <w:t>о-</w:t>
      </w:r>
      <w:r w:rsidR="00C53F1C" w:rsidRPr="00B05385">
        <w:rPr>
          <w:b/>
          <w:i/>
        </w:rPr>
        <w:t>право</w:t>
      </w:r>
      <w:r w:rsidR="00BE13B8" w:rsidRPr="00B05385">
        <w:rPr>
          <w:b/>
          <w:i/>
        </w:rPr>
        <w:t>ві засади публічного управління та адміністрування</w:t>
      </w:r>
      <w:r w:rsidRPr="00B05385">
        <w:rPr>
          <w:b/>
          <w:i/>
        </w:rPr>
        <w:t>)</w:t>
      </w:r>
    </w:p>
    <w:p w14:paraId="234A141F" w14:textId="77777777" w:rsidR="0071108E" w:rsidRPr="00B05385" w:rsidRDefault="0071108E" w:rsidP="0071108E">
      <w:pPr>
        <w:autoSpaceDE/>
        <w:autoSpaceDN/>
        <w:ind w:firstLine="567"/>
        <w:jc w:val="both"/>
        <w:rPr>
          <w:sz w:val="20"/>
          <w:szCs w:val="20"/>
        </w:rPr>
      </w:pPr>
      <w:r w:rsidRPr="00B05385">
        <w:rPr>
          <w:i/>
          <w:sz w:val="20"/>
          <w:szCs w:val="20"/>
        </w:rPr>
        <w:t>Мета вивчення курсу</w:t>
      </w:r>
      <w:r w:rsidRPr="00B05385">
        <w:rPr>
          <w:sz w:val="20"/>
          <w:szCs w:val="20"/>
        </w:rPr>
        <w:t xml:space="preserve">: </w:t>
      </w:r>
      <w:r w:rsidR="00B05385" w:rsidRPr="00B05385">
        <w:rPr>
          <w:sz w:val="20"/>
          <w:szCs w:val="20"/>
        </w:rPr>
        <w:t>є формування у здобувачів сучасних знань, умінь і навичок щодо правового регулювання публічного управління та адміністрування, засвоєння існуючої законодавчої бази, що регулює діяльність, яка пов’язана з публічним управлінням та публічною службою, набуття практичних вмінь і навичок щодо застосування законів, правових принципів, методів, технологій та процедур в управлінні суб’єктами публічної сфери.</w:t>
      </w:r>
      <w:r w:rsidRPr="00B05385">
        <w:rPr>
          <w:sz w:val="20"/>
          <w:szCs w:val="20"/>
        </w:rPr>
        <w:t>.</w:t>
      </w:r>
    </w:p>
    <w:p w14:paraId="6BF2A354" w14:textId="77777777" w:rsidR="0071108E" w:rsidRPr="00B05385" w:rsidRDefault="0071108E" w:rsidP="0071108E">
      <w:pPr>
        <w:autoSpaceDE/>
        <w:autoSpaceDN/>
        <w:ind w:firstLine="567"/>
        <w:jc w:val="both"/>
        <w:rPr>
          <w:sz w:val="20"/>
          <w:szCs w:val="20"/>
        </w:rPr>
      </w:pPr>
      <w:r w:rsidRPr="00B05385">
        <w:rPr>
          <w:i/>
          <w:sz w:val="20"/>
          <w:szCs w:val="20"/>
        </w:rPr>
        <w:t>Завдання курсу</w:t>
      </w:r>
      <w:r w:rsidRPr="00B05385">
        <w:rPr>
          <w:sz w:val="20"/>
          <w:szCs w:val="20"/>
        </w:rPr>
        <w:t xml:space="preserve">: </w:t>
      </w:r>
    </w:p>
    <w:p w14:paraId="5670C4F3" w14:textId="77777777" w:rsidR="0071108E" w:rsidRPr="00B05385" w:rsidRDefault="0071108E" w:rsidP="00B05385">
      <w:pPr>
        <w:widowControl/>
        <w:autoSpaceDE/>
        <w:autoSpaceDN/>
        <w:ind w:firstLine="567"/>
        <w:jc w:val="both"/>
        <w:rPr>
          <w:sz w:val="20"/>
          <w:szCs w:val="20"/>
        </w:rPr>
      </w:pPr>
      <w:r w:rsidRPr="00B05385">
        <w:rPr>
          <w:sz w:val="20"/>
          <w:szCs w:val="20"/>
        </w:rPr>
        <w:t xml:space="preserve">- </w:t>
      </w:r>
      <w:r w:rsidR="00B05385" w:rsidRPr="00B05385">
        <w:rPr>
          <w:sz w:val="20"/>
          <w:szCs w:val="20"/>
        </w:rPr>
        <w:t>надати систематизовані знання щодо правового регулювання публічного управління, - сформувати уявлення про існуючу законодавчу базу, що регулює діяльність, пов’язану з публічним управлінням та публічною службою, - сформувати практичні вміння і навички щодо застосування законів, правових принципів, а також методів, технологій та процедур нормотворчості в управлінні суб’єктами публічної сфери</w:t>
      </w:r>
      <w:r w:rsidRPr="00B05385">
        <w:rPr>
          <w:sz w:val="20"/>
          <w:szCs w:val="20"/>
        </w:rPr>
        <w:t>.</w:t>
      </w:r>
    </w:p>
    <w:p w14:paraId="3F408CCC" w14:textId="77777777" w:rsidR="0071108E" w:rsidRPr="00B05385" w:rsidRDefault="0071108E" w:rsidP="0071108E">
      <w:pPr>
        <w:autoSpaceDE/>
        <w:autoSpaceDN/>
        <w:ind w:firstLine="567"/>
        <w:jc w:val="both"/>
        <w:rPr>
          <w:i/>
          <w:sz w:val="20"/>
          <w:szCs w:val="20"/>
        </w:rPr>
      </w:pPr>
      <w:r w:rsidRPr="00B05385">
        <w:rPr>
          <w:i/>
          <w:sz w:val="20"/>
          <w:szCs w:val="20"/>
        </w:rPr>
        <w:t>Змістові модулі:</w:t>
      </w:r>
    </w:p>
    <w:p w14:paraId="2A6644E1" w14:textId="77777777" w:rsidR="0071108E" w:rsidRPr="00B05385" w:rsidRDefault="00B05385"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B05385">
        <w:rPr>
          <w:sz w:val="20"/>
          <w:szCs w:val="20"/>
        </w:rPr>
        <w:t>Теоретико-методологічні засади та законодавче закріплення права в публічному управлінні</w:t>
      </w:r>
      <w:r w:rsidR="0071108E" w:rsidRPr="00B05385">
        <w:rPr>
          <w:sz w:val="20"/>
          <w:szCs w:val="20"/>
        </w:rPr>
        <w:t>.</w:t>
      </w:r>
    </w:p>
    <w:p w14:paraId="306D2C41" w14:textId="77777777" w:rsidR="0071108E" w:rsidRPr="00B05385" w:rsidRDefault="00B05385"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B05385">
        <w:rPr>
          <w:i/>
          <w:sz w:val="20"/>
          <w:szCs w:val="20"/>
        </w:rPr>
        <w:t>Конституційно-правові засади публічного управління та адміністрування</w:t>
      </w:r>
      <w:r w:rsidR="0071108E" w:rsidRPr="00B05385">
        <w:rPr>
          <w:sz w:val="20"/>
          <w:szCs w:val="20"/>
        </w:rPr>
        <w:t>.</w:t>
      </w:r>
    </w:p>
    <w:p w14:paraId="67477C26" w14:textId="77777777" w:rsidR="0071108E" w:rsidRPr="0071108E" w:rsidRDefault="0071108E" w:rsidP="00C53F1C">
      <w:pPr>
        <w:pStyle w:val="BodyText"/>
        <w:spacing w:before="9"/>
      </w:pPr>
    </w:p>
    <w:p w14:paraId="3C72A309" w14:textId="77777777" w:rsidR="0071108E" w:rsidRPr="0071108E" w:rsidRDefault="0071108E" w:rsidP="00C53F1C">
      <w:pPr>
        <w:pStyle w:val="BodyText"/>
        <w:spacing w:before="9"/>
      </w:pPr>
    </w:p>
    <w:p w14:paraId="14E552F5" w14:textId="77777777" w:rsidR="00C53F1C" w:rsidRPr="007D6C3D" w:rsidRDefault="001F338D" w:rsidP="007D6C3D">
      <w:pPr>
        <w:pStyle w:val="BodyText"/>
        <w:spacing w:before="9"/>
        <w:jc w:val="center"/>
        <w:rPr>
          <w:b/>
          <w:i/>
        </w:rPr>
      </w:pPr>
      <w:r>
        <w:rPr>
          <w:b/>
          <w:i/>
        </w:rPr>
        <w:t>ОК15 (</w:t>
      </w:r>
      <w:r w:rsidR="00C53F1C" w:rsidRPr="007D6C3D">
        <w:rPr>
          <w:b/>
          <w:i/>
        </w:rPr>
        <w:t>ОКПП 1.2.5 Євроінтеграція та національна ідентичність</w:t>
      </w:r>
      <w:r>
        <w:rPr>
          <w:b/>
          <w:i/>
        </w:rPr>
        <w:t>)</w:t>
      </w:r>
    </w:p>
    <w:p w14:paraId="3CAC4DCE" w14:textId="77777777" w:rsidR="007D6C3D" w:rsidRPr="00040311" w:rsidRDefault="007D6C3D" w:rsidP="007D6C3D">
      <w:pPr>
        <w:autoSpaceDE/>
        <w:autoSpaceDN/>
        <w:ind w:firstLine="540"/>
        <w:jc w:val="both"/>
        <w:rPr>
          <w:sz w:val="20"/>
          <w:szCs w:val="20"/>
        </w:rPr>
      </w:pPr>
      <w:r w:rsidRPr="00040311">
        <w:rPr>
          <w:i/>
          <w:sz w:val="20"/>
          <w:szCs w:val="20"/>
        </w:rPr>
        <w:t>Мета вивчення курсу</w:t>
      </w:r>
      <w:r w:rsidRPr="00040311">
        <w:rPr>
          <w:sz w:val="20"/>
          <w:szCs w:val="20"/>
        </w:rPr>
        <w:t xml:space="preserve">: </w:t>
      </w:r>
      <w:r w:rsidR="005A574D" w:rsidRPr="00040311">
        <w:rPr>
          <w:sz w:val="20"/>
          <w:szCs w:val="20"/>
        </w:rPr>
        <w:t>формування у здобувачів вищої освіти компетентності щодо проблематики європейської інтеграції та національної ідентичності в історичному, теоретичному і практичному спектрі аналізу</w:t>
      </w:r>
      <w:r w:rsidRPr="00040311">
        <w:rPr>
          <w:sz w:val="20"/>
          <w:szCs w:val="20"/>
        </w:rPr>
        <w:t>.</w:t>
      </w:r>
    </w:p>
    <w:p w14:paraId="3931B8A5" w14:textId="77777777" w:rsidR="007D6C3D" w:rsidRPr="00040311" w:rsidRDefault="007D6C3D" w:rsidP="00E0363B">
      <w:pPr>
        <w:autoSpaceDE/>
        <w:autoSpaceDN/>
        <w:ind w:firstLine="539"/>
        <w:jc w:val="both"/>
        <w:rPr>
          <w:sz w:val="20"/>
          <w:szCs w:val="20"/>
        </w:rPr>
      </w:pPr>
      <w:r w:rsidRPr="00040311">
        <w:rPr>
          <w:i/>
          <w:sz w:val="20"/>
          <w:szCs w:val="20"/>
        </w:rPr>
        <w:lastRenderedPageBreak/>
        <w:t>Завдання курсу</w:t>
      </w:r>
      <w:r w:rsidRPr="00040311">
        <w:rPr>
          <w:sz w:val="20"/>
          <w:szCs w:val="20"/>
        </w:rPr>
        <w:t xml:space="preserve">: </w:t>
      </w:r>
      <w:r w:rsidR="005A574D" w:rsidRPr="00040311">
        <w:rPr>
          <w:sz w:val="20"/>
          <w:szCs w:val="20"/>
        </w:rPr>
        <w:t xml:space="preserve"> </w:t>
      </w:r>
      <w:r w:rsidR="00E0363B" w:rsidRPr="00040311">
        <w:rPr>
          <w:sz w:val="20"/>
          <w:szCs w:val="20"/>
        </w:rPr>
        <w:t xml:space="preserve">дослідити </w:t>
      </w:r>
      <w:r w:rsidR="005A574D" w:rsidRPr="00040311">
        <w:rPr>
          <w:sz w:val="20"/>
          <w:szCs w:val="20"/>
        </w:rPr>
        <w:t>е</w:t>
      </w:r>
      <w:r w:rsidR="005A574D" w:rsidRPr="00040311">
        <w:rPr>
          <w:bCs/>
          <w:sz w:val="20"/>
          <w:szCs w:val="20"/>
        </w:rPr>
        <w:t>волюці</w:t>
      </w:r>
      <w:r w:rsidR="00E0363B" w:rsidRPr="00040311">
        <w:rPr>
          <w:bCs/>
          <w:sz w:val="20"/>
          <w:szCs w:val="20"/>
        </w:rPr>
        <w:t>ю</w:t>
      </w:r>
      <w:r w:rsidR="005A574D" w:rsidRPr="00040311">
        <w:rPr>
          <w:bCs/>
          <w:sz w:val="20"/>
          <w:szCs w:val="20"/>
        </w:rPr>
        <w:t xml:space="preserve"> теоретичного розуміння інтеграції: </w:t>
      </w:r>
      <w:r w:rsidR="00E0363B" w:rsidRPr="00040311">
        <w:rPr>
          <w:bCs/>
          <w:sz w:val="20"/>
          <w:szCs w:val="20"/>
        </w:rPr>
        <w:t xml:space="preserve">основні </w:t>
      </w:r>
      <w:r w:rsidR="005A574D" w:rsidRPr="00040311">
        <w:rPr>
          <w:bCs/>
          <w:sz w:val="20"/>
          <w:szCs w:val="20"/>
        </w:rPr>
        <w:t>поняття та підходи</w:t>
      </w:r>
      <w:r w:rsidR="00E0363B" w:rsidRPr="00040311">
        <w:rPr>
          <w:bCs/>
          <w:sz w:val="20"/>
          <w:szCs w:val="20"/>
        </w:rPr>
        <w:t xml:space="preserve">; </w:t>
      </w:r>
      <w:r w:rsidR="005A574D" w:rsidRPr="00040311">
        <w:rPr>
          <w:sz w:val="20"/>
          <w:szCs w:val="20"/>
        </w:rPr>
        <w:t xml:space="preserve"> </w:t>
      </w:r>
      <w:r w:rsidR="00E0363B" w:rsidRPr="00040311">
        <w:rPr>
          <w:sz w:val="20"/>
          <w:szCs w:val="20"/>
        </w:rPr>
        <w:t xml:space="preserve">розглянути основні форми та типи інтеграційних процесів; висвітлення теоретичних аспектів інтерпретації європейської інтеграції; набуття вмінь аналізувати й оцінювати євроінтеграційні наміри України в умовах міжнародних інтеграційних процесів; </w:t>
      </w:r>
      <w:r w:rsidR="00D5567B" w:rsidRPr="00040311">
        <w:rPr>
          <w:sz w:val="20"/>
          <w:szCs w:val="20"/>
        </w:rPr>
        <w:t>знайомство з основними істо</w:t>
      </w:r>
      <w:r w:rsidR="00E0363B" w:rsidRPr="00040311">
        <w:rPr>
          <w:sz w:val="20"/>
          <w:szCs w:val="20"/>
        </w:rPr>
        <w:t xml:space="preserve">ричними етапами становлення ЄС та </w:t>
      </w:r>
      <w:r w:rsidR="00D5567B" w:rsidRPr="00040311">
        <w:rPr>
          <w:sz w:val="20"/>
          <w:szCs w:val="20"/>
        </w:rPr>
        <w:t xml:space="preserve">інституційної структури Європейського Союзу; </w:t>
      </w:r>
      <w:r w:rsidR="00FE5C07" w:rsidRPr="00040311">
        <w:rPr>
          <w:sz w:val="20"/>
          <w:szCs w:val="20"/>
        </w:rPr>
        <w:t>сформувати уявлення про основні концепції і поняття досліджень національної ідентичності;</w:t>
      </w:r>
      <w:r w:rsidR="00E0363B" w:rsidRPr="00040311">
        <w:rPr>
          <w:sz w:val="20"/>
          <w:szCs w:val="20"/>
        </w:rPr>
        <w:t xml:space="preserve"> </w:t>
      </w:r>
      <w:r w:rsidR="00FE5C07" w:rsidRPr="00040311">
        <w:rPr>
          <w:sz w:val="20"/>
          <w:szCs w:val="20"/>
        </w:rPr>
        <w:t>визначити</w:t>
      </w:r>
      <w:r w:rsidR="00D5567B" w:rsidRPr="00040311">
        <w:rPr>
          <w:sz w:val="20"/>
          <w:szCs w:val="20"/>
        </w:rPr>
        <w:t xml:space="preserve"> проблем</w:t>
      </w:r>
      <w:r w:rsidR="00FE5C07" w:rsidRPr="00040311">
        <w:rPr>
          <w:sz w:val="20"/>
          <w:szCs w:val="20"/>
        </w:rPr>
        <w:t>и</w:t>
      </w:r>
      <w:r w:rsidR="00FE5C07" w:rsidRPr="00040311">
        <w:t xml:space="preserve"> </w:t>
      </w:r>
      <w:r w:rsidR="00FE5C07" w:rsidRPr="00040311">
        <w:rPr>
          <w:sz w:val="20"/>
          <w:szCs w:val="20"/>
        </w:rPr>
        <w:t xml:space="preserve">формування української національної ідентичності; </w:t>
      </w:r>
      <w:r w:rsidR="00040311" w:rsidRPr="00040311">
        <w:rPr>
          <w:sz w:val="20"/>
          <w:szCs w:val="20"/>
        </w:rPr>
        <w:t xml:space="preserve">окреслити </w:t>
      </w:r>
      <w:r w:rsidR="00D5567B" w:rsidRPr="00040311">
        <w:rPr>
          <w:sz w:val="20"/>
          <w:szCs w:val="20"/>
        </w:rPr>
        <w:t>шлях</w:t>
      </w:r>
      <w:r w:rsidR="00040311" w:rsidRPr="00040311">
        <w:rPr>
          <w:sz w:val="20"/>
          <w:szCs w:val="20"/>
        </w:rPr>
        <w:t>и</w:t>
      </w:r>
      <w:r w:rsidR="00D5567B" w:rsidRPr="00040311">
        <w:rPr>
          <w:sz w:val="20"/>
          <w:szCs w:val="20"/>
        </w:rPr>
        <w:t xml:space="preserve"> збереження національної ідентичності в Україні в умовах глобалізаційних викликів</w:t>
      </w:r>
      <w:r w:rsidRPr="00040311">
        <w:rPr>
          <w:sz w:val="20"/>
          <w:szCs w:val="20"/>
        </w:rPr>
        <w:t>.</w:t>
      </w:r>
    </w:p>
    <w:p w14:paraId="43855F7E" w14:textId="77777777" w:rsidR="007D6C3D" w:rsidRPr="00040311" w:rsidRDefault="007D6C3D" w:rsidP="007D6C3D">
      <w:pPr>
        <w:autoSpaceDE/>
        <w:autoSpaceDN/>
        <w:ind w:firstLine="539"/>
        <w:jc w:val="both"/>
        <w:rPr>
          <w:i/>
          <w:sz w:val="20"/>
          <w:szCs w:val="20"/>
        </w:rPr>
      </w:pPr>
      <w:r w:rsidRPr="00040311">
        <w:rPr>
          <w:i/>
          <w:sz w:val="20"/>
          <w:szCs w:val="20"/>
        </w:rPr>
        <w:t>Змістові модулі:</w:t>
      </w:r>
    </w:p>
    <w:p w14:paraId="6EAD3E89" w14:textId="77777777" w:rsidR="007D6C3D" w:rsidRPr="00040311" w:rsidRDefault="00D5567B" w:rsidP="00FE5C07">
      <w:pPr>
        <w:pStyle w:val="ListParagraph"/>
        <w:widowControl/>
        <w:numPr>
          <w:ilvl w:val="0"/>
          <w:numId w:val="13"/>
        </w:numPr>
        <w:shd w:val="clear" w:color="auto" w:fill="FFFFFF"/>
        <w:tabs>
          <w:tab w:val="clear" w:pos="1065"/>
          <w:tab w:val="left" w:pos="567"/>
        </w:tabs>
        <w:autoSpaceDE/>
        <w:autoSpaceDN/>
        <w:ind w:left="567" w:firstLine="0"/>
        <w:jc w:val="both"/>
        <w:rPr>
          <w:bCs/>
          <w:sz w:val="20"/>
          <w:szCs w:val="20"/>
        </w:rPr>
      </w:pPr>
      <w:r w:rsidRPr="00040311">
        <w:rPr>
          <w:bCs/>
          <w:sz w:val="20"/>
          <w:szCs w:val="20"/>
        </w:rPr>
        <w:t xml:space="preserve">Історичні передумови, зміст та основні етапи процесу європейської інтеграції. </w:t>
      </w:r>
    </w:p>
    <w:p w14:paraId="0744FED7" w14:textId="77777777" w:rsidR="0071108E" w:rsidRPr="00040311" w:rsidRDefault="00E0363B" w:rsidP="00FE5C07">
      <w:pPr>
        <w:widowControl/>
        <w:numPr>
          <w:ilvl w:val="0"/>
          <w:numId w:val="13"/>
        </w:numPr>
        <w:shd w:val="clear" w:color="auto" w:fill="FFFFFF"/>
        <w:tabs>
          <w:tab w:val="clear" w:pos="1065"/>
          <w:tab w:val="left" w:pos="567"/>
        </w:tabs>
        <w:autoSpaceDE/>
        <w:autoSpaceDN/>
        <w:ind w:left="0" w:firstLine="567"/>
        <w:jc w:val="both"/>
        <w:rPr>
          <w:sz w:val="20"/>
          <w:szCs w:val="20"/>
        </w:rPr>
      </w:pPr>
      <w:r w:rsidRPr="00040311">
        <w:rPr>
          <w:bCs/>
          <w:sz w:val="20"/>
          <w:szCs w:val="20"/>
        </w:rPr>
        <w:t>Європейський союз – найуспішніше світове інтеграційне об’єднання</w:t>
      </w:r>
      <w:r w:rsidR="00D5567B" w:rsidRPr="00040311">
        <w:rPr>
          <w:bCs/>
          <w:sz w:val="20"/>
          <w:szCs w:val="20"/>
        </w:rPr>
        <w:t>.</w:t>
      </w:r>
    </w:p>
    <w:p w14:paraId="7CF13553" w14:textId="77777777" w:rsidR="00E0363B" w:rsidRPr="00040311" w:rsidRDefault="00FE5C07" w:rsidP="00FE5C07">
      <w:pPr>
        <w:widowControl/>
        <w:numPr>
          <w:ilvl w:val="0"/>
          <w:numId w:val="13"/>
        </w:numPr>
        <w:shd w:val="clear" w:color="auto" w:fill="FFFFFF"/>
        <w:tabs>
          <w:tab w:val="clear" w:pos="1065"/>
          <w:tab w:val="left" w:pos="567"/>
        </w:tabs>
        <w:autoSpaceDE/>
        <w:autoSpaceDN/>
        <w:ind w:left="0" w:firstLine="567"/>
        <w:jc w:val="both"/>
        <w:rPr>
          <w:sz w:val="20"/>
          <w:szCs w:val="20"/>
        </w:rPr>
      </w:pPr>
      <w:r w:rsidRPr="00040311">
        <w:rPr>
          <w:sz w:val="20"/>
          <w:szCs w:val="20"/>
        </w:rPr>
        <w:t xml:space="preserve">Національна ідентичність: феномен і засади формування. </w:t>
      </w:r>
    </w:p>
    <w:p w14:paraId="4C97AC56" w14:textId="77777777" w:rsidR="00D5567B" w:rsidRDefault="00D5567B" w:rsidP="007D6C3D">
      <w:pPr>
        <w:pStyle w:val="BodyText"/>
        <w:spacing w:before="9"/>
        <w:jc w:val="center"/>
        <w:rPr>
          <w:b/>
          <w:i/>
        </w:rPr>
      </w:pPr>
    </w:p>
    <w:p w14:paraId="71BB2A64" w14:textId="77777777" w:rsidR="00D5567B" w:rsidRDefault="00D5567B" w:rsidP="007D6C3D">
      <w:pPr>
        <w:pStyle w:val="BodyText"/>
        <w:spacing w:before="9"/>
        <w:jc w:val="center"/>
        <w:rPr>
          <w:b/>
          <w:i/>
        </w:rPr>
      </w:pPr>
    </w:p>
    <w:p w14:paraId="345645A6" w14:textId="77777777" w:rsidR="00C53F1C" w:rsidRPr="007D6C3D" w:rsidRDefault="001F338D" w:rsidP="007D6C3D">
      <w:pPr>
        <w:pStyle w:val="BodyText"/>
        <w:spacing w:before="9"/>
        <w:jc w:val="center"/>
        <w:rPr>
          <w:b/>
          <w:i/>
        </w:rPr>
      </w:pPr>
      <w:r>
        <w:rPr>
          <w:b/>
          <w:i/>
        </w:rPr>
        <w:t>ОК16 (</w:t>
      </w:r>
      <w:r w:rsidR="00C53F1C" w:rsidRPr="007D6C3D">
        <w:rPr>
          <w:b/>
          <w:i/>
        </w:rPr>
        <w:t>ОКПП 1.2.6 Електронне урядування та електронний документообіг</w:t>
      </w:r>
      <w:r>
        <w:rPr>
          <w:b/>
          <w:i/>
        </w:rPr>
        <w:t>)</w:t>
      </w:r>
    </w:p>
    <w:p w14:paraId="6CBACCF1" w14:textId="77777777" w:rsidR="007D6C3D" w:rsidRPr="00425378" w:rsidRDefault="007D6C3D" w:rsidP="007D6C3D">
      <w:pPr>
        <w:widowControl/>
        <w:tabs>
          <w:tab w:val="left" w:pos="993"/>
        </w:tabs>
        <w:autoSpaceDE/>
        <w:autoSpaceDN/>
        <w:spacing w:after="160"/>
        <w:ind w:firstLine="567"/>
        <w:contextualSpacing/>
        <w:jc w:val="both"/>
        <w:rPr>
          <w:bCs/>
          <w:sz w:val="20"/>
          <w:szCs w:val="20"/>
        </w:rPr>
      </w:pPr>
      <w:r w:rsidRPr="00425378">
        <w:rPr>
          <w:bCs/>
          <w:i/>
          <w:sz w:val="20"/>
          <w:szCs w:val="20"/>
        </w:rPr>
        <w:t>Мета вивчення курсу:</w:t>
      </w:r>
      <w:r w:rsidRPr="00425378">
        <w:rPr>
          <w:bCs/>
          <w:sz w:val="20"/>
          <w:szCs w:val="20"/>
        </w:rPr>
        <w:t xml:space="preserve"> </w:t>
      </w:r>
      <w:r w:rsidRPr="00425378">
        <w:rPr>
          <w:sz w:val="20"/>
          <w:szCs w:val="20"/>
        </w:rPr>
        <w:t xml:space="preserve">ознайомлення </w:t>
      </w:r>
      <w:r w:rsidR="00011775" w:rsidRPr="00425378">
        <w:rPr>
          <w:sz w:val="20"/>
          <w:szCs w:val="20"/>
        </w:rPr>
        <w:t>здобувачів вищої освіти</w:t>
      </w:r>
      <w:r w:rsidRPr="00425378">
        <w:rPr>
          <w:sz w:val="20"/>
          <w:szCs w:val="20"/>
        </w:rPr>
        <w:t xml:space="preserve"> з основами сучасної теорії та технології публічного управління та адміністрування – електронним урядуванням, його понятійним апаратом та місцем електронного урядування в системі публічного управління, його сутністю, принципами, основними завданнями, функціями та пріоритетними напрямами розвитку</w:t>
      </w:r>
      <w:r w:rsidRPr="00425378">
        <w:rPr>
          <w:bCs/>
          <w:sz w:val="20"/>
          <w:szCs w:val="20"/>
        </w:rPr>
        <w:t>.</w:t>
      </w:r>
    </w:p>
    <w:p w14:paraId="55551902" w14:textId="77777777" w:rsidR="007D6C3D" w:rsidRPr="00425378" w:rsidRDefault="007D6C3D" w:rsidP="007D6C3D">
      <w:pPr>
        <w:widowControl/>
        <w:tabs>
          <w:tab w:val="left" w:pos="993"/>
        </w:tabs>
        <w:autoSpaceDE/>
        <w:autoSpaceDN/>
        <w:spacing w:after="160"/>
        <w:ind w:firstLine="567"/>
        <w:contextualSpacing/>
        <w:jc w:val="both"/>
        <w:rPr>
          <w:bCs/>
          <w:sz w:val="20"/>
          <w:szCs w:val="20"/>
        </w:rPr>
      </w:pPr>
      <w:r w:rsidRPr="00425378">
        <w:rPr>
          <w:bCs/>
          <w:i/>
          <w:sz w:val="20"/>
          <w:szCs w:val="20"/>
        </w:rPr>
        <w:t>Завдання курсу:</w:t>
      </w:r>
      <w:r w:rsidRPr="00425378">
        <w:rPr>
          <w:bCs/>
          <w:sz w:val="20"/>
          <w:szCs w:val="20"/>
        </w:rPr>
        <w:t xml:space="preserve"> сформувати сучасні теоретичні та практичні знання, уміння та навички з електронного урядування (е-урядування), налагодження ефективних комунікацій з метою кращої підготовки до співробітництва та взаємодії в інформаційному суспільстві та в суспільстві знань; сформувати навички самостійної роботи з традиційною літературою та джерелами в Інтернеті; розвинути логічне та аналітичне мислення; навчити використовувати набуті знання на практиці; сформувати практичні навички з роботи з електронним документообігом. </w:t>
      </w:r>
    </w:p>
    <w:p w14:paraId="3CAD4B73" w14:textId="77777777" w:rsidR="007D6C3D" w:rsidRPr="00425378" w:rsidRDefault="007D6C3D" w:rsidP="00A77F86">
      <w:pPr>
        <w:widowControl/>
        <w:tabs>
          <w:tab w:val="left" w:pos="993"/>
        </w:tabs>
        <w:autoSpaceDE/>
        <w:autoSpaceDN/>
        <w:ind w:firstLine="720"/>
        <w:rPr>
          <w:bCs/>
          <w:i/>
          <w:sz w:val="20"/>
          <w:szCs w:val="20"/>
        </w:rPr>
      </w:pPr>
      <w:r w:rsidRPr="00425378">
        <w:rPr>
          <w:bCs/>
          <w:i/>
          <w:sz w:val="20"/>
          <w:szCs w:val="20"/>
        </w:rPr>
        <w:t>Змістові модулі:</w:t>
      </w:r>
    </w:p>
    <w:p w14:paraId="5F345FEE" w14:textId="77777777" w:rsidR="007D6C3D" w:rsidRPr="00425378" w:rsidRDefault="007D6C3D" w:rsidP="00A77F86">
      <w:pPr>
        <w:pStyle w:val="ListParagraph"/>
        <w:widowControl/>
        <w:numPr>
          <w:ilvl w:val="0"/>
          <w:numId w:val="14"/>
        </w:numPr>
        <w:tabs>
          <w:tab w:val="left" w:pos="709"/>
        </w:tabs>
        <w:autoSpaceDE/>
        <w:autoSpaceDN/>
        <w:ind w:left="0" w:firstLine="567"/>
        <w:jc w:val="both"/>
        <w:rPr>
          <w:bCs/>
          <w:sz w:val="20"/>
          <w:szCs w:val="20"/>
        </w:rPr>
      </w:pPr>
      <w:r w:rsidRPr="00425378">
        <w:rPr>
          <w:bCs/>
          <w:sz w:val="20"/>
          <w:szCs w:val="20"/>
        </w:rPr>
        <w:t xml:space="preserve">Концептуальні засади електронного урядування. </w:t>
      </w:r>
    </w:p>
    <w:p w14:paraId="77510F8A" w14:textId="77777777" w:rsidR="007D6C3D" w:rsidRPr="00425378" w:rsidRDefault="007D6C3D" w:rsidP="00A77F86">
      <w:pPr>
        <w:pStyle w:val="ListParagraph"/>
        <w:widowControl/>
        <w:numPr>
          <w:ilvl w:val="0"/>
          <w:numId w:val="14"/>
        </w:numPr>
        <w:tabs>
          <w:tab w:val="left" w:pos="709"/>
        </w:tabs>
        <w:autoSpaceDE/>
        <w:autoSpaceDN/>
        <w:ind w:left="0" w:firstLine="567"/>
        <w:jc w:val="both"/>
        <w:rPr>
          <w:bCs/>
          <w:sz w:val="20"/>
          <w:szCs w:val="20"/>
        </w:rPr>
      </w:pPr>
      <w:r w:rsidRPr="00425378">
        <w:rPr>
          <w:bCs/>
          <w:sz w:val="20"/>
          <w:szCs w:val="20"/>
        </w:rPr>
        <w:t xml:space="preserve">Зарубіжний та вітчизняний досвід впровадження електронного урядування. </w:t>
      </w:r>
    </w:p>
    <w:p w14:paraId="7BCE186A" w14:textId="77777777" w:rsidR="007D6C3D" w:rsidRPr="00425378" w:rsidRDefault="007D6C3D" w:rsidP="00A77F86">
      <w:pPr>
        <w:pStyle w:val="ListParagraph"/>
        <w:widowControl/>
        <w:numPr>
          <w:ilvl w:val="0"/>
          <w:numId w:val="14"/>
        </w:numPr>
        <w:tabs>
          <w:tab w:val="left" w:pos="709"/>
        </w:tabs>
        <w:autoSpaceDE/>
        <w:autoSpaceDN/>
        <w:ind w:left="0" w:firstLine="567"/>
        <w:jc w:val="both"/>
        <w:rPr>
          <w:bCs/>
          <w:sz w:val="20"/>
          <w:szCs w:val="20"/>
        </w:rPr>
      </w:pPr>
      <w:r w:rsidRPr="00425378">
        <w:rPr>
          <w:bCs/>
          <w:sz w:val="20"/>
          <w:szCs w:val="20"/>
        </w:rPr>
        <w:t xml:space="preserve">Електронний документообіг в Україні. </w:t>
      </w:r>
    </w:p>
    <w:p w14:paraId="2C8BA14E" w14:textId="77777777" w:rsidR="0071108E" w:rsidRPr="0071108E" w:rsidRDefault="0071108E" w:rsidP="00C53F1C">
      <w:pPr>
        <w:pStyle w:val="BodyText"/>
        <w:spacing w:before="9"/>
      </w:pPr>
    </w:p>
    <w:p w14:paraId="03B7FE7D" w14:textId="77777777" w:rsidR="0071108E" w:rsidRPr="0071108E" w:rsidRDefault="0071108E" w:rsidP="00C53F1C">
      <w:pPr>
        <w:pStyle w:val="BodyText"/>
        <w:spacing w:before="9"/>
      </w:pPr>
    </w:p>
    <w:p w14:paraId="44AAAA05" w14:textId="77777777" w:rsidR="00C53F1C" w:rsidRPr="006832B0" w:rsidRDefault="001F338D" w:rsidP="006832B0">
      <w:pPr>
        <w:pStyle w:val="BodyText"/>
        <w:spacing w:before="9"/>
        <w:jc w:val="center"/>
        <w:rPr>
          <w:b/>
          <w:i/>
        </w:rPr>
      </w:pPr>
      <w:r>
        <w:rPr>
          <w:b/>
          <w:i/>
        </w:rPr>
        <w:t>ОК 17 (</w:t>
      </w:r>
      <w:r w:rsidR="00C53F1C" w:rsidRPr="006832B0">
        <w:rPr>
          <w:b/>
          <w:i/>
        </w:rPr>
        <w:t xml:space="preserve">ОКПП 1.2.7 </w:t>
      </w:r>
      <w:r w:rsidR="002D5A09">
        <w:rPr>
          <w:b/>
          <w:i/>
        </w:rPr>
        <w:t>Державне управління та місцеве самоврядування</w:t>
      </w:r>
      <w:r>
        <w:rPr>
          <w:b/>
          <w:i/>
        </w:rPr>
        <w:t>)</w:t>
      </w:r>
    </w:p>
    <w:p w14:paraId="62496CE3" w14:textId="77777777" w:rsidR="006832B0" w:rsidRPr="00A87255" w:rsidRDefault="006832B0" w:rsidP="006832B0">
      <w:pPr>
        <w:widowControl/>
        <w:adjustRightInd w:val="0"/>
        <w:ind w:firstLine="567"/>
        <w:jc w:val="both"/>
        <w:rPr>
          <w:sz w:val="20"/>
          <w:szCs w:val="20"/>
        </w:rPr>
      </w:pPr>
      <w:r w:rsidRPr="00A87255">
        <w:rPr>
          <w:i/>
          <w:sz w:val="20"/>
          <w:szCs w:val="20"/>
        </w:rPr>
        <w:t>Мета вивчення курсу</w:t>
      </w:r>
      <w:r w:rsidRPr="00A87255">
        <w:rPr>
          <w:sz w:val="20"/>
          <w:szCs w:val="20"/>
        </w:rPr>
        <w:t xml:space="preserve">: </w:t>
      </w:r>
      <w:r w:rsidR="00A87255" w:rsidRPr="00A87255">
        <w:rPr>
          <w:sz w:val="20"/>
          <w:szCs w:val="20"/>
        </w:rPr>
        <w:t xml:space="preserve">формування у </w:t>
      </w:r>
      <w:r w:rsidR="00011775" w:rsidRPr="00011775">
        <w:rPr>
          <w:sz w:val="20"/>
          <w:szCs w:val="20"/>
        </w:rPr>
        <w:t>здобувачів вищої освіти</w:t>
      </w:r>
      <w:r w:rsidR="00A87255" w:rsidRPr="00011775">
        <w:rPr>
          <w:sz w:val="20"/>
          <w:szCs w:val="20"/>
        </w:rPr>
        <w:t xml:space="preserve"> </w:t>
      </w:r>
      <w:r w:rsidR="00A87255" w:rsidRPr="00A87255">
        <w:rPr>
          <w:sz w:val="20"/>
          <w:szCs w:val="20"/>
        </w:rPr>
        <w:t>сучасного мислення та спеціальних знань у галузі управління на національному та регіональному рівнях; набуття умінь та формування компетенції, необхідних для виконання функцій та реалізації повноважень органів державної влади і місцевого самоврядування</w:t>
      </w:r>
      <w:r w:rsidRPr="00A87255">
        <w:rPr>
          <w:sz w:val="20"/>
          <w:szCs w:val="20"/>
        </w:rPr>
        <w:t>.</w:t>
      </w:r>
    </w:p>
    <w:p w14:paraId="35E32FF6" w14:textId="77777777" w:rsidR="006832B0" w:rsidRPr="00A87255" w:rsidRDefault="006832B0" w:rsidP="006832B0">
      <w:pPr>
        <w:widowControl/>
        <w:adjustRightInd w:val="0"/>
        <w:ind w:firstLine="567"/>
        <w:jc w:val="both"/>
        <w:rPr>
          <w:sz w:val="20"/>
          <w:szCs w:val="20"/>
        </w:rPr>
      </w:pPr>
      <w:r w:rsidRPr="00A87255">
        <w:rPr>
          <w:i/>
          <w:sz w:val="20"/>
          <w:szCs w:val="20"/>
        </w:rPr>
        <w:t>Завдання курсу</w:t>
      </w:r>
      <w:r w:rsidRPr="00A87255">
        <w:rPr>
          <w:sz w:val="20"/>
          <w:szCs w:val="20"/>
        </w:rPr>
        <w:t xml:space="preserve">: </w:t>
      </w:r>
      <w:r w:rsidR="00A87255" w:rsidRPr="00A87255">
        <w:rPr>
          <w:sz w:val="20"/>
          <w:szCs w:val="20"/>
        </w:rPr>
        <w:t xml:space="preserve">є необхідність опанування </w:t>
      </w:r>
      <w:r w:rsidR="00011775" w:rsidRPr="00011775">
        <w:rPr>
          <w:sz w:val="20"/>
          <w:szCs w:val="20"/>
        </w:rPr>
        <w:t>здобувач</w:t>
      </w:r>
      <w:r w:rsidR="00011775">
        <w:rPr>
          <w:sz w:val="20"/>
          <w:szCs w:val="20"/>
        </w:rPr>
        <w:t>ем</w:t>
      </w:r>
      <w:r w:rsidR="00011775" w:rsidRPr="00011775">
        <w:rPr>
          <w:sz w:val="20"/>
          <w:szCs w:val="20"/>
        </w:rPr>
        <w:t xml:space="preserve"> вищої освіти</w:t>
      </w:r>
      <w:r w:rsidR="00A87255" w:rsidRPr="00011775">
        <w:rPr>
          <w:sz w:val="20"/>
          <w:szCs w:val="20"/>
        </w:rPr>
        <w:t xml:space="preserve"> </w:t>
      </w:r>
      <w:r w:rsidR="00A87255" w:rsidRPr="00A87255">
        <w:rPr>
          <w:sz w:val="20"/>
          <w:szCs w:val="20"/>
        </w:rPr>
        <w:t>відповідної сукупності знань, вмінь та навичок, які повинні сприяти загальній професійній підготовці майбутніх спеціалістів і забезпечити належне виконання ними покладених завдань у сфері державного управління</w:t>
      </w:r>
      <w:r w:rsidRPr="00A87255">
        <w:rPr>
          <w:sz w:val="20"/>
          <w:szCs w:val="20"/>
        </w:rPr>
        <w:t>.</w:t>
      </w:r>
    </w:p>
    <w:p w14:paraId="67B3AEA1" w14:textId="77777777" w:rsidR="006832B0" w:rsidRPr="00A87255" w:rsidRDefault="006832B0" w:rsidP="006832B0">
      <w:pPr>
        <w:widowControl/>
        <w:autoSpaceDE/>
        <w:autoSpaceDN/>
        <w:ind w:firstLine="567"/>
        <w:jc w:val="both"/>
        <w:rPr>
          <w:i/>
          <w:sz w:val="20"/>
          <w:szCs w:val="20"/>
        </w:rPr>
      </w:pPr>
      <w:r w:rsidRPr="00A87255">
        <w:rPr>
          <w:i/>
          <w:sz w:val="20"/>
          <w:szCs w:val="20"/>
        </w:rPr>
        <w:t>Змістові модулі:</w:t>
      </w:r>
    </w:p>
    <w:p w14:paraId="733F5484" w14:textId="77777777" w:rsidR="006832B0" w:rsidRPr="00A87255" w:rsidRDefault="006832B0" w:rsidP="006832B0">
      <w:pPr>
        <w:widowControl/>
        <w:autoSpaceDE/>
        <w:autoSpaceDN/>
        <w:ind w:firstLine="567"/>
        <w:jc w:val="both"/>
        <w:rPr>
          <w:sz w:val="20"/>
          <w:szCs w:val="20"/>
        </w:rPr>
      </w:pPr>
      <w:r w:rsidRPr="00A87255">
        <w:rPr>
          <w:sz w:val="20"/>
          <w:szCs w:val="20"/>
        </w:rPr>
        <w:t xml:space="preserve">1. </w:t>
      </w:r>
      <w:r w:rsidR="00A87255" w:rsidRPr="00A87255">
        <w:rPr>
          <w:sz w:val="20"/>
          <w:szCs w:val="20"/>
        </w:rPr>
        <w:t>Теоретико-методологічні засади державного та місцевого самоврядування</w:t>
      </w:r>
      <w:r w:rsidRPr="00A87255">
        <w:rPr>
          <w:sz w:val="20"/>
          <w:szCs w:val="20"/>
        </w:rPr>
        <w:t xml:space="preserve">. </w:t>
      </w:r>
    </w:p>
    <w:p w14:paraId="5F9A39B9" w14:textId="77777777" w:rsidR="006832B0" w:rsidRDefault="006832B0" w:rsidP="006832B0">
      <w:pPr>
        <w:widowControl/>
        <w:autoSpaceDE/>
        <w:autoSpaceDN/>
        <w:ind w:firstLine="567"/>
        <w:jc w:val="both"/>
        <w:rPr>
          <w:bCs/>
          <w:sz w:val="20"/>
          <w:szCs w:val="20"/>
        </w:rPr>
      </w:pPr>
      <w:r w:rsidRPr="00A87255">
        <w:rPr>
          <w:sz w:val="20"/>
          <w:szCs w:val="20"/>
        </w:rPr>
        <w:t>2.</w:t>
      </w:r>
      <w:r w:rsidRPr="00A87255">
        <w:rPr>
          <w:bCs/>
          <w:caps/>
          <w:sz w:val="20"/>
          <w:szCs w:val="20"/>
          <w:lang w:eastAsia="ru-RU"/>
        </w:rPr>
        <w:t xml:space="preserve"> </w:t>
      </w:r>
      <w:r w:rsidR="00A87255" w:rsidRPr="00A87255">
        <w:rPr>
          <w:bCs/>
          <w:sz w:val="20"/>
          <w:szCs w:val="20"/>
        </w:rPr>
        <w:t>Конституційні засади побудови структур державного управління в Україні</w:t>
      </w:r>
      <w:r w:rsidRPr="00A87255">
        <w:rPr>
          <w:bCs/>
          <w:sz w:val="20"/>
          <w:szCs w:val="20"/>
        </w:rPr>
        <w:t>.</w:t>
      </w:r>
      <w:r w:rsidRPr="006832B0">
        <w:rPr>
          <w:bCs/>
          <w:sz w:val="20"/>
          <w:szCs w:val="20"/>
        </w:rPr>
        <w:t xml:space="preserve"> </w:t>
      </w:r>
    </w:p>
    <w:p w14:paraId="3AA54C18" w14:textId="77777777" w:rsidR="00A87255" w:rsidRPr="006832B0" w:rsidRDefault="00A87255" w:rsidP="006832B0">
      <w:pPr>
        <w:widowControl/>
        <w:autoSpaceDE/>
        <w:autoSpaceDN/>
        <w:ind w:firstLine="567"/>
        <w:jc w:val="both"/>
        <w:rPr>
          <w:bCs/>
          <w:sz w:val="20"/>
          <w:szCs w:val="20"/>
        </w:rPr>
      </w:pPr>
      <w:r>
        <w:rPr>
          <w:bCs/>
          <w:sz w:val="20"/>
          <w:szCs w:val="20"/>
        </w:rPr>
        <w:t xml:space="preserve">3. </w:t>
      </w:r>
      <w:r w:rsidRPr="00A87255">
        <w:rPr>
          <w:bCs/>
          <w:sz w:val="20"/>
          <w:szCs w:val="20"/>
        </w:rPr>
        <w:t>Менеджмент органу державної влади</w:t>
      </w:r>
      <w:r>
        <w:rPr>
          <w:bCs/>
          <w:sz w:val="20"/>
          <w:szCs w:val="20"/>
        </w:rPr>
        <w:t>.</w:t>
      </w:r>
    </w:p>
    <w:p w14:paraId="7264FF0B" w14:textId="77777777" w:rsidR="0071108E" w:rsidRPr="0071108E" w:rsidRDefault="0071108E" w:rsidP="00C53F1C">
      <w:pPr>
        <w:pStyle w:val="BodyText"/>
        <w:spacing w:before="9"/>
      </w:pPr>
    </w:p>
    <w:p w14:paraId="27995065" w14:textId="77777777" w:rsidR="0071108E" w:rsidRPr="0071108E" w:rsidRDefault="0071108E" w:rsidP="00C53F1C">
      <w:pPr>
        <w:pStyle w:val="BodyText"/>
        <w:spacing w:before="9"/>
      </w:pPr>
    </w:p>
    <w:p w14:paraId="3FADEEDC" w14:textId="77777777" w:rsidR="00C53F1C" w:rsidRPr="006832B0" w:rsidRDefault="001F338D" w:rsidP="006832B0">
      <w:pPr>
        <w:pStyle w:val="BodyText"/>
        <w:jc w:val="center"/>
        <w:rPr>
          <w:b/>
          <w:i/>
        </w:rPr>
      </w:pPr>
      <w:r>
        <w:rPr>
          <w:b/>
          <w:i/>
        </w:rPr>
        <w:t>ОК18 (</w:t>
      </w:r>
      <w:r w:rsidR="00C53F1C" w:rsidRPr="006832B0">
        <w:rPr>
          <w:b/>
          <w:i/>
        </w:rPr>
        <w:t>ОКПП 1.2.8 Публічне управління соціальним розвитком</w:t>
      </w:r>
      <w:r>
        <w:rPr>
          <w:b/>
          <w:i/>
        </w:rPr>
        <w:t>)</w:t>
      </w:r>
    </w:p>
    <w:p w14:paraId="0EB1424B" w14:textId="77777777" w:rsidR="006832B0" w:rsidRPr="00EC25AE" w:rsidRDefault="006832B0" w:rsidP="006832B0">
      <w:pPr>
        <w:tabs>
          <w:tab w:val="left" w:pos="851"/>
        </w:tabs>
        <w:autoSpaceDE/>
        <w:autoSpaceDN/>
        <w:ind w:firstLine="567"/>
        <w:jc w:val="both"/>
        <w:rPr>
          <w:sz w:val="20"/>
          <w:szCs w:val="20"/>
        </w:rPr>
      </w:pPr>
      <w:r w:rsidRPr="00EC25AE">
        <w:rPr>
          <w:i/>
          <w:sz w:val="20"/>
          <w:szCs w:val="20"/>
        </w:rPr>
        <w:t>Мета вивчення курсу</w:t>
      </w:r>
      <w:r w:rsidRPr="00EC25AE">
        <w:rPr>
          <w:sz w:val="20"/>
          <w:szCs w:val="20"/>
        </w:rPr>
        <w:t xml:space="preserve">: </w:t>
      </w:r>
      <w:r w:rsidR="00EC25AE" w:rsidRPr="00EC25AE">
        <w:rPr>
          <w:sz w:val="20"/>
          <w:szCs w:val="20"/>
        </w:rPr>
        <w:t>вивчення сутності публічного управління соціальним розвитком суспільства, особливості його здійснення в сучасних умовах; ознайомлення слухачів з основними напрямами управління соціальним і духовним розвитком українського суспільства, здійснення соціальної і гуманітарної політики; а також розкриття сутність соціального захисту і безпеки людини і суспільства; розгляд основних напрямків, реалізації соціальної політики в контексті соціального захисту.</w:t>
      </w:r>
    </w:p>
    <w:p w14:paraId="4148FEF4" w14:textId="77777777" w:rsidR="006832B0" w:rsidRPr="00EC25AE" w:rsidRDefault="006832B0" w:rsidP="00EC25AE">
      <w:pPr>
        <w:widowControl/>
        <w:tabs>
          <w:tab w:val="left" w:pos="851"/>
        </w:tabs>
        <w:autoSpaceDE/>
        <w:autoSpaceDN/>
        <w:ind w:firstLine="567"/>
        <w:jc w:val="both"/>
        <w:rPr>
          <w:sz w:val="20"/>
          <w:szCs w:val="20"/>
        </w:rPr>
      </w:pPr>
      <w:r w:rsidRPr="00EC25AE">
        <w:rPr>
          <w:i/>
          <w:sz w:val="20"/>
          <w:szCs w:val="20"/>
        </w:rPr>
        <w:t>Завдання курсу</w:t>
      </w:r>
      <w:r w:rsidR="00EC25AE" w:rsidRPr="00EC25AE">
        <w:rPr>
          <w:sz w:val="20"/>
          <w:szCs w:val="20"/>
        </w:rPr>
        <w:t>: набуття теоретичних знань з проблем публічного управління соціальним розвитком, розуміння сутності основних категорій і понять; розуміння сутності сучасних моделей публічного управління соціального розвитку, ідеологічних, правових та економічних засад управління соціальним і гуманітарним розвитком в країнах розвинутої демократії; набуття знань, методики, діагностики публічного управління соціального розвитку та розуміння їх значення для практики публічного управління; набуття навичок вільного користування первинними і додатковими джерелами інформації щодо аналізу та розробки державних програм у сфері соціальної політики; вміння аналізувати і систематизувати власний практичний досвід публічного службовця і надавати рекомендації щодо удосконалення управління процесами соціального розвитку, що відбуваються в суспільстві.</w:t>
      </w:r>
    </w:p>
    <w:p w14:paraId="2869A9F6" w14:textId="77777777" w:rsidR="006832B0" w:rsidRPr="00EC25AE" w:rsidRDefault="006832B0" w:rsidP="006832B0">
      <w:pPr>
        <w:tabs>
          <w:tab w:val="left" w:pos="851"/>
        </w:tabs>
        <w:autoSpaceDE/>
        <w:autoSpaceDN/>
        <w:ind w:firstLine="567"/>
        <w:jc w:val="both"/>
        <w:rPr>
          <w:i/>
          <w:sz w:val="20"/>
          <w:szCs w:val="20"/>
        </w:rPr>
      </w:pPr>
      <w:r w:rsidRPr="00EC25AE">
        <w:rPr>
          <w:i/>
          <w:sz w:val="20"/>
          <w:szCs w:val="20"/>
        </w:rPr>
        <w:t xml:space="preserve">Змістові модулі: </w:t>
      </w:r>
    </w:p>
    <w:p w14:paraId="78AA1B9B" w14:textId="77777777" w:rsidR="006832B0" w:rsidRPr="00EC25AE" w:rsidRDefault="006832B0" w:rsidP="006832B0">
      <w:pPr>
        <w:tabs>
          <w:tab w:val="left" w:pos="851"/>
        </w:tabs>
        <w:autoSpaceDE/>
        <w:autoSpaceDN/>
        <w:ind w:firstLine="567"/>
        <w:jc w:val="both"/>
        <w:rPr>
          <w:sz w:val="20"/>
          <w:szCs w:val="20"/>
        </w:rPr>
      </w:pPr>
      <w:r w:rsidRPr="00EC25AE">
        <w:rPr>
          <w:sz w:val="20"/>
          <w:szCs w:val="20"/>
        </w:rPr>
        <w:t xml:space="preserve">1. </w:t>
      </w:r>
      <w:r w:rsidR="00EC25AE" w:rsidRPr="00EC25AE">
        <w:rPr>
          <w:sz w:val="20"/>
          <w:szCs w:val="20"/>
        </w:rPr>
        <w:t>Теоретичні підходи до публічного управління у сфері соціального розвитку.</w:t>
      </w:r>
    </w:p>
    <w:p w14:paraId="30F1EFF6" w14:textId="77777777" w:rsidR="006832B0" w:rsidRPr="00EC25AE" w:rsidRDefault="006832B0" w:rsidP="006832B0">
      <w:pPr>
        <w:tabs>
          <w:tab w:val="left" w:pos="851"/>
        </w:tabs>
        <w:autoSpaceDE/>
        <w:autoSpaceDN/>
        <w:ind w:firstLine="567"/>
        <w:jc w:val="both"/>
        <w:rPr>
          <w:sz w:val="20"/>
          <w:szCs w:val="20"/>
        </w:rPr>
      </w:pPr>
      <w:r w:rsidRPr="00EC25AE">
        <w:rPr>
          <w:sz w:val="20"/>
          <w:szCs w:val="20"/>
        </w:rPr>
        <w:t xml:space="preserve">2. </w:t>
      </w:r>
      <w:r w:rsidR="00EC25AE" w:rsidRPr="00EC25AE">
        <w:rPr>
          <w:sz w:val="20"/>
          <w:szCs w:val="20"/>
        </w:rPr>
        <w:t>Управління соціальним розвитком. Реалізація соціальної політики</w:t>
      </w:r>
      <w:r w:rsidRPr="00EC25AE">
        <w:rPr>
          <w:sz w:val="20"/>
          <w:szCs w:val="20"/>
        </w:rPr>
        <w:t>.</w:t>
      </w:r>
    </w:p>
    <w:p w14:paraId="4C8F8483" w14:textId="77777777" w:rsidR="0071108E" w:rsidRPr="0071108E" w:rsidRDefault="0071108E" w:rsidP="00C53F1C">
      <w:pPr>
        <w:pStyle w:val="BodyText"/>
        <w:spacing w:before="9"/>
      </w:pPr>
    </w:p>
    <w:p w14:paraId="38DB6EC1" w14:textId="77777777" w:rsidR="0071108E" w:rsidRPr="0071108E" w:rsidRDefault="0071108E" w:rsidP="00C53F1C">
      <w:pPr>
        <w:pStyle w:val="BodyText"/>
        <w:spacing w:before="9"/>
      </w:pPr>
    </w:p>
    <w:p w14:paraId="5534C1CC" w14:textId="77777777" w:rsidR="00C53F1C" w:rsidRPr="001B2732" w:rsidRDefault="001F338D" w:rsidP="001B2732">
      <w:pPr>
        <w:pStyle w:val="BodyText"/>
        <w:spacing w:before="9"/>
        <w:jc w:val="center"/>
        <w:rPr>
          <w:b/>
          <w:i/>
        </w:rPr>
      </w:pPr>
      <w:r>
        <w:rPr>
          <w:b/>
          <w:i/>
        </w:rPr>
        <w:t>ОК19 (</w:t>
      </w:r>
      <w:r w:rsidR="00C53F1C" w:rsidRPr="001B2732">
        <w:rPr>
          <w:b/>
          <w:i/>
        </w:rPr>
        <w:t>ОКПП 1.2.9 Публічне адміністрування</w:t>
      </w:r>
      <w:r>
        <w:rPr>
          <w:b/>
          <w:i/>
        </w:rPr>
        <w:t>)</w:t>
      </w:r>
    </w:p>
    <w:p w14:paraId="63FB8739" w14:textId="77777777" w:rsidR="001B2732" w:rsidRPr="0000565C" w:rsidRDefault="001B2732" w:rsidP="001B2732">
      <w:pPr>
        <w:pStyle w:val="BodyText"/>
        <w:spacing w:before="9"/>
        <w:ind w:firstLine="567"/>
        <w:jc w:val="both"/>
        <w:rPr>
          <w:bCs/>
        </w:rPr>
      </w:pPr>
      <w:r w:rsidRPr="0000565C">
        <w:rPr>
          <w:i/>
        </w:rPr>
        <w:t>Мета вивчення курсу</w:t>
      </w:r>
      <w:r w:rsidRPr="0000565C">
        <w:t xml:space="preserve">: </w:t>
      </w:r>
      <w:r w:rsidR="0000565C" w:rsidRPr="0000565C">
        <w:t xml:space="preserve">оволодіння теоретичними знаннями з питань публічного адміністрування та набуття практичних вмінь і навичок щодо застосування законів, принципів, методів, технологій та процедур в управлінні </w:t>
      </w:r>
      <w:r w:rsidR="0000565C" w:rsidRPr="0000565C">
        <w:lastRenderedPageBreak/>
        <w:t>суб’єктами публічної сфери; набуття вмінь та формування компетенцій, необхідних для виконання функцій та реалізації повноважень фахівця суб’єкта публічного адміністрування, в тому числі для органів державної влади та місцевого самоврядування</w:t>
      </w:r>
      <w:r w:rsidRPr="0000565C">
        <w:rPr>
          <w:bCs/>
        </w:rPr>
        <w:t>.</w:t>
      </w:r>
    </w:p>
    <w:p w14:paraId="437F86EC" w14:textId="77777777" w:rsidR="001B2732" w:rsidRPr="0000565C" w:rsidRDefault="001B2732" w:rsidP="001B2732">
      <w:pPr>
        <w:pStyle w:val="BodyText"/>
        <w:spacing w:before="9"/>
        <w:ind w:firstLine="567"/>
        <w:jc w:val="both"/>
      </w:pPr>
      <w:r w:rsidRPr="0000565C">
        <w:rPr>
          <w:i/>
        </w:rPr>
        <w:t>Завдання курсу</w:t>
      </w:r>
      <w:r w:rsidRPr="0000565C">
        <w:t xml:space="preserve">: </w:t>
      </w:r>
      <w:r w:rsidR="0000565C" w:rsidRPr="0000565C">
        <w:t>узагальнення теоретичних засад у сфері публічного адміністрування; розуміння основних тенденцій та напрямів їх еволюції; визначення суті, законів, принципів і механізмів публічного адміністрування в розвитку суспільства; опанування основами методології, технологіями та процедурами публічного адміністрування об’єктів публічної сфери; 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загально-цивілізаційних цінностей, світового досвіду та осмислення наукових здобутків; набуття навичок розроблення та впровадження заходів із забезпечення результативної та ефективної діяльності суб’єктів публічної сфери.</w:t>
      </w:r>
      <w:r w:rsidRPr="0000565C">
        <w:t>.</w:t>
      </w:r>
    </w:p>
    <w:p w14:paraId="0E67F72F" w14:textId="77777777" w:rsidR="001B2732" w:rsidRPr="0000565C" w:rsidRDefault="001B2732" w:rsidP="001B2732">
      <w:pPr>
        <w:pStyle w:val="BodyText"/>
        <w:spacing w:before="9"/>
        <w:ind w:firstLine="567"/>
        <w:jc w:val="both"/>
        <w:rPr>
          <w:i/>
        </w:rPr>
      </w:pPr>
      <w:r w:rsidRPr="0000565C">
        <w:rPr>
          <w:i/>
        </w:rPr>
        <w:t>Змістові модулі:</w:t>
      </w:r>
    </w:p>
    <w:p w14:paraId="45828BAF" w14:textId="77777777" w:rsidR="001B2732" w:rsidRPr="0000565C" w:rsidRDefault="001B2732" w:rsidP="001B2732">
      <w:pPr>
        <w:pStyle w:val="BodyText"/>
        <w:spacing w:before="9"/>
        <w:ind w:firstLine="567"/>
        <w:jc w:val="both"/>
      </w:pPr>
      <w:r w:rsidRPr="0000565C">
        <w:t>1.</w:t>
      </w:r>
      <w:r w:rsidRPr="0000565C">
        <w:tab/>
      </w:r>
      <w:r w:rsidR="0000565C" w:rsidRPr="0000565C">
        <w:t>Публічне адміністрування як системне явище в суспільстві</w:t>
      </w:r>
      <w:r w:rsidRPr="0000565C">
        <w:t>.</w:t>
      </w:r>
    </w:p>
    <w:p w14:paraId="3C358899" w14:textId="77777777" w:rsidR="001B2732" w:rsidRPr="001B2732" w:rsidRDefault="001B2732" w:rsidP="001B2732">
      <w:pPr>
        <w:pStyle w:val="BodyText"/>
        <w:spacing w:before="9"/>
        <w:ind w:firstLine="567"/>
        <w:jc w:val="both"/>
      </w:pPr>
      <w:r w:rsidRPr="0000565C">
        <w:t>2.</w:t>
      </w:r>
      <w:r w:rsidRPr="0000565C">
        <w:tab/>
      </w:r>
      <w:r w:rsidR="0000565C" w:rsidRPr="0000565C">
        <w:t>Публічне адміністрування в соціальній економіці та інших сферах</w:t>
      </w:r>
      <w:r w:rsidRPr="0000565C">
        <w:t>.</w:t>
      </w:r>
    </w:p>
    <w:p w14:paraId="6CC62F1E" w14:textId="77777777" w:rsidR="0071108E" w:rsidRPr="0071108E" w:rsidRDefault="0071108E" w:rsidP="00C53F1C">
      <w:pPr>
        <w:pStyle w:val="BodyText"/>
        <w:spacing w:before="9"/>
      </w:pPr>
    </w:p>
    <w:p w14:paraId="0A0A946D" w14:textId="77777777" w:rsidR="0071108E" w:rsidRPr="0071108E" w:rsidRDefault="0071108E" w:rsidP="00C53F1C">
      <w:pPr>
        <w:pStyle w:val="BodyText"/>
        <w:spacing w:before="9"/>
      </w:pPr>
    </w:p>
    <w:p w14:paraId="52ECDD42" w14:textId="77777777" w:rsidR="002D5A09" w:rsidRDefault="002D5A09" w:rsidP="002E194C">
      <w:pPr>
        <w:pStyle w:val="BodyText"/>
        <w:spacing w:before="9"/>
        <w:jc w:val="center"/>
        <w:rPr>
          <w:b/>
          <w:i/>
        </w:rPr>
      </w:pPr>
      <w:r w:rsidRPr="002D5A09">
        <w:rPr>
          <w:b/>
          <w:i/>
        </w:rPr>
        <w:t>ОК 2</w:t>
      </w:r>
      <w:r>
        <w:rPr>
          <w:b/>
          <w:i/>
        </w:rPr>
        <w:t>0</w:t>
      </w:r>
      <w:r w:rsidRPr="002D5A09">
        <w:rPr>
          <w:b/>
          <w:i/>
        </w:rPr>
        <w:t xml:space="preserve"> (ОКПП 1.2.10 </w:t>
      </w:r>
      <w:r>
        <w:rPr>
          <w:b/>
          <w:i/>
        </w:rPr>
        <w:t>Демократія: від теорії до практики</w:t>
      </w:r>
      <w:r w:rsidRPr="002D5A09">
        <w:rPr>
          <w:b/>
          <w:i/>
        </w:rPr>
        <w:t>)</w:t>
      </w:r>
    </w:p>
    <w:p w14:paraId="63F107A3" w14:textId="77777777" w:rsidR="002D5A09" w:rsidRPr="009677FB" w:rsidRDefault="002D5A09" w:rsidP="002D5A09">
      <w:pPr>
        <w:pStyle w:val="BodyText"/>
        <w:tabs>
          <w:tab w:val="left" w:pos="851"/>
          <w:tab w:val="left" w:pos="1134"/>
        </w:tabs>
        <w:spacing w:before="9"/>
        <w:ind w:firstLine="567"/>
        <w:jc w:val="both"/>
      </w:pPr>
      <w:r w:rsidRPr="009677FB">
        <w:rPr>
          <w:i/>
        </w:rPr>
        <w:t>Мета вивчення курсу</w:t>
      </w:r>
      <w:r w:rsidRPr="009677FB">
        <w:t xml:space="preserve">: </w:t>
      </w:r>
      <w:r w:rsidR="009677FB" w:rsidRPr="009677FB">
        <w:t xml:space="preserve">формування у </w:t>
      </w:r>
      <w:r w:rsidR="00011775" w:rsidRPr="00011775">
        <w:t xml:space="preserve">здобувачів вищої освіти </w:t>
      </w:r>
      <w:r w:rsidR="009677FB" w:rsidRPr="009677FB">
        <w:t>необхідних знань, навичок та ставлень, пов’язаних з ефективною (проінформованою, компетентною) демократичною взаємодією громадян у суспільстві</w:t>
      </w:r>
      <w:r w:rsidRPr="009677FB">
        <w:t>.</w:t>
      </w:r>
    </w:p>
    <w:p w14:paraId="30BEF02D" w14:textId="77777777" w:rsidR="002D5A09" w:rsidRPr="009677FB" w:rsidRDefault="002D5A09" w:rsidP="002D5A09">
      <w:pPr>
        <w:pStyle w:val="BodyText"/>
        <w:tabs>
          <w:tab w:val="left" w:pos="851"/>
          <w:tab w:val="left" w:pos="1134"/>
        </w:tabs>
        <w:spacing w:before="9"/>
        <w:ind w:firstLine="567"/>
        <w:jc w:val="both"/>
      </w:pPr>
      <w:r w:rsidRPr="009677FB">
        <w:rPr>
          <w:i/>
        </w:rPr>
        <w:t>Завдання курсу</w:t>
      </w:r>
      <w:r w:rsidRPr="009677FB">
        <w:t xml:space="preserve">: </w:t>
      </w:r>
      <w:r w:rsidR="00A77F86" w:rsidRPr="00A77F86">
        <w:t xml:space="preserve">надати </w:t>
      </w:r>
      <w:r w:rsidR="00011775" w:rsidRPr="00011775">
        <w:t>здобувач</w:t>
      </w:r>
      <w:r w:rsidR="00011775">
        <w:t>ам</w:t>
      </w:r>
      <w:r w:rsidR="00011775" w:rsidRPr="00011775">
        <w:t xml:space="preserve"> вищої освіти</w:t>
      </w:r>
      <w:r w:rsidR="00A77F86" w:rsidRPr="00011775">
        <w:t xml:space="preserve"> </w:t>
      </w:r>
      <w:r w:rsidR="00A77F86" w:rsidRPr="00A77F86">
        <w:t xml:space="preserve">цілісну систему знань про історію та концептуальні засади демократичного урядування, права людини, громадську участь; сформувати вміння знаходити та критично аналізувати інформацію, ефективно взаємодіяти з людьми різних поглядів та переконань; сформувати розуміння важливості громадської участі у демократичній державі; сформувати у </w:t>
      </w:r>
      <w:r w:rsidR="00011775" w:rsidRPr="00011775">
        <w:t>здобувачів вищої освіти</w:t>
      </w:r>
      <w:r w:rsidR="00A77F86" w:rsidRPr="00011775">
        <w:t xml:space="preserve"> </w:t>
      </w:r>
      <w:r w:rsidR="00A77F86" w:rsidRPr="00A77F86">
        <w:t>готовність долучатися до вирішення суспільних проблем та навчити використовувати для цього інструменти громадської участі, доступні в Україні</w:t>
      </w:r>
      <w:r w:rsidRPr="009677FB">
        <w:t>.</w:t>
      </w:r>
    </w:p>
    <w:p w14:paraId="2810C0C5" w14:textId="77777777" w:rsidR="002D5A09" w:rsidRPr="009677FB" w:rsidRDefault="002D5A09" w:rsidP="002D5A09">
      <w:pPr>
        <w:pStyle w:val="BodyText"/>
        <w:tabs>
          <w:tab w:val="left" w:pos="851"/>
          <w:tab w:val="left" w:pos="1134"/>
        </w:tabs>
        <w:spacing w:before="9"/>
        <w:ind w:firstLine="567"/>
        <w:jc w:val="both"/>
        <w:rPr>
          <w:i/>
        </w:rPr>
      </w:pPr>
      <w:r w:rsidRPr="009677FB">
        <w:rPr>
          <w:i/>
        </w:rPr>
        <w:t>Змістові модулі:</w:t>
      </w:r>
    </w:p>
    <w:p w14:paraId="25C017EA" w14:textId="77777777" w:rsidR="002D5A09" w:rsidRPr="009677FB" w:rsidRDefault="00A77F86" w:rsidP="002D5A09">
      <w:pPr>
        <w:pStyle w:val="BodyText"/>
        <w:numPr>
          <w:ilvl w:val="0"/>
          <w:numId w:val="22"/>
        </w:numPr>
        <w:tabs>
          <w:tab w:val="left" w:pos="851"/>
          <w:tab w:val="left" w:pos="1134"/>
        </w:tabs>
        <w:spacing w:before="9"/>
        <w:ind w:left="0" w:firstLine="567"/>
        <w:jc w:val="both"/>
      </w:pPr>
      <w:r w:rsidRPr="00A77F86">
        <w:t>Філософські засади демократичного врядування</w:t>
      </w:r>
      <w:r w:rsidR="002D5A09" w:rsidRPr="009677FB">
        <w:t>.</w:t>
      </w:r>
    </w:p>
    <w:p w14:paraId="55623762" w14:textId="77777777" w:rsidR="002D5A09" w:rsidRPr="009677FB" w:rsidRDefault="00A77F86" w:rsidP="002D5A09">
      <w:pPr>
        <w:pStyle w:val="BodyText"/>
        <w:numPr>
          <w:ilvl w:val="0"/>
          <w:numId w:val="22"/>
        </w:numPr>
        <w:tabs>
          <w:tab w:val="left" w:pos="851"/>
          <w:tab w:val="left" w:pos="1134"/>
        </w:tabs>
        <w:spacing w:before="9"/>
        <w:ind w:left="0" w:firstLine="567"/>
        <w:jc w:val="both"/>
      </w:pPr>
      <w:r w:rsidRPr="00A77F86">
        <w:t>Права людини</w:t>
      </w:r>
      <w:r w:rsidR="002D5A09" w:rsidRPr="009677FB">
        <w:t>.</w:t>
      </w:r>
    </w:p>
    <w:p w14:paraId="33F3A077" w14:textId="77777777" w:rsidR="002D5A09" w:rsidRDefault="00A77F86" w:rsidP="002D5A09">
      <w:pPr>
        <w:pStyle w:val="BodyText"/>
        <w:numPr>
          <w:ilvl w:val="0"/>
          <w:numId w:val="22"/>
        </w:numPr>
        <w:tabs>
          <w:tab w:val="left" w:pos="851"/>
          <w:tab w:val="left" w:pos="1134"/>
        </w:tabs>
        <w:spacing w:before="9"/>
        <w:ind w:left="0" w:firstLine="567"/>
        <w:jc w:val="both"/>
      </w:pPr>
      <w:r w:rsidRPr="00A77F86">
        <w:t>Конституціоналізм, ліберальна демократія та їх розвиток  в Україні</w:t>
      </w:r>
      <w:r w:rsidR="002D5A09" w:rsidRPr="009677FB">
        <w:t>.</w:t>
      </w:r>
    </w:p>
    <w:p w14:paraId="245FC45B" w14:textId="77777777" w:rsidR="00A77F86" w:rsidRDefault="00A77F86" w:rsidP="002D5A09">
      <w:pPr>
        <w:pStyle w:val="BodyText"/>
        <w:numPr>
          <w:ilvl w:val="0"/>
          <w:numId w:val="22"/>
        </w:numPr>
        <w:tabs>
          <w:tab w:val="left" w:pos="851"/>
          <w:tab w:val="left" w:pos="1134"/>
        </w:tabs>
        <w:spacing w:before="9"/>
        <w:ind w:left="0" w:firstLine="567"/>
        <w:jc w:val="both"/>
      </w:pPr>
      <w:r w:rsidRPr="00A77F86">
        <w:t>Громадянське суспільство і демократія</w:t>
      </w:r>
      <w:r>
        <w:t>.</w:t>
      </w:r>
    </w:p>
    <w:p w14:paraId="08FCA9B5" w14:textId="77777777" w:rsidR="00A77F86" w:rsidRPr="009677FB" w:rsidRDefault="00A77F86" w:rsidP="002D5A09">
      <w:pPr>
        <w:pStyle w:val="BodyText"/>
        <w:numPr>
          <w:ilvl w:val="0"/>
          <w:numId w:val="22"/>
        </w:numPr>
        <w:tabs>
          <w:tab w:val="left" w:pos="851"/>
          <w:tab w:val="left" w:pos="1134"/>
        </w:tabs>
        <w:spacing w:before="9"/>
        <w:ind w:left="0" w:firstLine="567"/>
        <w:jc w:val="both"/>
      </w:pPr>
      <w:r w:rsidRPr="00A77F86">
        <w:t>Громадська участь</w:t>
      </w:r>
      <w:r>
        <w:t>.</w:t>
      </w:r>
    </w:p>
    <w:p w14:paraId="600745A4" w14:textId="77777777" w:rsidR="002D5A09" w:rsidRDefault="002D5A09" w:rsidP="002E194C">
      <w:pPr>
        <w:pStyle w:val="BodyText"/>
        <w:spacing w:before="9"/>
        <w:jc w:val="center"/>
        <w:rPr>
          <w:b/>
          <w:i/>
        </w:rPr>
      </w:pPr>
    </w:p>
    <w:p w14:paraId="120789F6" w14:textId="77777777" w:rsidR="002D5A09" w:rsidRDefault="002D5A09" w:rsidP="002E194C">
      <w:pPr>
        <w:pStyle w:val="BodyText"/>
        <w:spacing w:before="9"/>
        <w:jc w:val="center"/>
        <w:rPr>
          <w:b/>
          <w:i/>
        </w:rPr>
      </w:pPr>
    </w:p>
    <w:p w14:paraId="46444CA0" w14:textId="77777777" w:rsidR="00C53F1C" w:rsidRPr="002E194C" w:rsidRDefault="001F338D" w:rsidP="002E194C">
      <w:pPr>
        <w:pStyle w:val="BodyText"/>
        <w:spacing w:before="9"/>
        <w:jc w:val="center"/>
        <w:rPr>
          <w:b/>
          <w:i/>
        </w:rPr>
      </w:pPr>
      <w:r>
        <w:rPr>
          <w:b/>
          <w:i/>
        </w:rPr>
        <w:t>ОК 2</w:t>
      </w:r>
      <w:r w:rsidR="002D5A09">
        <w:rPr>
          <w:b/>
          <w:i/>
        </w:rPr>
        <w:t>1</w:t>
      </w:r>
      <w:r>
        <w:rPr>
          <w:b/>
          <w:i/>
        </w:rPr>
        <w:t xml:space="preserve"> (</w:t>
      </w:r>
      <w:r w:rsidR="00C53F1C" w:rsidRPr="002E194C">
        <w:rPr>
          <w:b/>
          <w:i/>
        </w:rPr>
        <w:t>ОКПП 1.2.1</w:t>
      </w:r>
      <w:r w:rsidR="002D5A09">
        <w:rPr>
          <w:b/>
          <w:i/>
        </w:rPr>
        <w:t>1</w:t>
      </w:r>
      <w:r w:rsidR="00C53F1C" w:rsidRPr="002E194C">
        <w:rPr>
          <w:b/>
          <w:i/>
        </w:rPr>
        <w:t xml:space="preserve"> Правові засади адміністративної діяльності</w:t>
      </w:r>
      <w:r>
        <w:rPr>
          <w:b/>
          <w:i/>
        </w:rPr>
        <w:t>)</w:t>
      </w:r>
    </w:p>
    <w:p w14:paraId="453C810C" w14:textId="77777777" w:rsidR="002E194C" w:rsidRPr="006B3F5C" w:rsidRDefault="002E194C" w:rsidP="007F7A88">
      <w:pPr>
        <w:pStyle w:val="BodyText"/>
        <w:tabs>
          <w:tab w:val="left" w:pos="851"/>
          <w:tab w:val="left" w:pos="1134"/>
        </w:tabs>
        <w:spacing w:before="9"/>
        <w:ind w:firstLine="567"/>
        <w:jc w:val="both"/>
      </w:pPr>
      <w:r w:rsidRPr="006B3F5C">
        <w:rPr>
          <w:i/>
        </w:rPr>
        <w:t>Мета вивчення курсу</w:t>
      </w:r>
      <w:r w:rsidRPr="006B3F5C">
        <w:t>: вивчення основних правових інститутів адміністративного, підприємницького та трудового права.</w:t>
      </w:r>
    </w:p>
    <w:p w14:paraId="3D2F8AEB" w14:textId="77777777" w:rsidR="002E194C" w:rsidRPr="006B3F5C" w:rsidRDefault="002E194C" w:rsidP="007F7A88">
      <w:pPr>
        <w:pStyle w:val="BodyText"/>
        <w:tabs>
          <w:tab w:val="left" w:pos="851"/>
          <w:tab w:val="left" w:pos="1134"/>
        </w:tabs>
        <w:spacing w:before="9"/>
        <w:ind w:firstLine="567"/>
        <w:jc w:val="both"/>
      </w:pPr>
      <w:r w:rsidRPr="006B3F5C">
        <w:rPr>
          <w:i/>
        </w:rPr>
        <w:t>Завдання курсу</w:t>
      </w:r>
      <w:r w:rsidRPr="006B3F5C">
        <w:t>: засвоєння юридичної термінології, певного правового мінімуму знань з адміністративного, підприємницького та трудового права.</w:t>
      </w:r>
    </w:p>
    <w:p w14:paraId="63F11FE0" w14:textId="77777777" w:rsidR="002E194C" w:rsidRPr="006B3F5C" w:rsidRDefault="002E194C" w:rsidP="007F7A88">
      <w:pPr>
        <w:pStyle w:val="BodyText"/>
        <w:tabs>
          <w:tab w:val="left" w:pos="851"/>
          <w:tab w:val="left" w:pos="1134"/>
        </w:tabs>
        <w:spacing w:before="9"/>
        <w:ind w:firstLine="567"/>
        <w:jc w:val="both"/>
        <w:rPr>
          <w:i/>
        </w:rPr>
      </w:pPr>
      <w:r w:rsidRPr="006B3F5C">
        <w:rPr>
          <w:i/>
        </w:rPr>
        <w:t>Змістові модулі:</w:t>
      </w:r>
    </w:p>
    <w:p w14:paraId="3460D1A8" w14:textId="77777777" w:rsidR="002E194C" w:rsidRPr="006B3F5C" w:rsidRDefault="002E194C" w:rsidP="006B3F5C">
      <w:pPr>
        <w:pStyle w:val="BodyText"/>
        <w:numPr>
          <w:ilvl w:val="0"/>
          <w:numId w:val="38"/>
        </w:numPr>
        <w:tabs>
          <w:tab w:val="left" w:pos="851"/>
          <w:tab w:val="left" w:pos="1134"/>
        </w:tabs>
        <w:spacing w:before="9"/>
        <w:jc w:val="both"/>
      </w:pPr>
      <w:r w:rsidRPr="006B3F5C">
        <w:t>Сучасний механізм адміністративно-правового регулювання суспільних відносин.</w:t>
      </w:r>
    </w:p>
    <w:p w14:paraId="0157E87C" w14:textId="77777777" w:rsidR="002E194C" w:rsidRPr="006B3F5C" w:rsidRDefault="002E194C" w:rsidP="006B3F5C">
      <w:pPr>
        <w:pStyle w:val="BodyText"/>
        <w:numPr>
          <w:ilvl w:val="0"/>
          <w:numId w:val="38"/>
        </w:numPr>
        <w:tabs>
          <w:tab w:val="left" w:pos="851"/>
          <w:tab w:val="left" w:pos="1134"/>
        </w:tabs>
        <w:spacing w:before="9"/>
        <w:ind w:left="0" w:firstLine="567"/>
        <w:jc w:val="both"/>
      </w:pPr>
      <w:r w:rsidRPr="006B3F5C">
        <w:t>Адміністративне, господарське, трудове законодавство та поєднання його з практикою сучасного державотворення.</w:t>
      </w:r>
    </w:p>
    <w:p w14:paraId="247E9758" w14:textId="77777777" w:rsidR="002E194C" w:rsidRPr="006B3F5C" w:rsidRDefault="002E194C" w:rsidP="006B3F5C">
      <w:pPr>
        <w:pStyle w:val="BodyText"/>
        <w:numPr>
          <w:ilvl w:val="0"/>
          <w:numId w:val="38"/>
        </w:numPr>
        <w:tabs>
          <w:tab w:val="left" w:pos="851"/>
          <w:tab w:val="left" w:pos="1134"/>
        </w:tabs>
        <w:spacing w:before="9"/>
        <w:ind w:left="0" w:firstLine="567"/>
        <w:jc w:val="both"/>
      </w:pPr>
      <w:r w:rsidRPr="006B3F5C">
        <w:t>Трудові правовідносини та трудовий договір.</w:t>
      </w:r>
    </w:p>
    <w:p w14:paraId="2780CA96" w14:textId="77777777" w:rsidR="0071108E" w:rsidRPr="0071108E" w:rsidRDefault="0071108E" w:rsidP="002E194C">
      <w:pPr>
        <w:pStyle w:val="BodyText"/>
        <w:tabs>
          <w:tab w:val="left" w:pos="851"/>
          <w:tab w:val="left" w:pos="1134"/>
        </w:tabs>
        <w:spacing w:before="9"/>
        <w:ind w:firstLine="567"/>
      </w:pPr>
    </w:p>
    <w:p w14:paraId="12E8A3A4" w14:textId="77777777" w:rsidR="0071108E" w:rsidRPr="0071108E" w:rsidRDefault="0071108E" w:rsidP="00C53F1C">
      <w:pPr>
        <w:pStyle w:val="BodyText"/>
        <w:spacing w:before="9"/>
      </w:pPr>
    </w:p>
    <w:p w14:paraId="01DA7CD2" w14:textId="77777777" w:rsidR="006B3F5C" w:rsidRDefault="006B3F5C" w:rsidP="006832B0">
      <w:pPr>
        <w:pStyle w:val="BodyText"/>
        <w:spacing w:before="9"/>
        <w:jc w:val="center"/>
        <w:rPr>
          <w:b/>
          <w:i/>
        </w:rPr>
      </w:pPr>
    </w:p>
    <w:p w14:paraId="35F342E5" w14:textId="77777777" w:rsidR="00C53F1C" w:rsidRPr="006832B0" w:rsidRDefault="001F338D" w:rsidP="006832B0">
      <w:pPr>
        <w:pStyle w:val="BodyText"/>
        <w:spacing w:before="9"/>
        <w:jc w:val="center"/>
        <w:rPr>
          <w:b/>
          <w:i/>
        </w:rPr>
      </w:pPr>
      <w:r>
        <w:rPr>
          <w:b/>
          <w:i/>
        </w:rPr>
        <w:t>ОК2</w:t>
      </w:r>
      <w:r w:rsidR="002D5A09">
        <w:rPr>
          <w:b/>
          <w:i/>
        </w:rPr>
        <w:t>2</w:t>
      </w:r>
      <w:r>
        <w:rPr>
          <w:b/>
          <w:i/>
        </w:rPr>
        <w:t xml:space="preserve"> (</w:t>
      </w:r>
      <w:r w:rsidR="00C53F1C" w:rsidRPr="006832B0">
        <w:rPr>
          <w:b/>
          <w:i/>
        </w:rPr>
        <w:t>ОКПП 1.2.1</w:t>
      </w:r>
      <w:r w:rsidR="002D5A09">
        <w:rPr>
          <w:b/>
          <w:i/>
        </w:rPr>
        <w:t>2</w:t>
      </w:r>
      <w:r w:rsidR="00C53F1C" w:rsidRPr="006832B0">
        <w:rPr>
          <w:b/>
          <w:i/>
        </w:rPr>
        <w:t xml:space="preserve"> Публічні фінанси</w:t>
      </w:r>
      <w:r>
        <w:rPr>
          <w:b/>
          <w:i/>
        </w:rPr>
        <w:t>)</w:t>
      </w:r>
    </w:p>
    <w:p w14:paraId="505A08AC" w14:textId="77777777" w:rsidR="006832B0" w:rsidRPr="00AA25D9" w:rsidRDefault="006832B0" w:rsidP="006832B0">
      <w:pPr>
        <w:autoSpaceDE/>
        <w:autoSpaceDN/>
        <w:ind w:firstLine="567"/>
        <w:jc w:val="both"/>
        <w:rPr>
          <w:sz w:val="20"/>
          <w:szCs w:val="20"/>
        </w:rPr>
      </w:pPr>
      <w:r w:rsidRPr="00AA25D9">
        <w:rPr>
          <w:i/>
          <w:sz w:val="20"/>
          <w:szCs w:val="20"/>
        </w:rPr>
        <w:t>Мета вивчення курсу</w:t>
      </w:r>
      <w:r w:rsidRPr="00AA25D9">
        <w:rPr>
          <w:sz w:val="20"/>
          <w:szCs w:val="20"/>
        </w:rPr>
        <w:t xml:space="preserve">: </w:t>
      </w:r>
      <w:r w:rsidR="00AA25D9" w:rsidRPr="00AA25D9">
        <w:rPr>
          <w:sz w:val="20"/>
          <w:szCs w:val="20"/>
        </w:rPr>
        <w:t>засвоєння теоретичних знань та формування професійних компетентностей щодо використання методів та інструментарію управління публічними фінансами</w:t>
      </w:r>
      <w:r w:rsidRPr="00AA25D9">
        <w:rPr>
          <w:sz w:val="20"/>
          <w:szCs w:val="20"/>
        </w:rPr>
        <w:t xml:space="preserve">. </w:t>
      </w:r>
    </w:p>
    <w:p w14:paraId="290B8D7F" w14:textId="77777777" w:rsidR="006832B0" w:rsidRPr="00AA25D9" w:rsidRDefault="006832B0" w:rsidP="006832B0">
      <w:pPr>
        <w:autoSpaceDE/>
        <w:autoSpaceDN/>
        <w:ind w:firstLine="567"/>
        <w:jc w:val="both"/>
        <w:rPr>
          <w:color w:val="000000"/>
          <w:sz w:val="20"/>
          <w:szCs w:val="20"/>
        </w:rPr>
      </w:pPr>
      <w:r w:rsidRPr="00AA25D9">
        <w:rPr>
          <w:i/>
          <w:sz w:val="20"/>
          <w:szCs w:val="20"/>
        </w:rPr>
        <w:t>Завдання курсу</w:t>
      </w:r>
      <w:r w:rsidRPr="00AA25D9">
        <w:rPr>
          <w:sz w:val="20"/>
          <w:szCs w:val="20"/>
        </w:rPr>
        <w:t xml:space="preserve">: </w:t>
      </w:r>
      <w:r w:rsidR="00AA25D9" w:rsidRPr="00AA25D9">
        <w:rPr>
          <w:sz w:val="20"/>
          <w:szCs w:val="20"/>
        </w:rPr>
        <w:t>оволодіти теоретичними та організаційними основами публічних фінансів; поглиблено вивчити фінансове законодавство; набути вміння роз’яснювати окремі положення фінансового законодавства, вирішувати дискусійні питання, давати пропозиції щодо його вдосконалення; набути знань з питань контрольної роботи фінансових органів</w:t>
      </w:r>
      <w:r w:rsidRPr="00AA25D9">
        <w:rPr>
          <w:sz w:val="20"/>
          <w:szCs w:val="20"/>
        </w:rPr>
        <w:t>.</w:t>
      </w:r>
    </w:p>
    <w:p w14:paraId="3B4000E7" w14:textId="77777777" w:rsidR="006832B0" w:rsidRPr="00AA25D9" w:rsidRDefault="006832B0" w:rsidP="006832B0">
      <w:pPr>
        <w:autoSpaceDE/>
        <w:autoSpaceDN/>
        <w:ind w:firstLine="567"/>
        <w:jc w:val="both"/>
        <w:rPr>
          <w:i/>
          <w:sz w:val="20"/>
          <w:szCs w:val="20"/>
        </w:rPr>
      </w:pPr>
      <w:r w:rsidRPr="00AA25D9">
        <w:rPr>
          <w:i/>
          <w:sz w:val="20"/>
          <w:szCs w:val="20"/>
        </w:rPr>
        <w:t>Змістові модулі:</w:t>
      </w:r>
    </w:p>
    <w:p w14:paraId="216F6780" w14:textId="77777777" w:rsidR="00AA25D9" w:rsidRPr="00AA25D9" w:rsidRDefault="00AA25D9" w:rsidP="00AA25D9">
      <w:pPr>
        <w:widowControl/>
        <w:tabs>
          <w:tab w:val="left" w:pos="851"/>
          <w:tab w:val="left" w:pos="993"/>
        </w:tabs>
        <w:autoSpaceDE/>
        <w:autoSpaceDN/>
        <w:spacing w:after="160" w:line="259" w:lineRule="auto"/>
        <w:ind w:left="567"/>
        <w:contextualSpacing/>
        <w:jc w:val="both"/>
        <w:rPr>
          <w:sz w:val="20"/>
          <w:szCs w:val="20"/>
        </w:rPr>
      </w:pPr>
      <w:r w:rsidRPr="00AA25D9">
        <w:rPr>
          <w:sz w:val="20"/>
          <w:szCs w:val="20"/>
        </w:rPr>
        <w:t>1. Теоретичні основи публічних фінансів.</w:t>
      </w:r>
    </w:p>
    <w:p w14:paraId="49E25B36" w14:textId="77777777" w:rsidR="006832B0" w:rsidRPr="00AA25D9" w:rsidRDefault="00AA25D9" w:rsidP="00AA25D9">
      <w:pPr>
        <w:widowControl/>
        <w:tabs>
          <w:tab w:val="left" w:pos="851"/>
          <w:tab w:val="left" w:pos="993"/>
        </w:tabs>
        <w:autoSpaceDE/>
        <w:autoSpaceDN/>
        <w:spacing w:after="160" w:line="259" w:lineRule="auto"/>
        <w:ind w:left="567"/>
        <w:contextualSpacing/>
        <w:jc w:val="both"/>
        <w:rPr>
          <w:sz w:val="20"/>
          <w:szCs w:val="20"/>
        </w:rPr>
      </w:pPr>
      <w:r w:rsidRPr="00AA25D9">
        <w:rPr>
          <w:sz w:val="20"/>
          <w:szCs w:val="20"/>
        </w:rPr>
        <w:t>2. Основні елементи системи публічних фінансів.</w:t>
      </w:r>
    </w:p>
    <w:p w14:paraId="0BD20BEC" w14:textId="77777777" w:rsidR="0071108E" w:rsidRPr="0071108E" w:rsidRDefault="0071108E" w:rsidP="00C53F1C">
      <w:pPr>
        <w:pStyle w:val="BodyText"/>
        <w:spacing w:before="9"/>
      </w:pPr>
    </w:p>
    <w:p w14:paraId="14202664" w14:textId="77777777" w:rsidR="0071108E" w:rsidRPr="0071108E" w:rsidRDefault="0071108E" w:rsidP="00C53F1C">
      <w:pPr>
        <w:pStyle w:val="BodyText"/>
        <w:spacing w:before="9"/>
      </w:pPr>
    </w:p>
    <w:p w14:paraId="306D9303" w14:textId="77777777" w:rsidR="00C53F1C" w:rsidRPr="001B2732" w:rsidRDefault="001F338D" w:rsidP="001B2732">
      <w:pPr>
        <w:pStyle w:val="BodyText"/>
        <w:spacing w:before="9"/>
        <w:jc w:val="center"/>
        <w:rPr>
          <w:b/>
          <w:i/>
        </w:rPr>
      </w:pPr>
      <w:r>
        <w:rPr>
          <w:b/>
          <w:i/>
        </w:rPr>
        <w:t>ОК2</w:t>
      </w:r>
      <w:r w:rsidR="002D5A09">
        <w:rPr>
          <w:b/>
          <w:i/>
        </w:rPr>
        <w:t>3</w:t>
      </w:r>
      <w:r>
        <w:rPr>
          <w:b/>
          <w:i/>
        </w:rPr>
        <w:t xml:space="preserve"> (</w:t>
      </w:r>
      <w:r w:rsidR="00C53F1C" w:rsidRPr="001B2732">
        <w:rPr>
          <w:b/>
          <w:i/>
        </w:rPr>
        <w:t>ОКПП 1.2.1</w:t>
      </w:r>
      <w:r w:rsidR="002D5A09">
        <w:rPr>
          <w:b/>
          <w:i/>
        </w:rPr>
        <w:t>3</w:t>
      </w:r>
      <w:r w:rsidR="00C53F1C" w:rsidRPr="001B2732">
        <w:rPr>
          <w:b/>
          <w:i/>
        </w:rPr>
        <w:t xml:space="preserve"> Адміністративні послуги</w:t>
      </w:r>
      <w:r>
        <w:rPr>
          <w:b/>
          <w:i/>
        </w:rPr>
        <w:t>)</w:t>
      </w:r>
    </w:p>
    <w:p w14:paraId="76AD94E8" w14:textId="77777777" w:rsidR="001B2732" w:rsidRPr="00AA25D9" w:rsidRDefault="001B2732" w:rsidP="001B2732">
      <w:pPr>
        <w:pStyle w:val="BodyText"/>
        <w:spacing w:before="9"/>
        <w:ind w:firstLine="567"/>
        <w:jc w:val="both"/>
      </w:pPr>
      <w:r w:rsidRPr="00AA25D9">
        <w:rPr>
          <w:bCs/>
          <w:i/>
        </w:rPr>
        <w:t xml:space="preserve">Мета </w:t>
      </w:r>
      <w:r w:rsidRPr="00AA25D9">
        <w:rPr>
          <w:i/>
        </w:rPr>
        <w:t>вивчення курсу</w:t>
      </w:r>
      <w:r w:rsidRPr="00AA25D9">
        <w:rPr>
          <w:bCs/>
          <w:i/>
        </w:rPr>
        <w:t>:</w:t>
      </w:r>
      <w:r w:rsidRPr="00AA25D9">
        <w:rPr>
          <w:b/>
          <w:bCs/>
        </w:rPr>
        <w:t xml:space="preserve"> </w:t>
      </w:r>
      <w:r w:rsidR="00AA25D9" w:rsidRPr="00AA25D9">
        <w:t xml:space="preserve">формування теоретичних і практичних знань з теорії, методології, методики та організаційних основ надання адміністративних послуг органами державної влади та місцевого самоврядування; вивчення практики організації надання адміністративних послуг в зарубіжних країнах; ознайомлення із передовим вітчизняним досвідом в сфері надання адміністративних послуг; освоєння механізмів організації надання адміністративних послуг в умовах адміністративної реформи; формування навиків практичного мислення та роботи в умовах підвищених вимог до якості </w:t>
      </w:r>
      <w:r w:rsidR="00AA25D9" w:rsidRPr="00AA25D9">
        <w:lastRenderedPageBreak/>
        <w:t>адміністративних послуг</w:t>
      </w:r>
      <w:r w:rsidRPr="00AA25D9">
        <w:t xml:space="preserve">. </w:t>
      </w:r>
    </w:p>
    <w:p w14:paraId="7C3678AC" w14:textId="77777777" w:rsidR="001B2732" w:rsidRPr="00AA25D9" w:rsidRDefault="001B2732" w:rsidP="001B2732">
      <w:pPr>
        <w:pStyle w:val="BodyText"/>
        <w:spacing w:before="9"/>
        <w:ind w:firstLine="567"/>
        <w:jc w:val="both"/>
      </w:pPr>
      <w:r w:rsidRPr="00AA25D9">
        <w:rPr>
          <w:bCs/>
          <w:i/>
        </w:rPr>
        <w:t xml:space="preserve">Завдання курсу: </w:t>
      </w:r>
      <w:r w:rsidR="00AA25D9" w:rsidRPr="00AA25D9">
        <w:t>полягають у вивченні: сутності, завдань, принципів та складових елементів державної політики надання адміністративних послуг органами державної влади та органами місцевого самоврядування; теоретичних та практичних основ використання стандартів надання адміністративних послуг органами влади; методологічних основ та засобів організації надання адміністративних послуг органами влади.</w:t>
      </w:r>
    </w:p>
    <w:p w14:paraId="50C04A01" w14:textId="77777777" w:rsidR="001B2732" w:rsidRPr="00AA25D9" w:rsidRDefault="001B2732" w:rsidP="001B2732">
      <w:pPr>
        <w:pStyle w:val="BodyText"/>
        <w:spacing w:before="9"/>
        <w:ind w:firstLine="567"/>
        <w:jc w:val="both"/>
      </w:pPr>
      <w:r w:rsidRPr="00AA25D9">
        <w:rPr>
          <w:i/>
        </w:rPr>
        <w:t>Змістові модулі:</w:t>
      </w:r>
    </w:p>
    <w:p w14:paraId="7BE3FB60" w14:textId="77777777" w:rsidR="001B2732" w:rsidRPr="00AA25D9" w:rsidRDefault="00AA25D9" w:rsidP="001B2732">
      <w:pPr>
        <w:pStyle w:val="BodyText"/>
        <w:numPr>
          <w:ilvl w:val="0"/>
          <w:numId w:val="20"/>
        </w:numPr>
        <w:spacing w:before="9"/>
        <w:ind w:left="0" w:firstLine="567"/>
        <w:jc w:val="both"/>
        <w:rPr>
          <w:bCs/>
        </w:rPr>
      </w:pPr>
      <w:r w:rsidRPr="00AA25D9">
        <w:rPr>
          <w:bCs/>
        </w:rPr>
        <w:t>Теоретичні та правові засади організації надання адміністративних послуг органами державної влади та органами місцевого самоврядування</w:t>
      </w:r>
      <w:r w:rsidR="001B2732" w:rsidRPr="00AA25D9">
        <w:rPr>
          <w:bCs/>
        </w:rPr>
        <w:t>.</w:t>
      </w:r>
    </w:p>
    <w:p w14:paraId="742F8B1B" w14:textId="77777777" w:rsidR="001B2732" w:rsidRPr="00AA25D9" w:rsidRDefault="00AA25D9" w:rsidP="001B2732">
      <w:pPr>
        <w:pStyle w:val="BodyText"/>
        <w:numPr>
          <w:ilvl w:val="0"/>
          <w:numId w:val="20"/>
        </w:numPr>
        <w:spacing w:before="9"/>
        <w:ind w:left="0" w:firstLine="567"/>
        <w:jc w:val="both"/>
        <w:rPr>
          <w:bCs/>
        </w:rPr>
      </w:pPr>
      <w:r w:rsidRPr="00AA25D9">
        <w:rPr>
          <w:bCs/>
        </w:rPr>
        <w:t>Методологія надання адміністративних послуг органами державної влади та органами місцевого самоврядування</w:t>
      </w:r>
      <w:r w:rsidR="001B2732" w:rsidRPr="00AA25D9">
        <w:rPr>
          <w:bCs/>
        </w:rPr>
        <w:t>.</w:t>
      </w:r>
    </w:p>
    <w:p w14:paraId="5EF8871D" w14:textId="77777777" w:rsidR="0071108E" w:rsidRDefault="0071108E" w:rsidP="001B2732">
      <w:pPr>
        <w:pStyle w:val="BodyText"/>
        <w:spacing w:before="9"/>
        <w:jc w:val="both"/>
      </w:pPr>
    </w:p>
    <w:p w14:paraId="7F644A8F" w14:textId="77777777" w:rsidR="001B2732" w:rsidRPr="0071108E" w:rsidRDefault="001B2732" w:rsidP="00C53F1C">
      <w:pPr>
        <w:pStyle w:val="BodyText"/>
        <w:spacing w:before="9"/>
      </w:pPr>
    </w:p>
    <w:p w14:paraId="458D46C9" w14:textId="77777777" w:rsidR="00C53F1C" w:rsidRPr="007F7A88" w:rsidRDefault="001F338D" w:rsidP="007F7A88">
      <w:pPr>
        <w:pStyle w:val="BodyText"/>
        <w:spacing w:before="9"/>
        <w:jc w:val="center"/>
        <w:rPr>
          <w:b/>
          <w:i/>
        </w:rPr>
      </w:pPr>
      <w:r>
        <w:rPr>
          <w:b/>
          <w:i/>
        </w:rPr>
        <w:t>ОК 2</w:t>
      </w:r>
      <w:r w:rsidR="002D5A09">
        <w:rPr>
          <w:b/>
          <w:i/>
        </w:rPr>
        <w:t>4</w:t>
      </w:r>
      <w:r>
        <w:rPr>
          <w:b/>
          <w:i/>
        </w:rPr>
        <w:t xml:space="preserve"> (</w:t>
      </w:r>
      <w:r w:rsidR="00C53F1C" w:rsidRPr="007F7A88">
        <w:rPr>
          <w:b/>
          <w:i/>
        </w:rPr>
        <w:t>ОКПП 1.2.1</w:t>
      </w:r>
      <w:r w:rsidR="002D5A09">
        <w:rPr>
          <w:b/>
          <w:i/>
        </w:rPr>
        <w:t>4</w:t>
      </w:r>
      <w:r w:rsidR="00C53F1C" w:rsidRPr="007F7A88">
        <w:rPr>
          <w:b/>
          <w:i/>
        </w:rPr>
        <w:t xml:space="preserve"> </w:t>
      </w:r>
      <w:r w:rsidR="002D5A09">
        <w:rPr>
          <w:b/>
          <w:i/>
        </w:rPr>
        <w:t>Адаптивне лідерство</w:t>
      </w:r>
      <w:r>
        <w:rPr>
          <w:b/>
          <w:i/>
        </w:rPr>
        <w:t>)</w:t>
      </w:r>
    </w:p>
    <w:p w14:paraId="57E16A27" w14:textId="77777777" w:rsidR="007F7A88" w:rsidRPr="006E0AC6" w:rsidRDefault="007F7A88" w:rsidP="007F7A88">
      <w:pPr>
        <w:pStyle w:val="BodyText"/>
        <w:spacing w:before="9"/>
        <w:ind w:firstLine="567"/>
        <w:jc w:val="both"/>
      </w:pPr>
      <w:r w:rsidRPr="006E0AC6">
        <w:rPr>
          <w:i/>
          <w:iCs/>
        </w:rPr>
        <w:t>Мета вивчення курсу:</w:t>
      </w:r>
      <w:r w:rsidRPr="006E0AC6">
        <w:t> </w:t>
      </w:r>
      <w:r w:rsidR="006E0AC6" w:rsidRPr="006E0AC6">
        <w:t>сприяння виявленню та розвитку лідерських якостей здобувачів вищої освіти, формування загальних компетентностей щодо використання інструментів лідерства у професійній діяльності, здатності працювати у міждисциплінарній команді, а також оволодіння практичними інструментами організації ефективної команди та розподілу ролей, управління командою як системою</w:t>
      </w:r>
      <w:r w:rsidRPr="006E0AC6">
        <w:t>.</w:t>
      </w:r>
    </w:p>
    <w:p w14:paraId="7DB251E6" w14:textId="77777777" w:rsidR="007F7A88" w:rsidRPr="006E0AC6" w:rsidRDefault="007F7A88" w:rsidP="007F7A88">
      <w:pPr>
        <w:pStyle w:val="BodyText"/>
        <w:spacing w:before="9"/>
        <w:ind w:firstLine="567"/>
        <w:jc w:val="both"/>
      </w:pPr>
      <w:r w:rsidRPr="006E0AC6">
        <w:rPr>
          <w:i/>
          <w:iCs/>
        </w:rPr>
        <w:t xml:space="preserve">Завдання курсу: </w:t>
      </w:r>
      <w:r w:rsidR="006E0AC6" w:rsidRPr="006E0AC6">
        <w:t>здатність до спілкуватися з представниками інших професійних груп різного рівня (з експертами з інших галузей знань/видів економічної діяльності);  здатність мотивувати людей та рухатися до спільної мети; здатність генерувати нові ідеї (креативність);  здатність формувати лідерські якості та демонструвати їх в процесі управління людьми в організації</w:t>
      </w:r>
      <w:r w:rsidRPr="006E0AC6">
        <w:t>.</w:t>
      </w:r>
    </w:p>
    <w:p w14:paraId="3CFCEECC" w14:textId="77777777" w:rsidR="007F7A88" w:rsidRPr="006E0AC6" w:rsidRDefault="007F7A88" w:rsidP="007F7A88">
      <w:pPr>
        <w:pStyle w:val="BodyText"/>
        <w:spacing w:before="9"/>
        <w:ind w:firstLine="567"/>
        <w:jc w:val="both"/>
      </w:pPr>
      <w:r w:rsidRPr="006E0AC6">
        <w:rPr>
          <w:i/>
          <w:iCs/>
        </w:rPr>
        <w:t>Змістові модулі:</w:t>
      </w:r>
    </w:p>
    <w:p w14:paraId="4E61E6E5" w14:textId="77777777" w:rsidR="007F7A88" w:rsidRPr="006E0AC6" w:rsidRDefault="006E0AC6" w:rsidP="007F7A88">
      <w:pPr>
        <w:pStyle w:val="BodyText"/>
        <w:numPr>
          <w:ilvl w:val="0"/>
          <w:numId w:val="23"/>
        </w:numPr>
        <w:spacing w:before="9"/>
        <w:ind w:left="0" w:firstLine="567"/>
        <w:jc w:val="both"/>
      </w:pPr>
      <w:r w:rsidRPr="006E0AC6">
        <w:t>Теоретичні засади лідерства в адміністративній діяльності</w:t>
      </w:r>
      <w:r w:rsidR="007F7A88" w:rsidRPr="006E0AC6">
        <w:t>.</w:t>
      </w:r>
    </w:p>
    <w:p w14:paraId="1CE3B06B" w14:textId="77777777" w:rsidR="007F7A88" w:rsidRPr="006E0AC6" w:rsidRDefault="006E0AC6" w:rsidP="007F7A88">
      <w:pPr>
        <w:pStyle w:val="BodyText"/>
        <w:numPr>
          <w:ilvl w:val="0"/>
          <w:numId w:val="23"/>
        </w:numPr>
        <w:spacing w:before="9"/>
        <w:ind w:left="0" w:firstLine="567"/>
        <w:jc w:val="both"/>
      </w:pPr>
      <w:r w:rsidRPr="006E0AC6">
        <w:t>Особисте лідерство як складова адміністративної діяльності</w:t>
      </w:r>
      <w:r w:rsidR="007F7A88" w:rsidRPr="006E0AC6">
        <w:t>.</w:t>
      </w:r>
    </w:p>
    <w:p w14:paraId="65F3A873" w14:textId="77777777" w:rsidR="007F7A88" w:rsidRPr="006E0AC6" w:rsidRDefault="006E0AC6" w:rsidP="007F7A88">
      <w:pPr>
        <w:pStyle w:val="BodyText"/>
        <w:numPr>
          <w:ilvl w:val="0"/>
          <w:numId w:val="23"/>
        </w:numPr>
        <w:spacing w:before="9"/>
        <w:ind w:left="0" w:firstLine="567"/>
        <w:jc w:val="both"/>
      </w:pPr>
      <w:r w:rsidRPr="006E0AC6">
        <w:t>Лідерство як процес формування ефективних команд</w:t>
      </w:r>
      <w:r w:rsidR="007F7A88" w:rsidRPr="006E0AC6">
        <w:t>.</w:t>
      </w:r>
    </w:p>
    <w:p w14:paraId="4F922ABA" w14:textId="77777777" w:rsidR="0071108E" w:rsidRPr="0071108E" w:rsidRDefault="0071108E" w:rsidP="00C53F1C">
      <w:pPr>
        <w:pStyle w:val="BodyText"/>
        <w:spacing w:before="9"/>
      </w:pPr>
    </w:p>
    <w:p w14:paraId="357E1170" w14:textId="77777777" w:rsidR="0071108E" w:rsidRPr="0071108E" w:rsidRDefault="0071108E" w:rsidP="00C53F1C">
      <w:pPr>
        <w:pStyle w:val="BodyText"/>
        <w:spacing w:before="9"/>
      </w:pPr>
    </w:p>
    <w:p w14:paraId="406FD6CB" w14:textId="77777777" w:rsidR="00C53F1C" w:rsidRPr="001B2732" w:rsidRDefault="001F338D" w:rsidP="001B2732">
      <w:pPr>
        <w:pStyle w:val="BodyText"/>
        <w:spacing w:before="9"/>
        <w:jc w:val="center"/>
        <w:rPr>
          <w:b/>
          <w:i/>
        </w:rPr>
      </w:pPr>
      <w:r>
        <w:rPr>
          <w:b/>
          <w:i/>
        </w:rPr>
        <w:t>ОК2</w:t>
      </w:r>
      <w:r w:rsidR="002D5A09">
        <w:rPr>
          <w:b/>
          <w:i/>
        </w:rPr>
        <w:t>5</w:t>
      </w:r>
      <w:r>
        <w:rPr>
          <w:b/>
          <w:i/>
        </w:rPr>
        <w:t xml:space="preserve"> (</w:t>
      </w:r>
      <w:r w:rsidR="00C53F1C" w:rsidRPr="001B2732">
        <w:rPr>
          <w:b/>
          <w:i/>
        </w:rPr>
        <w:t>ОКПП 1.2.1</w:t>
      </w:r>
      <w:r w:rsidR="002D5A09">
        <w:rPr>
          <w:b/>
          <w:i/>
        </w:rPr>
        <w:t>5</w:t>
      </w:r>
      <w:r w:rsidR="00C53F1C" w:rsidRPr="001B2732">
        <w:rPr>
          <w:b/>
          <w:i/>
        </w:rPr>
        <w:t xml:space="preserve"> Облік, аналіз та аудит</w:t>
      </w:r>
      <w:r>
        <w:rPr>
          <w:b/>
          <w:i/>
        </w:rPr>
        <w:t>)</w:t>
      </w:r>
    </w:p>
    <w:p w14:paraId="1D90132C" w14:textId="77777777" w:rsidR="001B2732" w:rsidRPr="006B3F5C" w:rsidRDefault="001B2732" w:rsidP="001B2732">
      <w:pPr>
        <w:pStyle w:val="BodyText"/>
        <w:spacing w:before="9"/>
        <w:ind w:firstLine="567"/>
        <w:jc w:val="both"/>
        <w:rPr>
          <w:bCs/>
        </w:rPr>
      </w:pPr>
      <w:r w:rsidRPr="006B3F5C">
        <w:rPr>
          <w:bCs/>
          <w:i/>
        </w:rPr>
        <w:t xml:space="preserve">Мета вивчення курсу: </w:t>
      </w:r>
      <w:r w:rsidRPr="006B3F5C">
        <w:rPr>
          <w:bCs/>
        </w:rPr>
        <w:t>набуття теоретичних знань і практичних навичок для здійснення обліку, оподаткування, аналізу та аудиту фінансово-господарської діяльності.</w:t>
      </w:r>
    </w:p>
    <w:p w14:paraId="3B3C4844" w14:textId="77777777" w:rsidR="001B2732" w:rsidRPr="006B3F5C" w:rsidRDefault="001B2732" w:rsidP="001B2732">
      <w:pPr>
        <w:pStyle w:val="BodyText"/>
        <w:spacing w:before="9"/>
        <w:ind w:firstLine="567"/>
        <w:jc w:val="both"/>
        <w:rPr>
          <w:bCs/>
        </w:rPr>
      </w:pPr>
      <w:r w:rsidRPr="006B3F5C">
        <w:rPr>
          <w:bCs/>
          <w:i/>
        </w:rPr>
        <w:t xml:space="preserve">Завдання курсу: </w:t>
      </w:r>
      <w:r w:rsidRPr="006B3F5C">
        <w:rPr>
          <w:bCs/>
        </w:rPr>
        <w:t>опанування основних понять та визначень з бухгалтерського обліку, аналізу, аудиту і оподаткування; вивчення етапів розвитку бухгалтерського обліку та сучасних вимоги до фахівців з обліку, аудиту і оподаткування; формування базових знань з нормативного регулювання бухгалтерського обліку та оподаткування в Україні.</w:t>
      </w:r>
    </w:p>
    <w:p w14:paraId="12AD24E9" w14:textId="77777777" w:rsidR="001B2732" w:rsidRPr="006B3F5C" w:rsidRDefault="001B2732" w:rsidP="001B2732">
      <w:pPr>
        <w:pStyle w:val="BodyText"/>
        <w:spacing w:before="9"/>
        <w:ind w:firstLine="567"/>
        <w:jc w:val="both"/>
        <w:rPr>
          <w:bCs/>
          <w:i/>
        </w:rPr>
      </w:pPr>
      <w:r w:rsidRPr="006B3F5C">
        <w:rPr>
          <w:bCs/>
          <w:i/>
        </w:rPr>
        <w:t>Змістові модулі:</w:t>
      </w:r>
    </w:p>
    <w:p w14:paraId="176DA7B5" w14:textId="77777777" w:rsidR="001B2732" w:rsidRPr="006B3F5C" w:rsidRDefault="001B2732" w:rsidP="001B2732">
      <w:pPr>
        <w:pStyle w:val="BodyText"/>
        <w:spacing w:before="9"/>
        <w:ind w:firstLine="567"/>
        <w:jc w:val="both"/>
        <w:rPr>
          <w:bCs/>
        </w:rPr>
      </w:pPr>
      <w:r w:rsidRPr="006B3F5C">
        <w:rPr>
          <w:bCs/>
        </w:rPr>
        <w:t>1. Основні положення організації обліку. Організація облікового процесу.</w:t>
      </w:r>
    </w:p>
    <w:p w14:paraId="64C792E8" w14:textId="77777777" w:rsidR="001B2732" w:rsidRPr="006B3F5C" w:rsidRDefault="001B2732" w:rsidP="001B2732">
      <w:pPr>
        <w:pStyle w:val="BodyText"/>
        <w:spacing w:before="9"/>
        <w:ind w:firstLine="567"/>
        <w:jc w:val="both"/>
        <w:rPr>
          <w:bCs/>
        </w:rPr>
      </w:pPr>
      <w:r w:rsidRPr="006B3F5C">
        <w:rPr>
          <w:bCs/>
        </w:rPr>
        <w:t>2. Концептуальні засади проведення фінансового аналізу.</w:t>
      </w:r>
      <w:r w:rsidRPr="006B3F5C">
        <w:rPr>
          <w:bCs/>
          <w:lang w:val="ru-RU"/>
        </w:rPr>
        <w:t xml:space="preserve"> </w:t>
      </w:r>
      <w:r w:rsidRPr="006B3F5C">
        <w:rPr>
          <w:bCs/>
        </w:rPr>
        <w:t>Методика проведення фінансового аналізу за напрямками фінансової діяльності.</w:t>
      </w:r>
    </w:p>
    <w:p w14:paraId="575BCB69" w14:textId="77777777" w:rsidR="001B2732" w:rsidRPr="001B2732" w:rsidRDefault="001B2732" w:rsidP="001B2732">
      <w:pPr>
        <w:pStyle w:val="BodyText"/>
        <w:spacing w:before="9"/>
        <w:ind w:firstLine="567"/>
        <w:jc w:val="both"/>
        <w:rPr>
          <w:bCs/>
        </w:rPr>
      </w:pPr>
      <w:r w:rsidRPr="006B3F5C">
        <w:rPr>
          <w:bCs/>
        </w:rPr>
        <w:t>3. Аудит. Аудиторська діяльність.</w:t>
      </w:r>
    </w:p>
    <w:p w14:paraId="77976205" w14:textId="77777777" w:rsidR="0071108E" w:rsidRDefault="0071108E" w:rsidP="001B2732">
      <w:pPr>
        <w:pStyle w:val="BodyText"/>
        <w:spacing w:before="9"/>
        <w:ind w:firstLine="567"/>
      </w:pPr>
    </w:p>
    <w:p w14:paraId="059842B8" w14:textId="77777777" w:rsidR="002E194C" w:rsidRPr="0071108E" w:rsidRDefault="002E194C" w:rsidP="001B2732">
      <w:pPr>
        <w:pStyle w:val="BodyText"/>
        <w:spacing w:before="9"/>
        <w:ind w:firstLine="567"/>
      </w:pPr>
    </w:p>
    <w:p w14:paraId="3D444BB6" w14:textId="77777777" w:rsidR="006B3F5C" w:rsidRDefault="006B3F5C" w:rsidP="006832B0">
      <w:pPr>
        <w:pStyle w:val="BodyText"/>
        <w:spacing w:before="9"/>
        <w:jc w:val="center"/>
        <w:rPr>
          <w:b/>
          <w:i/>
        </w:rPr>
      </w:pPr>
    </w:p>
    <w:p w14:paraId="001947CF" w14:textId="77777777" w:rsidR="00C53F1C" w:rsidRPr="006832B0" w:rsidRDefault="001F338D" w:rsidP="006832B0">
      <w:pPr>
        <w:pStyle w:val="BodyText"/>
        <w:spacing w:before="9"/>
        <w:jc w:val="center"/>
        <w:rPr>
          <w:b/>
          <w:i/>
        </w:rPr>
      </w:pPr>
      <w:r>
        <w:rPr>
          <w:b/>
          <w:i/>
        </w:rPr>
        <w:t>ОК2</w:t>
      </w:r>
      <w:r w:rsidR="002D5A09">
        <w:rPr>
          <w:b/>
          <w:i/>
        </w:rPr>
        <w:t>6</w:t>
      </w:r>
      <w:r>
        <w:rPr>
          <w:b/>
          <w:i/>
        </w:rPr>
        <w:t xml:space="preserve"> (</w:t>
      </w:r>
      <w:r w:rsidR="00C53F1C" w:rsidRPr="006832B0">
        <w:rPr>
          <w:b/>
          <w:i/>
        </w:rPr>
        <w:t>ОКПП 1.2.1</w:t>
      </w:r>
      <w:r w:rsidR="002D5A09">
        <w:rPr>
          <w:b/>
          <w:i/>
        </w:rPr>
        <w:t>6</w:t>
      </w:r>
      <w:r w:rsidR="00C53F1C" w:rsidRPr="006832B0">
        <w:rPr>
          <w:b/>
          <w:i/>
        </w:rPr>
        <w:t xml:space="preserve"> Управління персоналом</w:t>
      </w:r>
      <w:r>
        <w:rPr>
          <w:b/>
          <w:i/>
        </w:rPr>
        <w:t>)</w:t>
      </w:r>
    </w:p>
    <w:p w14:paraId="64E476A3" w14:textId="77777777" w:rsidR="006832B0" w:rsidRPr="006B3F5C" w:rsidRDefault="006832B0" w:rsidP="006832B0">
      <w:pPr>
        <w:widowControl/>
        <w:adjustRightInd w:val="0"/>
        <w:ind w:firstLine="567"/>
        <w:jc w:val="both"/>
        <w:rPr>
          <w:sz w:val="20"/>
          <w:szCs w:val="20"/>
        </w:rPr>
      </w:pPr>
      <w:r w:rsidRPr="006B3F5C">
        <w:rPr>
          <w:i/>
          <w:sz w:val="20"/>
          <w:szCs w:val="20"/>
        </w:rPr>
        <w:t>Мета вивчення курсу</w:t>
      </w:r>
      <w:r w:rsidRPr="006B3F5C">
        <w:rPr>
          <w:sz w:val="20"/>
          <w:szCs w:val="20"/>
        </w:rPr>
        <w:t>: 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14:paraId="2BA82C06" w14:textId="77777777" w:rsidR="006832B0" w:rsidRPr="006B3F5C" w:rsidRDefault="006832B0" w:rsidP="006832B0">
      <w:pPr>
        <w:widowControl/>
        <w:adjustRightInd w:val="0"/>
        <w:ind w:firstLine="567"/>
        <w:jc w:val="both"/>
        <w:rPr>
          <w:sz w:val="20"/>
          <w:szCs w:val="20"/>
        </w:rPr>
      </w:pPr>
      <w:r w:rsidRPr="006B3F5C">
        <w:rPr>
          <w:i/>
          <w:sz w:val="20"/>
          <w:szCs w:val="20"/>
        </w:rPr>
        <w:t>Завдання курсу</w:t>
      </w:r>
      <w:r w:rsidRPr="006B3F5C">
        <w:rPr>
          <w:sz w:val="20"/>
          <w:szCs w:val="20"/>
        </w:rPr>
        <w:t xml:space="preserve">: </w:t>
      </w:r>
    </w:p>
    <w:p w14:paraId="6DADBD5D"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формування ефективної системи управління персоналом;</w:t>
      </w:r>
    </w:p>
    <w:p w14:paraId="3D469B29"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обґрунтовування концептуальних засад та методологічних принципів управління персоналом;</w:t>
      </w:r>
    </w:p>
    <w:p w14:paraId="58BB4FD5"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формування та аналіз стану кадрової політики організації;</w:t>
      </w:r>
    </w:p>
    <w:p w14:paraId="24F27359"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проектування системи управління персоналом та нормативної чисельності працівників кадрової служби;</w:t>
      </w:r>
    </w:p>
    <w:p w14:paraId="043FF66D"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управління соціальним розвитком трудового колективу;</w:t>
      </w:r>
    </w:p>
    <w:p w14:paraId="24DD65F4"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формування успішної команди як соціального утворення;</w:t>
      </w:r>
    </w:p>
    <w:p w14:paraId="5C9CF783"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застосування сучасних методів планування та прогнозування потреб у персоналі; організування набору і відбору персоналу в організації;</w:t>
      </w:r>
    </w:p>
    <w:p w14:paraId="0CD04D6F"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навчання, підвищення кваліфікації та перекваліфікація працівників на етапі розвитку персоналу організації;</w:t>
      </w:r>
    </w:p>
    <w:p w14:paraId="2E3763EE"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управління діловою кар'єрою та службово-посадовим рухом управлінців з метою їх розвитку;</w:t>
      </w:r>
    </w:p>
    <w:p w14:paraId="1E017BAD"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атестування персоналу та використання результатів у системі мотивування;</w:t>
      </w:r>
    </w:p>
    <w:p w14:paraId="39F26A00" w14:textId="77777777" w:rsidR="006832B0" w:rsidRPr="006B3F5C" w:rsidRDefault="006832B0" w:rsidP="006832B0">
      <w:pPr>
        <w:widowControl/>
        <w:adjustRightInd w:val="0"/>
        <w:ind w:firstLine="567"/>
        <w:jc w:val="both"/>
        <w:rPr>
          <w:sz w:val="20"/>
          <w:szCs w:val="20"/>
        </w:rPr>
      </w:pPr>
      <w:r w:rsidRPr="006B3F5C">
        <w:rPr>
          <w:sz w:val="20"/>
          <w:szCs w:val="20"/>
        </w:rPr>
        <w:t>-</w:t>
      </w:r>
      <w:r w:rsidRPr="006B3F5C">
        <w:rPr>
          <w:sz w:val="20"/>
          <w:szCs w:val="20"/>
        </w:rPr>
        <w:tab/>
        <w:t>оцінювання ефективності та результативності управління персоналом.</w:t>
      </w:r>
    </w:p>
    <w:p w14:paraId="23D946C9" w14:textId="77777777" w:rsidR="006832B0" w:rsidRPr="006B3F5C" w:rsidRDefault="006832B0" w:rsidP="006832B0">
      <w:pPr>
        <w:widowControl/>
        <w:tabs>
          <w:tab w:val="left" w:pos="709"/>
          <w:tab w:val="left" w:pos="851"/>
        </w:tabs>
        <w:autoSpaceDE/>
        <w:autoSpaceDN/>
        <w:ind w:firstLine="567"/>
        <w:jc w:val="both"/>
        <w:rPr>
          <w:i/>
          <w:sz w:val="20"/>
          <w:szCs w:val="20"/>
        </w:rPr>
      </w:pPr>
      <w:r w:rsidRPr="006B3F5C">
        <w:rPr>
          <w:i/>
          <w:sz w:val="20"/>
          <w:szCs w:val="20"/>
        </w:rPr>
        <w:t>Змістові модулі:</w:t>
      </w:r>
    </w:p>
    <w:p w14:paraId="617D5D1E" w14:textId="77777777" w:rsidR="006832B0" w:rsidRPr="006B3F5C" w:rsidRDefault="006832B0" w:rsidP="006832B0">
      <w:pPr>
        <w:widowControl/>
        <w:numPr>
          <w:ilvl w:val="0"/>
          <w:numId w:val="17"/>
        </w:numPr>
        <w:tabs>
          <w:tab w:val="left" w:pos="426"/>
          <w:tab w:val="left" w:pos="709"/>
          <w:tab w:val="left" w:pos="851"/>
          <w:tab w:val="left" w:pos="993"/>
        </w:tabs>
        <w:autoSpaceDE/>
        <w:autoSpaceDN/>
        <w:ind w:left="0" w:firstLine="567"/>
        <w:outlineLvl w:val="0"/>
        <w:rPr>
          <w:sz w:val="20"/>
          <w:szCs w:val="20"/>
        </w:rPr>
      </w:pPr>
      <w:r w:rsidRPr="006B3F5C">
        <w:rPr>
          <w:sz w:val="20"/>
          <w:szCs w:val="20"/>
        </w:rPr>
        <w:t>Основи управління персоналом.</w:t>
      </w:r>
    </w:p>
    <w:p w14:paraId="216A2869" w14:textId="77777777" w:rsidR="006832B0" w:rsidRPr="006B3F5C" w:rsidRDefault="006832B0" w:rsidP="006832B0">
      <w:pPr>
        <w:widowControl/>
        <w:numPr>
          <w:ilvl w:val="0"/>
          <w:numId w:val="17"/>
        </w:numPr>
        <w:tabs>
          <w:tab w:val="left" w:pos="426"/>
          <w:tab w:val="left" w:pos="709"/>
          <w:tab w:val="left" w:pos="851"/>
          <w:tab w:val="left" w:pos="993"/>
        </w:tabs>
        <w:autoSpaceDE/>
        <w:autoSpaceDN/>
        <w:ind w:left="0" w:firstLine="567"/>
        <w:outlineLvl w:val="0"/>
        <w:rPr>
          <w:sz w:val="20"/>
          <w:szCs w:val="20"/>
        </w:rPr>
      </w:pPr>
      <w:r w:rsidRPr="006B3F5C">
        <w:rPr>
          <w:sz w:val="20"/>
          <w:szCs w:val="20"/>
        </w:rPr>
        <w:t>Формування колективу та управління розвитком персоналу.</w:t>
      </w:r>
    </w:p>
    <w:p w14:paraId="009CF5D4" w14:textId="77777777" w:rsidR="0071108E" w:rsidRPr="0071108E" w:rsidRDefault="0071108E" w:rsidP="00C53F1C">
      <w:pPr>
        <w:pStyle w:val="BodyText"/>
        <w:spacing w:before="9"/>
      </w:pPr>
    </w:p>
    <w:p w14:paraId="208F638A" w14:textId="77777777" w:rsidR="0071108E" w:rsidRPr="0071108E" w:rsidRDefault="0071108E" w:rsidP="00C53F1C">
      <w:pPr>
        <w:pStyle w:val="BodyText"/>
        <w:spacing w:before="9"/>
      </w:pPr>
    </w:p>
    <w:p w14:paraId="37EA6E57" w14:textId="77777777" w:rsidR="00C53F1C" w:rsidRPr="006832B0" w:rsidRDefault="001F338D" w:rsidP="006832B0">
      <w:pPr>
        <w:pStyle w:val="BodyText"/>
        <w:spacing w:before="9"/>
        <w:jc w:val="center"/>
        <w:rPr>
          <w:b/>
          <w:i/>
        </w:rPr>
      </w:pPr>
      <w:r>
        <w:rPr>
          <w:b/>
          <w:i/>
        </w:rPr>
        <w:lastRenderedPageBreak/>
        <w:t>ОК2</w:t>
      </w:r>
      <w:r w:rsidR="002D5A09">
        <w:rPr>
          <w:b/>
          <w:i/>
        </w:rPr>
        <w:t>7</w:t>
      </w:r>
      <w:r>
        <w:rPr>
          <w:b/>
          <w:i/>
        </w:rPr>
        <w:t xml:space="preserve"> (</w:t>
      </w:r>
      <w:r w:rsidR="00C53F1C" w:rsidRPr="006832B0">
        <w:rPr>
          <w:b/>
          <w:i/>
        </w:rPr>
        <w:t>ОКПП 1.2.1</w:t>
      </w:r>
      <w:r w:rsidR="002D5A09">
        <w:rPr>
          <w:b/>
          <w:i/>
        </w:rPr>
        <w:t>7</w:t>
      </w:r>
      <w:r w:rsidR="00C53F1C" w:rsidRPr="006832B0">
        <w:rPr>
          <w:b/>
          <w:i/>
        </w:rPr>
        <w:t xml:space="preserve"> </w:t>
      </w:r>
      <w:r w:rsidR="002D5A09">
        <w:rPr>
          <w:b/>
          <w:i/>
        </w:rPr>
        <w:t>Прийняття управлінських рішень</w:t>
      </w:r>
      <w:r w:rsidR="00C53F1C" w:rsidRPr="006832B0">
        <w:rPr>
          <w:b/>
          <w:i/>
        </w:rPr>
        <w:t xml:space="preserve"> в публічній сфері</w:t>
      </w:r>
      <w:r>
        <w:rPr>
          <w:b/>
          <w:i/>
        </w:rPr>
        <w:t>)</w:t>
      </w:r>
    </w:p>
    <w:p w14:paraId="3797D057" w14:textId="77777777" w:rsidR="006832B0" w:rsidRPr="006B3F5C" w:rsidRDefault="006832B0" w:rsidP="006832B0">
      <w:pPr>
        <w:widowControl/>
        <w:adjustRightInd w:val="0"/>
        <w:ind w:firstLine="567"/>
        <w:jc w:val="both"/>
        <w:rPr>
          <w:sz w:val="20"/>
          <w:szCs w:val="20"/>
        </w:rPr>
      </w:pPr>
      <w:r w:rsidRPr="006B3F5C">
        <w:rPr>
          <w:i/>
          <w:sz w:val="20"/>
          <w:szCs w:val="20"/>
        </w:rPr>
        <w:t>Мета вивчення курсу</w:t>
      </w:r>
      <w:r w:rsidRPr="006B3F5C">
        <w:rPr>
          <w:sz w:val="20"/>
          <w:szCs w:val="20"/>
        </w:rPr>
        <w:t xml:space="preserve">: </w:t>
      </w:r>
      <w:r w:rsidR="006B3F5C" w:rsidRPr="006B3F5C">
        <w:rPr>
          <w:sz w:val="20"/>
          <w:szCs w:val="20"/>
        </w:rPr>
        <w:t>сформувати у студентів потрібний рівень професіоналізму діяльності у сфері управління, оволодіння технологію прийняття ефективних управлінських рішень в обсязі класифікаційних вимог до фахівця</w:t>
      </w:r>
      <w:r w:rsidRPr="006B3F5C">
        <w:rPr>
          <w:sz w:val="20"/>
          <w:szCs w:val="20"/>
        </w:rPr>
        <w:t>.</w:t>
      </w:r>
    </w:p>
    <w:p w14:paraId="56207BC3" w14:textId="77777777" w:rsidR="006832B0" w:rsidRPr="006B3F5C" w:rsidRDefault="006832B0" w:rsidP="006832B0">
      <w:pPr>
        <w:widowControl/>
        <w:adjustRightInd w:val="0"/>
        <w:ind w:firstLine="567"/>
        <w:jc w:val="both"/>
        <w:rPr>
          <w:sz w:val="20"/>
          <w:szCs w:val="20"/>
        </w:rPr>
      </w:pPr>
      <w:r w:rsidRPr="006B3F5C">
        <w:rPr>
          <w:i/>
          <w:sz w:val="20"/>
          <w:szCs w:val="20"/>
        </w:rPr>
        <w:t>Завдання курсу</w:t>
      </w:r>
      <w:r w:rsidRPr="006B3F5C">
        <w:rPr>
          <w:sz w:val="20"/>
          <w:szCs w:val="20"/>
        </w:rPr>
        <w:t xml:space="preserve">: </w:t>
      </w:r>
    </w:p>
    <w:p w14:paraId="3738BFBB" w14:textId="77777777" w:rsidR="006B3F5C" w:rsidRPr="006B3F5C" w:rsidRDefault="006832B0" w:rsidP="006B3F5C">
      <w:pPr>
        <w:widowControl/>
        <w:adjustRightInd w:val="0"/>
        <w:ind w:firstLine="567"/>
        <w:jc w:val="both"/>
        <w:rPr>
          <w:sz w:val="20"/>
          <w:szCs w:val="20"/>
        </w:rPr>
      </w:pPr>
      <w:r w:rsidRPr="006B3F5C">
        <w:rPr>
          <w:sz w:val="20"/>
          <w:szCs w:val="20"/>
        </w:rPr>
        <w:t>-</w:t>
      </w:r>
      <w:r w:rsidRPr="006B3F5C">
        <w:rPr>
          <w:sz w:val="20"/>
          <w:szCs w:val="20"/>
        </w:rPr>
        <w:tab/>
      </w:r>
      <w:r w:rsidR="006B3F5C" w:rsidRPr="006B3F5C">
        <w:rPr>
          <w:sz w:val="20"/>
          <w:szCs w:val="20"/>
        </w:rPr>
        <w:t>сутність теорії прийняття рішень;</w:t>
      </w:r>
    </w:p>
    <w:p w14:paraId="17204540" w14:textId="77777777" w:rsidR="006B3F5C" w:rsidRPr="006B3F5C" w:rsidRDefault="006B3F5C" w:rsidP="006B3F5C">
      <w:pPr>
        <w:widowControl/>
        <w:adjustRightInd w:val="0"/>
        <w:ind w:firstLine="567"/>
        <w:jc w:val="both"/>
        <w:rPr>
          <w:sz w:val="20"/>
          <w:szCs w:val="20"/>
        </w:rPr>
      </w:pPr>
      <w:r w:rsidRPr="006B3F5C">
        <w:rPr>
          <w:sz w:val="20"/>
          <w:szCs w:val="20"/>
        </w:rPr>
        <w:t>- основні поняття теорії прийняття рішень;</w:t>
      </w:r>
    </w:p>
    <w:p w14:paraId="4C0D5355" w14:textId="77777777" w:rsidR="006B3F5C" w:rsidRPr="006B3F5C" w:rsidRDefault="006B3F5C" w:rsidP="006B3F5C">
      <w:pPr>
        <w:widowControl/>
        <w:adjustRightInd w:val="0"/>
        <w:ind w:firstLine="567"/>
        <w:jc w:val="both"/>
        <w:rPr>
          <w:sz w:val="20"/>
          <w:szCs w:val="20"/>
        </w:rPr>
      </w:pPr>
      <w:r w:rsidRPr="006B3F5C">
        <w:rPr>
          <w:sz w:val="20"/>
          <w:szCs w:val="20"/>
        </w:rPr>
        <w:t>- роль, місце та класифікація управлінських рішень у діяльності державних органів влади та бізнесових організацій;</w:t>
      </w:r>
    </w:p>
    <w:p w14:paraId="3642CEBA" w14:textId="77777777" w:rsidR="006B3F5C" w:rsidRPr="006B3F5C" w:rsidRDefault="006B3F5C" w:rsidP="006B3F5C">
      <w:pPr>
        <w:widowControl/>
        <w:adjustRightInd w:val="0"/>
        <w:ind w:firstLine="567"/>
        <w:jc w:val="both"/>
        <w:rPr>
          <w:sz w:val="20"/>
          <w:szCs w:val="20"/>
        </w:rPr>
      </w:pPr>
      <w:r w:rsidRPr="006B3F5C">
        <w:rPr>
          <w:sz w:val="20"/>
          <w:szCs w:val="20"/>
        </w:rPr>
        <w:t>- методологія і технологія процесу розробки та прийняття управлінських рішень;</w:t>
      </w:r>
    </w:p>
    <w:p w14:paraId="3C019029" w14:textId="77777777" w:rsidR="006B3F5C" w:rsidRPr="006B3F5C" w:rsidRDefault="006B3F5C" w:rsidP="006B3F5C">
      <w:pPr>
        <w:widowControl/>
        <w:adjustRightInd w:val="0"/>
        <w:ind w:firstLine="567"/>
        <w:jc w:val="both"/>
        <w:rPr>
          <w:sz w:val="20"/>
          <w:szCs w:val="20"/>
        </w:rPr>
      </w:pPr>
      <w:r w:rsidRPr="006B3F5C">
        <w:rPr>
          <w:sz w:val="20"/>
          <w:szCs w:val="20"/>
        </w:rPr>
        <w:t>- вплив людського фактора та психологічні аспекти управлінських рішень;</w:t>
      </w:r>
    </w:p>
    <w:p w14:paraId="23043F86" w14:textId="77777777" w:rsidR="006B3F5C" w:rsidRPr="006B3F5C" w:rsidRDefault="006B3F5C" w:rsidP="006B3F5C">
      <w:pPr>
        <w:widowControl/>
        <w:adjustRightInd w:val="0"/>
        <w:ind w:firstLine="567"/>
        <w:jc w:val="both"/>
        <w:rPr>
          <w:sz w:val="20"/>
          <w:szCs w:val="20"/>
        </w:rPr>
      </w:pPr>
      <w:r w:rsidRPr="006B3F5C">
        <w:rPr>
          <w:sz w:val="20"/>
          <w:szCs w:val="20"/>
        </w:rPr>
        <w:t>- характеристика основних методів прийняття управлінських рішень на основі економіко-математичного моделювання, евристичних методів, методів прогнозування, теорії ігор тощо;</w:t>
      </w:r>
    </w:p>
    <w:p w14:paraId="7505CE38" w14:textId="77777777" w:rsidR="006B3F5C" w:rsidRPr="006B3F5C" w:rsidRDefault="006B3F5C" w:rsidP="006B3F5C">
      <w:pPr>
        <w:widowControl/>
        <w:adjustRightInd w:val="0"/>
        <w:ind w:firstLine="567"/>
        <w:jc w:val="both"/>
        <w:rPr>
          <w:sz w:val="20"/>
          <w:szCs w:val="20"/>
        </w:rPr>
      </w:pPr>
      <w:r w:rsidRPr="006B3F5C">
        <w:rPr>
          <w:sz w:val="20"/>
          <w:szCs w:val="20"/>
        </w:rPr>
        <w:t>- прийняття стратегічних управлінських рішень;</w:t>
      </w:r>
    </w:p>
    <w:p w14:paraId="7AC532AD" w14:textId="77777777" w:rsidR="006B3F5C" w:rsidRPr="006B3F5C" w:rsidRDefault="006B3F5C" w:rsidP="006B3F5C">
      <w:pPr>
        <w:widowControl/>
        <w:adjustRightInd w:val="0"/>
        <w:ind w:firstLine="567"/>
        <w:jc w:val="both"/>
        <w:rPr>
          <w:sz w:val="20"/>
          <w:szCs w:val="20"/>
        </w:rPr>
      </w:pPr>
      <w:r w:rsidRPr="006B3F5C">
        <w:rPr>
          <w:sz w:val="20"/>
          <w:szCs w:val="20"/>
        </w:rPr>
        <w:t>-прийняття управлінських рішень в органах виконавчої вади</w:t>
      </w:r>
    </w:p>
    <w:p w14:paraId="7A360C42" w14:textId="77777777" w:rsidR="006B3F5C" w:rsidRPr="006B3F5C" w:rsidRDefault="006B3F5C" w:rsidP="006B3F5C">
      <w:pPr>
        <w:widowControl/>
        <w:adjustRightInd w:val="0"/>
        <w:ind w:firstLine="567"/>
        <w:jc w:val="both"/>
        <w:rPr>
          <w:sz w:val="20"/>
          <w:szCs w:val="20"/>
        </w:rPr>
      </w:pPr>
      <w:r w:rsidRPr="006B3F5C">
        <w:rPr>
          <w:sz w:val="20"/>
          <w:szCs w:val="20"/>
        </w:rPr>
        <w:t>- особливості прийняття програмно - цільових державно – управлінських рішень.</w:t>
      </w:r>
    </w:p>
    <w:p w14:paraId="06813219" w14:textId="77777777" w:rsidR="006B3F5C" w:rsidRPr="006B3F5C" w:rsidRDefault="006B3F5C" w:rsidP="006B3F5C">
      <w:pPr>
        <w:widowControl/>
        <w:adjustRightInd w:val="0"/>
        <w:ind w:firstLine="567"/>
        <w:jc w:val="both"/>
        <w:rPr>
          <w:sz w:val="20"/>
          <w:szCs w:val="20"/>
        </w:rPr>
      </w:pPr>
      <w:r w:rsidRPr="006B3F5C">
        <w:rPr>
          <w:sz w:val="20"/>
          <w:szCs w:val="20"/>
        </w:rPr>
        <w:t>- прийняття нормативно – правових державно – управлінських рішень</w:t>
      </w:r>
    </w:p>
    <w:p w14:paraId="256B8EC6" w14:textId="77777777" w:rsidR="006832B0" w:rsidRPr="006B3F5C" w:rsidRDefault="006B3F5C" w:rsidP="006B3F5C">
      <w:pPr>
        <w:widowControl/>
        <w:adjustRightInd w:val="0"/>
        <w:ind w:firstLine="567"/>
        <w:jc w:val="both"/>
        <w:rPr>
          <w:i/>
          <w:sz w:val="20"/>
          <w:szCs w:val="20"/>
        </w:rPr>
      </w:pPr>
      <w:r w:rsidRPr="006B3F5C">
        <w:rPr>
          <w:i/>
          <w:sz w:val="20"/>
          <w:szCs w:val="20"/>
        </w:rPr>
        <w:t>З</w:t>
      </w:r>
      <w:r w:rsidR="006832B0" w:rsidRPr="006B3F5C">
        <w:rPr>
          <w:i/>
          <w:sz w:val="20"/>
          <w:szCs w:val="20"/>
        </w:rPr>
        <w:t xml:space="preserve">містові модулі: </w:t>
      </w:r>
    </w:p>
    <w:p w14:paraId="2A51036B" w14:textId="77777777" w:rsidR="006832B0" w:rsidRPr="006B3F5C" w:rsidRDefault="006B3F5C" w:rsidP="006B3F5C">
      <w:pPr>
        <w:pStyle w:val="ListParagraph"/>
        <w:widowControl/>
        <w:tabs>
          <w:tab w:val="left" w:pos="993"/>
        </w:tabs>
        <w:autoSpaceDE/>
        <w:autoSpaceDN/>
        <w:ind w:left="567"/>
        <w:jc w:val="both"/>
        <w:rPr>
          <w:sz w:val="20"/>
          <w:szCs w:val="20"/>
        </w:rPr>
      </w:pPr>
      <w:r>
        <w:rPr>
          <w:sz w:val="20"/>
          <w:szCs w:val="20"/>
        </w:rPr>
        <w:t xml:space="preserve">1. </w:t>
      </w:r>
      <w:r w:rsidRPr="006B3F5C">
        <w:rPr>
          <w:sz w:val="20"/>
          <w:szCs w:val="20"/>
        </w:rPr>
        <w:t>Загальні принципи вироблення, прийняття та реалізації управлінських рішень</w:t>
      </w:r>
      <w:r w:rsidR="006832B0" w:rsidRPr="006B3F5C">
        <w:rPr>
          <w:sz w:val="20"/>
          <w:szCs w:val="20"/>
        </w:rPr>
        <w:t>.</w:t>
      </w:r>
    </w:p>
    <w:p w14:paraId="00FCF046" w14:textId="77777777" w:rsidR="006832B0" w:rsidRPr="006B3F5C" w:rsidRDefault="006B3F5C" w:rsidP="006B3F5C">
      <w:pPr>
        <w:widowControl/>
        <w:autoSpaceDE/>
        <w:autoSpaceDN/>
        <w:ind w:firstLine="567"/>
        <w:jc w:val="both"/>
        <w:rPr>
          <w:sz w:val="20"/>
          <w:szCs w:val="20"/>
        </w:rPr>
      </w:pPr>
      <w:r>
        <w:rPr>
          <w:sz w:val="20"/>
          <w:szCs w:val="20"/>
        </w:rPr>
        <w:t xml:space="preserve">2. </w:t>
      </w:r>
      <w:r w:rsidRPr="006B3F5C">
        <w:rPr>
          <w:sz w:val="20"/>
          <w:szCs w:val="20"/>
        </w:rPr>
        <w:t xml:space="preserve"> Моделі і методи прийняття управлінських рішень в публічній сфері</w:t>
      </w:r>
      <w:r w:rsidR="006832B0" w:rsidRPr="006B3F5C">
        <w:rPr>
          <w:sz w:val="20"/>
          <w:szCs w:val="20"/>
        </w:rPr>
        <w:t>.</w:t>
      </w:r>
    </w:p>
    <w:p w14:paraId="029A5D17" w14:textId="77777777" w:rsidR="0071108E" w:rsidRPr="0071108E" w:rsidRDefault="0071108E" w:rsidP="00C53F1C">
      <w:pPr>
        <w:pStyle w:val="BodyText"/>
        <w:spacing w:before="9"/>
      </w:pPr>
    </w:p>
    <w:p w14:paraId="76F1DC8C" w14:textId="77777777" w:rsidR="0071108E" w:rsidRPr="0071108E" w:rsidRDefault="0071108E" w:rsidP="00C53F1C">
      <w:pPr>
        <w:pStyle w:val="BodyText"/>
        <w:spacing w:before="9"/>
      </w:pPr>
    </w:p>
    <w:p w14:paraId="37A6DE1B" w14:textId="77777777" w:rsidR="00C53F1C" w:rsidRPr="00504E44" w:rsidRDefault="001F338D" w:rsidP="00504E44">
      <w:pPr>
        <w:pStyle w:val="BodyText"/>
        <w:spacing w:before="9"/>
        <w:jc w:val="center"/>
        <w:rPr>
          <w:b/>
          <w:i/>
        </w:rPr>
      </w:pPr>
      <w:r>
        <w:rPr>
          <w:b/>
          <w:i/>
        </w:rPr>
        <w:t>ОК28 (</w:t>
      </w:r>
      <w:r w:rsidR="00C53F1C" w:rsidRPr="00504E44">
        <w:rPr>
          <w:b/>
          <w:i/>
        </w:rPr>
        <w:t>ОКПП 1.2.18 Антикорупційна діяльність в сфері публічного управління та адміністрування</w:t>
      </w:r>
      <w:r>
        <w:rPr>
          <w:b/>
          <w:i/>
        </w:rPr>
        <w:t>)</w:t>
      </w:r>
    </w:p>
    <w:p w14:paraId="17A38B0D" w14:textId="77777777" w:rsidR="00343199" w:rsidRPr="00727FB9" w:rsidRDefault="00343199" w:rsidP="00343199">
      <w:pPr>
        <w:ind w:firstLine="567"/>
        <w:jc w:val="both"/>
        <w:rPr>
          <w:color w:val="000000" w:themeColor="text1"/>
          <w:sz w:val="20"/>
          <w:szCs w:val="20"/>
        </w:rPr>
      </w:pPr>
      <w:r w:rsidRPr="00727FB9">
        <w:rPr>
          <w:i/>
          <w:sz w:val="20"/>
          <w:szCs w:val="20"/>
        </w:rPr>
        <w:t>Мета вивчення курсу</w:t>
      </w:r>
      <w:r w:rsidRPr="00727FB9">
        <w:rPr>
          <w:sz w:val="20"/>
          <w:szCs w:val="20"/>
        </w:rPr>
        <w:t>: формування системи знань та вмінь щодо феномену корупції як економічного, політичного, правового та культурного явища, його природи, соціальної бази виникнення та поширення, а також створення дієвих механізмів запобігання та протидії корупції в сфері публічного управління та адміністрування як умови формування соціально орієнтованої правової держави і громадян</w:t>
      </w:r>
      <w:r w:rsidRPr="00727FB9">
        <w:rPr>
          <w:color w:val="000000" w:themeColor="text1"/>
          <w:sz w:val="20"/>
          <w:szCs w:val="20"/>
        </w:rPr>
        <w:t>ського суспільства.</w:t>
      </w:r>
    </w:p>
    <w:p w14:paraId="781A3202" w14:textId="77777777" w:rsidR="00343199" w:rsidRDefault="00343199" w:rsidP="00343199">
      <w:pPr>
        <w:tabs>
          <w:tab w:val="num" w:pos="709"/>
          <w:tab w:val="left" w:pos="993"/>
        </w:tabs>
        <w:ind w:firstLine="709"/>
        <w:jc w:val="both"/>
        <w:rPr>
          <w:sz w:val="20"/>
          <w:szCs w:val="20"/>
        </w:rPr>
      </w:pPr>
      <w:r w:rsidRPr="00727FB9">
        <w:rPr>
          <w:i/>
          <w:sz w:val="20"/>
          <w:szCs w:val="20"/>
        </w:rPr>
        <w:t>Завдання курсу</w:t>
      </w:r>
      <w:r w:rsidRPr="00727FB9">
        <w:rPr>
          <w:sz w:val="20"/>
          <w:szCs w:val="20"/>
        </w:rPr>
        <w:t xml:space="preserve">: полягають </w:t>
      </w:r>
      <w:r>
        <w:rPr>
          <w:sz w:val="20"/>
          <w:szCs w:val="20"/>
        </w:rPr>
        <w:t>у</w:t>
      </w:r>
      <w:r w:rsidRPr="00727FB9">
        <w:rPr>
          <w:sz w:val="20"/>
          <w:szCs w:val="20"/>
        </w:rPr>
        <w:t xml:space="preserve"> з’ясуванн</w:t>
      </w:r>
      <w:r>
        <w:rPr>
          <w:sz w:val="20"/>
          <w:szCs w:val="20"/>
        </w:rPr>
        <w:t>і</w:t>
      </w:r>
      <w:r w:rsidRPr="00727FB9">
        <w:rPr>
          <w:sz w:val="20"/>
          <w:szCs w:val="20"/>
        </w:rPr>
        <w:t xml:space="preserve"> основних понять </w:t>
      </w:r>
      <w:r>
        <w:rPr>
          <w:sz w:val="20"/>
          <w:szCs w:val="20"/>
        </w:rPr>
        <w:t xml:space="preserve">антикорупційної діяльності </w:t>
      </w:r>
      <w:r w:rsidRPr="00727FB9">
        <w:rPr>
          <w:sz w:val="20"/>
          <w:szCs w:val="20"/>
        </w:rPr>
        <w:t xml:space="preserve">у сфері </w:t>
      </w:r>
      <w:r>
        <w:rPr>
          <w:sz w:val="20"/>
          <w:szCs w:val="20"/>
        </w:rPr>
        <w:t>публічного управління та адміністрування</w:t>
      </w:r>
      <w:r w:rsidRPr="00727FB9">
        <w:rPr>
          <w:sz w:val="20"/>
          <w:szCs w:val="20"/>
        </w:rPr>
        <w:t>; вивченн</w:t>
      </w:r>
      <w:r>
        <w:rPr>
          <w:sz w:val="20"/>
          <w:szCs w:val="20"/>
        </w:rPr>
        <w:t>і</w:t>
      </w:r>
      <w:r w:rsidRPr="00727FB9">
        <w:rPr>
          <w:sz w:val="20"/>
          <w:szCs w:val="20"/>
        </w:rPr>
        <w:t xml:space="preserve"> сучасного антикорупційного законодавства;</w:t>
      </w:r>
      <w:r>
        <w:rPr>
          <w:sz w:val="20"/>
          <w:szCs w:val="20"/>
        </w:rPr>
        <w:t xml:space="preserve"> </w:t>
      </w:r>
      <w:r w:rsidRPr="00727FB9">
        <w:rPr>
          <w:spacing w:val="-6"/>
          <w:sz w:val="20"/>
          <w:szCs w:val="20"/>
        </w:rPr>
        <w:t>характеристи</w:t>
      </w:r>
      <w:r>
        <w:rPr>
          <w:spacing w:val="-6"/>
          <w:sz w:val="20"/>
          <w:szCs w:val="20"/>
        </w:rPr>
        <w:t>ці</w:t>
      </w:r>
      <w:r w:rsidRPr="00727FB9">
        <w:rPr>
          <w:spacing w:val="-6"/>
          <w:sz w:val="20"/>
          <w:szCs w:val="20"/>
        </w:rPr>
        <w:t xml:space="preserve"> суб’єктів та видів відповідальності за корупційні правопорушення; </w:t>
      </w:r>
      <w:r>
        <w:rPr>
          <w:sz w:val="20"/>
          <w:szCs w:val="20"/>
        </w:rPr>
        <w:t>застосуванні</w:t>
      </w:r>
      <w:r w:rsidRPr="00727FB9">
        <w:rPr>
          <w:sz w:val="20"/>
          <w:szCs w:val="20"/>
        </w:rPr>
        <w:t xml:space="preserve"> норм антикорупційного законодавства в практичній діяльності</w:t>
      </w:r>
      <w:r>
        <w:rPr>
          <w:sz w:val="20"/>
          <w:szCs w:val="20"/>
        </w:rPr>
        <w:t xml:space="preserve"> органів публічного управління та адміністрування</w:t>
      </w:r>
      <w:r w:rsidRPr="00727FB9">
        <w:rPr>
          <w:sz w:val="20"/>
          <w:szCs w:val="20"/>
        </w:rPr>
        <w:t>.</w:t>
      </w:r>
    </w:p>
    <w:p w14:paraId="1FFD7116" w14:textId="77777777" w:rsidR="00343199" w:rsidRPr="00727FB9" w:rsidRDefault="00343199" w:rsidP="00343199">
      <w:pPr>
        <w:spacing w:before="9"/>
        <w:ind w:firstLine="567"/>
        <w:jc w:val="both"/>
        <w:rPr>
          <w:i/>
          <w:sz w:val="20"/>
          <w:szCs w:val="20"/>
        </w:rPr>
      </w:pPr>
      <w:r w:rsidRPr="00793C29">
        <w:rPr>
          <w:i/>
          <w:sz w:val="20"/>
          <w:szCs w:val="20"/>
        </w:rPr>
        <w:t>Змістові модулі:</w:t>
      </w:r>
    </w:p>
    <w:p w14:paraId="58E8244B" w14:textId="77777777" w:rsidR="00343199" w:rsidRPr="00727FB9" w:rsidRDefault="00343199" w:rsidP="00343199">
      <w:pPr>
        <w:ind w:firstLine="567"/>
        <w:jc w:val="both"/>
        <w:rPr>
          <w:sz w:val="20"/>
          <w:szCs w:val="20"/>
        </w:rPr>
      </w:pPr>
      <w:r>
        <w:rPr>
          <w:sz w:val="20"/>
          <w:szCs w:val="20"/>
        </w:rPr>
        <w:t>1. О</w:t>
      </w:r>
      <w:r w:rsidRPr="00727FB9">
        <w:rPr>
          <w:sz w:val="20"/>
          <w:szCs w:val="20"/>
        </w:rPr>
        <w:t xml:space="preserve">рганізаційно-правові засади </w:t>
      </w:r>
      <w:r>
        <w:rPr>
          <w:sz w:val="20"/>
          <w:szCs w:val="20"/>
        </w:rPr>
        <w:t>а</w:t>
      </w:r>
      <w:r w:rsidRPr="00727FB9">
        <w:rPr>
          <w:sz w:val="20"/>
          <w:szCs w:val="20"/>
        </w:rPr>
        <w:t>нтикорупційн</w:t>
      </w:r>
      <w:r>
        <w:rPr>
          <w:sz w:val="20"/>
          <w:szCs w:val="20"/>
        </w:rPr>
        <w:t>ої</w:t>
      </w:r>
      <w:r w:rsidRPr="00727FB9">
        <w:rPr>
          <w:sz w:val="20"/>
          <w:szCs w:val="20"/>
        </w:rPr>
        <w:t xml:space="preserve"> діяльн</w:t>
      </w:r>
      <w:r>
        <w:rPr>
          <w:sz w:val="20"/>
          <w:szCs w:val="20"/>
        </w:rPr>
        <w:t>ост</w:t>
      </w:r>
      <w:r w:rsidRPr="00727FB9">
        <w:rPr>
          <w:sz w:val="20"/>
          <w:szCs w:val="20"/>
        </w:rPr>
        <w:t>і в сфері публічного управління та адміністрування.</w:t>
      </w:r>
    </w:p>
    <w:p w14:paraId="5CC54023" w14:textId="77777777" w:rsidR="00504E44" w:rsidRPr="0071108E" w:rsidRDefault="00343199" w:rsidP="009362B8">
      <w:pPr>
        <w:pStyle w:val="BodyText"/>
        <w:widowControl/>
        <w:numPr>
          <w:ilvl w:val="0"/>
          <w:numId w:val="24"/>
        </w:numPr>
        <w:autoSpaceDE/>
        <w:autoSpaceDN/>
        <w:spacing w:before="9"/>
        <w:ind w:left="0" w:firstLine="567"/>
        <w:jc w:val="both"/>
      </w:pPr>
      <w:r>
        <w:t>2. М</w:t>
      </w:r>
      <w:r w:rsidRPr="00727FB9">
        <w:t>еханізми запобігання та протидії корупції</w:t>
      </w:r>
      <w:r>
        <w:t xml:space="preserve"> </w:t>
      </w:r>
      <w:r w:rsidRPr="00727FB9">
        <w:t xml:space="preserve">в сфері публічного управління та </w:t>
      </w:r>
      <w:r>
        <w:t>адміністрування</w:t>
      </w:r>
    </w:p>
    <w:sectPr w:rsidR="00504E44" w:rsidRPr="0071108E" w:rsidSect="00BF3BA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3A80" w14:textId="77777777" w:rsidR="00FE7793" w:rsidRDefault="00FE7793">
      <w:r>
        <w:separator/>
      </w:r>
    </w:p>
  </w:endnote>
  <w:endnote w:type="continuationSeparator" w:id="0">
    <w:p w14:paraId="33F37BC7" w14:textId="77777777" w:rsidR="00FE7793" w:rsidRDefault="00F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senal">
    <w:panose1 w:val="020B0604020202020204"/>
    <w:charset w:val="00"/>
    <w:family w:val="auto"/>
    <w:notTrueType/>
    <w:pitch w:val="variable"/>
    <w:sig w:usb0="A000022F" w:usb1="5000C07B" w:usb2="00000000" w:usb3="00000000" w:csb0="00000097" w:csb1="00000000"/>
  </w:font>
  <w:font w:name="Times New Roman Полужирный">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2270" w14:textId="77777777" w:rsidR="00FE7793" w:rsidRDefault="00FE7793">
      <w:r>
        <w:separator/>
      </w:r>
    </w:p>
  </w:footnote>
  <w:footnote w:type="continuationSeparator" w:id="0">
    <w:p w14:paraId="755CDAED" w14:textId="77777777" w:rsidR="00FE7793" w:rsidRDefault="00FE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1F30" w14:textId="77777777" w:rsidR="003F359A" w:rsidRDefault="003F359A">
    <w:pPr>
      <w:pStyle w:val="Header"/>
      <w:jc w:val="right"/>
    </w:pPr>
    <w:r>
      <w:fldChar w:fldCharType="begin"/>
    </w:r>
    <w:r>
      <w:instrText xml:space="preserve"> PAGE   \* MERGEFORMAT </w:instrText>
    </w:r>
    <w:r>
      <w:fldChar w:fldCharType="separate"/>
    </w:r>
    <w:r w:rsidR="00AB38F8">
      <w:rPr>
        <w:noProof/>
      </w:rPr>
      <w:t>1</w:t>
    </w:r>
    <w:r>
      <w:fldChar w:fldCharType="end"/>
    </w:r>
  </w:p>
  <w:p w14:paraId="39072332" w14:textId="77777777" w:rsidR="003F359A" w:rsidRDefault="003F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967E" w14:textId="77777777" w:rsidR="003F359A" w:rsidRDefault="003F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5"/>
      <w:numFmt w:val="bullet"/>
      <w:lvlText w:val="-"/>
      <w:lvlJc w:val="left"/>
      <w:pPr>
        <w:tabs>
          <w:tab w:val="num" w:pos="0"/>
        </w:tabs>
        <w:ind w:left="720" w:hanging="360"/>
      </w:pPr>
      <w:rPr>
        <w:rFonts w:ascii="Calibri Light" w:hAnsi="Calibri Light" w:cs="Calibri Light"/>
        <w:sz w:val="28"/>
        <w:szCs w:val="28"/>
        <w:lang w:val="uk-UA"/>
      </w:rPr>
    </w:lvl>
  </w:abstractNum>
  <w:abstractNum w:abstractNumId="1" w15:restartNumberingAfterBreak="0">
    <w:nsid w:val="0000000F"/>
    <w:multiLevelType w:val="singleLevel"/>
    <w:tmpl w:val="0000000F"/>
    <w:name w:val="WW8Num17"/>
    <w:lvl w:ilvl="0">
      <w:start w:val="1"/>
      <w:numFmt w:val="decimal"/>
      <w:lvlText w:val="%1."/>
      <w:lvlJc w:val="left"/>
      <w:pPr>
        <w:tabs>
          <w:tab w:val="num" w:pos="0"/>
        </w:tabs>
        <w:ind w:left="720" w:hanging="360"/>
      </w:pPr>
      <w:rPr>
        <w:rFonts w:cs="Times New Roman"/>
        <w:sz w:val="28"/>
        <w:szCs w:val="28"/>
        <w:lang w:val="uk-UA"/>
      </w:rPr>
    </w:lvl>
  </w:abstractNum>
  <w:abstractNum w:abstractNumId="2" w15:restartNumberingAfterBreak="0">
    <w:nsid w:val="00A73042"/>
    <w:multiLevelType w:val="hybridMultilevel"/>
    <w:tmpl w:val="0F42B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236B5"/>
    <w:multiLevelType w:val="hybridMultilevel"/>
    <w:tmpl w:val="1006F50A"/>
    <w:lvl w:ilvl="0" w:tplc="0CCC6DF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867FD"/>
    <w:multiLevelType w:val="hybridMultilevel"/>
    <w:tmpl w:val="6270F29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45411"/>
    <w:multiLevelType w:val="hybridMultilevel"/>
    <w:tmpl w:val="C5140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ED49D9"/>
    <w:multiLevelType w:val="hybridMultilevel"/>
    <w:tmpl w:val="8A929A54"/>
    <w:lvl w:ilvl="0" w:tplc="5CE67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0E0C0D"/>
    <w:multiLevelType w:val="hybridMultilevel"/>
    <w:tmpl w:val="DBCA5248"/>
    <w:lvl w:ilvl="0" w:tplc="0000000D">
      <w:start w:val="1"/>
      <w:numFmt w:val="decimal"/>
      <w:lvlText w:val="%1."/>
      <w:lvlJc w:val="left"/>
      <w:pPr>
        <w:tabs>
          <w:tab w:val="num" w:pos="709"/>
        </w:tabs>
        <w:ind w:left="1069" w:hanging="360"/>
      </w:pPr>
      <w:rPr>
        <w:rFonts w:ascii="Times New Roman" w:hAnsi="Times New Roman" w:cs="Times New Roman"/>
        <w:lang w:val="uk-U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AA5611"/>
    <w:multiLevelType w:val="hybridMultilevel"/>
    <w:tmpl w:val="0AD62F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1FA57AC"/>
    <w:multiLevelType w:val="hybridMultilevel"/>
    <w:tmpl w:val="7B529F1E"/>
    <w:lvl w:ilvl="0" w:tplc="899CC8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8121B07"/>
    <w:multiLevelType w:val="hybridMultilevel"/>
    <w:tmpl w:val="AB0C8BE4"/>
    <w:lvl w:ilvl="0" w:tplc="DB9462AA">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18D3104F"/>
    <w:multiLevelType w:val="hybridMultilevel"/>
    <w:tmpl w:val="D79278F8"/>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C244F"/>
    <w:multiLevelType w:val="hybridMultilevel"/>
    <w:tmpl w:val="5B0443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0523EB"/>
    <w:multiLevelType w:val="hybridMultilevel"/>
    <w:tmpl w:val="2D6ABE50"/>
    <w:lvl w:ilvl="0" w:tplc="4C0842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1FE135F4"/>
    <w:multiLevelType w:val="hybridMultilevel"/>
    <w:tmpl w:val="7EE454C6"/>
    <w:lvl w:ilvl="0" w:tplc="B630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C768DB"/>
    <w:multiLevelType w:val="hybridMultilevel"/>
    <w:tmpl w:val="AE84A65E"/>
    <w:lvl w:ilvl="0" w:tplc="A326506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7EA75CC"/>
    <w:multiLevelType w:val="hybridMultilevel"/>
    <w:tmpl w:val="F51E2120"/>
    <w:lvl w:ilvl="0" w:tplc="A93A8A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CF2EF3"/>
    <w:multiLevelType w:val="hybridMultilevel"/>
    <w:tmpl w:val="DC38E2BC"/>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AC2838"/>
    <w:multiLevelType w:val="hybridMultilevel"/>
    <w:tmpl w:val="6A9AF7E2"/>
    <w:lvl w:ilvl="0" w:tplc="738AFD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F82831"/>
    <w:multiLevelType w:val="multilevel"/>
    <w:tmpl w:val="50565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EF70D6"/>
    <w:multiLevelType w:val="hybridMultilevel"/>
    <w:tmpl w:val="5738530A"/>
    <w:lvl w:ilvl="0" w:tplc="DFEAB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C25F4E"/>
    <w:multiLevelType w:val="hybridMultilevel"/>
    <w:tmpl w:val="025C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782B70"/>
    <w:multiLevelType w:val="hybridMultilevel"/>
    <w:tmpl w:val="DCC638E8"/>
    <w:lvl w:ilvl="0" w:tplc="823494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50BA26C1"/>
    <w:multiLevelType w:val="hybridMultilevel"/>
    <w:tmpl w:val="13283C4C"/>
    <w:lvl w:ilvl="0" w:tplc="A12E0258">
      <w:start w:val="1"/>
      <w:numFmt w:val="decimal"/>
      <w:lvlText w:val="%1."/>
      <w:lvlJc w:val="left"/>
      <w:pPr>
        <w:tabs>
          <w:tab w:val="num" w:pos="1065"/>
        </w:tabs>
        <w:ind w:left="1065" w:hanging="705"/>
      </w:pPr>
      <w:rPr>
        <w:rFonts w:ascii="Times New Roman" w:eastAsia="Times New Roman" w:hAnsi="Times New Roman" w:cs="Times New Roman"/>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0D41F23"/>
    <w:multiLevelType w:val="hybridMultilevel"/>
    <w:tmpl w:val="8B944C6A"/>
    <w:lvl w:ilvl="0" w:tplc="D004E00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3327A9C"/>
    <w:multiLevelType w:val="hybridMultilevel"/>
    <w:tmpl w:val="0DE2FDE0"/>
    <w:lvl w:ilvl="0" w:tplc="B96C0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D126C8"/>
    <w:multiLevelType w:val="hybridMultilevel"/>
    <w:tmpl w:val="BE32102C"/>
    <w:lvl w:ilvl="0" w:tplc="A7A04314">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A6767F7"/>
    <w:multiLevelType w:val="hybridMultilevel"/>
    <w:tmpl w:val="8A929A54"/>
    <w:lvl w:ilvl="0" w:tplc="5CE67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FBE5659"/>
    <w:multiLevelType w:val="hybridMultilevel"/>
    <w:tmpl w:val="A29A9A28"/>
    <w:lvl w:ilvl="0" w:tplc="E8D00F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7B1F71"/>
    <w:multiLevelType w:val="hybridMultilevel"/>
    <w:tmpl w:val="759C5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09C114E"/>
    <w:multiLevelType w:val="hybridMultilevel"/>
    <w:tmpl w:val="76528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A81703"/>
    <w:multiLevelType w:val="hybridMultilevel"/>
    <w:tmpl w:val="10E8D0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EC0A88"/>
    <w:multiLevelType w:val="hybridMultilevel"/>
    <w:tmpl w:val="5E5E9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CD13CA"/>
    <w:multiLevelType w:val="hybridMultilevel"/>
    <w:tmpl w:val="36108910"/>
    <w:lvl w:ilvl="0" w:tplc="F7E0F31C">
      <w:start w:val="60"/>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4" w15:restartNumberingAfterBreak="0">
    <w:nsid w:val="6F0D0D35"/>
    <w:multiLevelType w:val="hybridMultilevel"/>
    <w:tmpl w:val="C06096E8"/>
    <w:lvl w:ilvl="0" w:tplc="EDFEC5F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5" w15:restartNumberingAfterBreak="0">
    <w:nsid w:val="70216767"/>
    <w:multiLevelType w:val="hybridMultilevel"/>
    <w:tmpl w:val="7EE454C6"/>
    <w:lvl w:ilvl="0" w:tplc="B630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3532EC"/>
    <w:multiLevelType w:val="hybridMultilevel"/>
    <w:tmpl w:val="0ADE3820"/>
    <w:lvl w:ilvl="0" w:tplc="9D02DC54">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15:restartNumberingAfterBreak="0">
    <w:nsid w:val="7E362286"/>
    <w:multiLevelType w:val="hybridMultilevel"/>
    <w:tmpl w:val="4F40BAFA"/>
    <w:lvl w:ilvl="0" w:tplc="81F072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72735770">
    <w:abstractNumId w:val="13"/>
  </w:num>
  <w:num w:numId="2" w16cid:durableId="520317787">
    <w:abstractNumId w:val="0"/>
  </w:num>
  <w:num w:numId="3" w16cid:durableId="1167018002">
    <w:abstractNumId w:val="1"/>
  </w:num>
  <w:num w:numId="4" w16cid:durableId="1054233831">
    <w:abstractNumId w:val="5"/>
  </w:num>
  <w:num w:numId="5" w16cid:durableId="1645086551">
    <w:abstractNumId w:val="24"/>
  </w:num>
  <w:num w:numId="6" w16cid:durableId="391273739">
    <w:abstractNumId w:val="34"/>
  </w:num>
  <w:num w:numId="7" w16cid:durableId="295834912">
    <w:abstractNumId w:val="25"/>
  </w:num>
  <w:num w:numId="8" w16cid:durableId="1125543528">
    <w:abstractNumId w:val="17"/>
  </w:num>
  <w:num w:numId="9" w16cid:durableId="1999919585">
    <w:abstractNumId w:val="8"/>
  </w:num>
  <w:num w:numId="10" w16cid:durableId="626276481">
    <w:abstractNumId w:val="11"/>
  </w:num>
  <w:num w:numId="11" w16cid:durableId="183054243">
    <w:abstractNumId w:val="4"/>
  </w:num>
  <w:num w:numId="12" w16cid:durableId="239943746">
    <w:abstractNumId w:val="31"/>
  </w:num>
  <w:num w:numId="13" w16cid:durableId="2063139486">
    <w:abstractNumId w:val="23"/>
  </w:num>
  <w:num w:numId="14" w16cid:durableId="1021122913">
    <w:abstractNumId w:val="20"/>
  </w:num>
  <w:num w:numId="15" w16cid:durableId="758864824">
    <w:abstractNumId w:val="12"/>
  </w:num>
  <w:num w:numId="16" w16cid:durableId="1554274287">
    <w:abstractNumId w:val="3"/>
  </w:num>
  <w:num w:numId="17" w16cid:durableId="791362385">
    <w:abstractNumId w:val="16"/>
  </w:num>
  <w:num w:numId="18" w16cid:durableId="198706318">
    <w:abstractNumId w:val="37"/>
  </w:num>
  <w:num w:numId="19" w16cid:durableId="1057390503">
    <w:abstractNumId w:val="26"/>
  </w:num>
  <w:num w:numId="20" w16cid:durableId="24990412">
    <w:abstractNumId w:val="14"/>
  </w:num>
  <w:num w:numId="21" w16cid:durableId="201524340">
    <w:abstractNumId w:val="35"/>
  </w:num>
  <w:num w:numId="22" w16cid:durableId="55514480">
    <w:abstractNumId w:val="27"/>
  </w:num>
  <w:num w:numId="23" w16cid:durableId="712583473">
    <w:abstractNumId w:val="2"/>
  </w:num>
  <w:num w:numId="24" w16cid:durableId="1151752715">
    <w:abstractNumId w:val="30"/>
  </w:num>
  <w:num w:numId="25" w16cid:durableId="1027289400">
    <w:abstractNumId w:val="7"/>
  </w:num>
  <w:num w:numId="26" w16cid:durableId="1028027211">
    <w:abstractNumId w:val="32"/>
  </w:num>
  <w:num w:numId="27" w16cid:durableId="735057059">
    <w:abstractNumId w:val="19"/>
  </w:num>
  <w:num w:numId="28" w16cid:durableId="581529103">
    <w:abstractNumId w:val="18"/>
  </w:num>
  <w:num w:numId="29" w16cid:durableId="359748509">
    <w:abstractNumId w:val="9"/>
  </w:num>
  <w:num w:numId="30" w16cid:durableId="1312712325">
    <w:abstractNumId w:val="21"/>
  </w:num>
  <w:num w:numId="31" w16cid:durableId="592710157">
    <w:abstractNumId w:val="33"/>
  </w:num>
  <w:num w:numId="32" w16cid:durableId="968827141">
    <w:abstractNumId w:val="28"/>
  </w:num>
  <w:num w:numId="33" w16cid:durableId="1095054605">
    <w:abstractNumId w:val="36"/>
  </w:num>
  <w:num w:numId="34" w16cid:durableId="154609154">
    <w:abstractNumId w:val="10"/>
  </w:num>
  <w:num w:numId="35" w16cid:durableId="950628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7060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797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27337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9F"/>
    <w:rsid w:val="00001CF8"/>
    <w:rsid w:val="0000241F"/>
    <w:rsid w:val="0000565C"/>
    <w:rsid w:val="00011775"/>
    <w:rsid w:val="00013EA7"/>
    <w:rsid w:val="00014FC1"/>
    <w:rsid w:val="00015EF8"/>
    <w:rsid w:val="000208F0"/>
    <w:rsid w:val="000373F2"/>
    <w:rsid w:val="00040311"/>
    <w:rsid w:val="000539F5"/>
    <w:rsid w:val="000645CA"/>
    <w:rsid w:val="00064D1B"/>
    <w:rsid w:val="00067CAB"/>
    <w:rsid w:val="00076130"/>
    <w:rsid w:val="0008060C"/>
    <w:rsid w:val="00082046"/>
    <w:rsid w:val="000A0E5B"/>
    <w:rsid w:val="000A6D72"/>
    <w:rsid w:val="000C626D"/>
    <w:rsid w:val="000D3252"/>
    <w:rsid w:val="000D7C24"/>
    <w:rsid w:val="000E2201"/>
    <w:rsid w:val="000E5CA2"/>
    <w:rsid w:val="000F77F0"/>
    <w:rsid w:val="0010180A"/>
    <w:rsid w:val="001052D4"/>
    <w:rsid w:val="00105AA5"/>
    <w:rsid w:val="0011798E"/>
    <w:rsid w:val="00117F99"/>
    <w:rsid w:val="001216FB"/>
    <w:rsid w:val="00124430"/>
    <w:rsid w:val="00124485"/>
    <w:rsid w:val="00126D85"/>
    <w:rsid w:val="00130DA9"/>
    <w:rsid w:val="001361CA"/>
    <w:rsid w:val="00163C29"/>
    <w:rsid w:val="00183D23"/>
    <w:rsid w:val="00190E00"/>
    <w:rsid w:val="00190E10"/>
    <w:rsid w:val="001A06CD"/>
    <w:rsid w:val="001B2732"/>
    <w:rsid w:val="001B2B35"/>
    <w:rsid w:val="001C0558"/>
    <w:rsid w:val="001F1935"/>
    <w:rsid w:val="001F338D"/>
    <w:rsid w:val="001F7527"/>
    <w:rsid w:val="00201041"/>
    <w:rsid w:val="00204D5E"/>
    <w:rsid w:val="00205E62"/>
    <w:rsid w:val="002145EF"/>
    <w:rsid w:val="00214A44"/>
    <w:rsid w:val="00227565"/>
    <w:rsid w:val="00230AC6"/>
    <w:rsid w:val="0023777E"/>
    <w:rsid w:val="00237DF5"/>
    <w:rsid w:val="0024201A"/>
    <w:rsid w:val="0024401D"/>
    <w:rsid w:val="00252AD4"/>
    <w:rsid w:val="00270608"/>
    <w:rsid w:val="00277D4F"/>
    <w:rsid w:val="00283999"/>
    <w:rsid w:val="00295CC7"/>
    <w:rsid w:val="00295E88"/>
    <w:rsid w:val="002A081A"/>
    <w:rsid w:val="002A0C1E"/>
    <w:rsid w:val="002A3A4F"/>
    <w:rsid w:val="002B18C4"/>
    <w:rsid w:val="002B21CD"/>
    <w:rsid w:val="002D5A09"/>
    <w:rsid w:val="002D5E97"/>
    <w:rsid w:val="002E194C"/>
    <w:rsid w:val="00306FE0"/>
    <w:rsid w:val="003102E9"/>
    <w:rsid w:val="00316075"/>
    <w:rsid w:val="003211DD"/>
    <w:rsid w:val="0033384E"/>
    <w:rsid w:val="00334AB0"/>
    <w:rsid w:val="00340763"/>
    <w:rsid w:val="00343199"/>
    <w:rsid w:val="00343B72"/>
    <w:rsid w:val="00345241"/>
    <w:rsid w:val="003530D8"/>
    <w:rsid w:val="00354D42"/>
    <w:rsid w:val="003577E3"/>
    <w:rsid w:val="003624F6"/>
    <w:rsid w:val="00363300"/>
    <w:rsid w:val="003831E8"/>
    <w:rsid w:val="00393249"/>
    <w:rsid w:val="003A4299"/>
    <w:rsid w:val="003A58CD"/>
    <w:rsid w:val="003B1946"/>
    <w:rsid w:val="003B249B"/>
    <w:rsid w:val="003B2E21"/>
    <w:rsid w:val="003B4136"/>
    <w:rsid w:val="003B5BCD"/>
    <w:rsid w:val="003C4E3C"/>
    <w:rsid w:val="003C646F"/>
    <w:rsid w:val="003D1850"/>
    <w:rsid w:val="003E5DE1"/>
    <w:rsid w:val="003E7704"/>
    <w:rsid w:val="003F0B62"/>
    <w:rsid w:val="003F1840"/>
    <w:rsid w:val="003F359A"/>
    <w:rsid w:val="00404737"/>
    <w:rsid w:val="004204E6"/>
    <w:rsid w:val="00423B75"/>
    <w:rsid w:val="00425378"/>
    <w:rsid w:val="00433BC7"/>
    <w:rsid w:val="004375C1"/>
    <w:rsid w:val="004420F5"/>
    <w:rsid w:val="00442BB9"/>
    <w:rsid w:val="00444337"/>
    <w:rsid w:val="004455B3"/>
    <w:rsid w:val="004669C4"/>
    <w:rsid w:val="00466B7E"/>
    <w:rsid w:val="00481914"/>
    <w:rsid w:val="0048473D"/>
    <w:rsid w:val="00490D9F"/>
    <w:rsid w:val="004916CF"/>
    <w:rsid w:val="004971CF"/>
    <w:rsid w:val="0049777B"/>
    <w:rsid w:val="004A3BA6"/>
    <w:rsid w:val="004A3EEE"/>
    <w:rsid w:val="004A74D0"/>
    <w:rsid w:val="004A7B97"/>
    <w:rsid w:val="004C0F7C"/>
    <w:rsid w:val="004C6DA9"/>
    <w:rsid w:val="004E07C4"/>
    <w:rsid w:val="004F3A53"/>
    <w:rsid w:val="004F5ACA"/>
    <w:rsid w:val="004F6A79"/>
    <w:rsid w:val="00502565"/>
    <w:rsid w:val="00504E44"/>
    <w:rsid w:val="00506106"/>
    <w:rsid w:val="00506F56"/>
    <w:rsid w:val="00511BE1"/>
    <w:rsid w:val="005248E6"/>
    <w:rsid w:val="0054100D"/>
    <w:rsid w:val="0055737A"/>
    <w:rsid w:val="00563184"/>
    <w:rsid w:val="00563D5B"/>
    <w:rsid w:val="00564208"/>
    <w:rsid w:val="005704D5"/>
    <w:rsid w:val="00570DF9"/>
    <w:rsid w:val="00571003"/>
    <w:rsid w:val="0058110A"/>
    <w:rsid w:val="00593812"/>
    <w:rsid w:val="005A574D"/>
    <w:rsid w:val="005B17ED"/>
    <w:rsid w:val="005B19B3"/>
    <w:rsid w:val="005C6CFF"/>
    <w:rsid w:val="005C6D2A"/>
    <w:rsid w:val="005D1A49"/>
    <w:rsid w:val="005D5FB5"/>
    <w:rsid w:val="005E4180"/>
    <w:rsid w:val="005F0269"/>
    <w:rsid w:val="005F2926"/>
    <w:rsid w:val="00601214"/>
    <w:rsid w:val="00602C1E"/>
    <w:rsid w:val="006044BE"/>
    <w:rsid w:val="006051EB"/>
    <w:rsid w:val="00616802"/>
    <w:rsid w:val="0063073C"/>
    <w:rsid w:val="00630FB1"/>
    <w:rsid w:val="00637536"/>
    <w:rsid w:val="00637F53"/>
    <w:rsid w:val="00643F05"/>
    <w:rsid w:val="00644887"/>
    <w:rsid w:val="00645CCF"/>
    <w:rsid w:val="00646FDE"/>
    <w:rsid w:val="00647017"/>
    <w:rsid w:val="00647BF2"/>
    <w:rsid w:val="00662EEC"/>
    <w:rsid w:val="00676159"/>
    <w:rsid w:val="006832B0"/>
    <w:rsid w:val="0068456F"/>
    <w:rsid w:val="00690999"/>
    <w:rsid w:val="00695574"/>
    <w:rsid w:val="006B2144"/>
    <w:rsid w:val="006B3F5C"/>
    <w:rsid w:val="006B5411"/>
    <w:rsid w:val="006C5012"/>
    <w:rsid w:val="006C70C8"/>
    <w:rsid w:val="006D498F"/>
    <w:rsid w:val="006E0AC6"/>
    <w:rsid w:val="006E6B34"/>
    <w:rsid w:val="006F6691"/>
    <w:rsid w:val="00704F08"/>
    <w:rsid w:val="007072E8"/>
    <w:rsid w:val="0071108E"/>
    <w:rsid w:val="00711608"/>
    <w:rsid w:val="00715895"/>
    <w:rsid w:val="0072491A"/>
    <w:rsid w:val="00727D40"/>
    <w:rsid w:val="0073313B"/>
    <w:rsid w:val="007349A8"/>
    <w:rsid w:val="00741658"/>
    <w:rsid w:val="00741CAF"/>
    <w:rsid w:val="00746805"/>
    <w:rsid w:val="00747FD5"/>
    <w:rsid w:val="0075063A"/>
    <w:rsid w:val="00751104"/>
    <w:rsid w:val="00763F7E"/>
    <w:rsid w:val="00774C46"/>
    <w:rsid w:val="00777A9D"/>
    <w:rsid w:val="00786496"/>
    <w:rsid w:val="00795970"/>
    <w:rsid w:val="007A36A2"/>
    <w:rsid w:val="007A7CE2"/>
    <w:rsid w:val="007B08DA"/>
    <w:rsid w:val="007B0AFB"/>
    <w:rsid w:val="007B4628"/>
    <w:rsid w:val="007B63D5"/>
    <w:rsid w:val="007C3F73"/>
    <w:rsid w:val="007D65F6"/>
    <w:rsid w:val="007D6C3D"/>
    <w:rsid w:val="007E0382"/>
    <w:rsid w:val="007E2A04"/>
    <w:rsid w:val="007E3492"/>
    <w:rsid w:val="007F3176"/>
    <w:rsid w:val="007F533B"/>
    <w:rsid w:val="007F7A88"/>
    <w:rsid w:val="0080386A"/>
    <w:rsid w:val="008167EF"/>
    <w:rsid w:val="00816CAA"/>
    <w:rsid w:val="0081778C"/>
    <w:rsid w:val="008218A8"/>
    <w:rsid w:val="008273BD"/>
    <w:rsid w:val="00842788"/>
    <w:rsid w:val="00846790"/>
    <w:rsid w:val="00871D52"/>
    <w:rsid w:val="008850E6"/>
    <w:rsid w:val="008950F0"/>
    <w:rsid w:val="008B0AFC"/>
    <w:rsid w:val="008B4854"/>
    <w:rsid w:val="008B7040"/>
    <w:rsid w:val="008D06A1"/>
    <w:rsid w:val="008D1FFB"/>
    <w:rsid w:val="008E4920"/>
    <w:rsid w:val="008E72AE"/>
    <w:rsid w:val="008F3B56"/>
    <w:rsid w:val="008F47CC"/>
    <w:rsid w:val="008F60B7"/>
    <w:rsid w:val="008F66DB"/>
    <w:rsid w:val="00930020"/>
    <w:rsid w:val="00931DB3"/>
    <w:rsid w:val="0093388A"/>
    <w:rsid w:val="00933AFC"/>
    <w:rsid w:val="0094110B"/>
    <w:rsid w:val="0094301B"/>
    <w:rsid w:val="00957DD7"/>
    <w:rsid w:val="00962ED6"/>
    <w:rsid w:val="009677FB"/>
    <w:rsid w:val="00977E49"/>
    <w:rsid w:val="00985DA8"/>
    <w:rsid w:val="0098713E"/>
    <w:rsid w:val="009931D3"/>
    <w:rsid w:val="0099646F"/>
    <w:rsid w:val="009A682C"/>
    <w:rsid w:val="009A737A"/>
    <w:rsid w:val="009B27BD"/>
    <w:rsid w:val="009C45EC"/>
    <w:rsid w:val="009C65A3"/>
    <w:rsid w:val="009F42EE"/>
    <w:rsid w:val="009F4464"/>
    <w:rsid w:val="009F51CE"/>
    <w:rsid w:val="009F6DA5"/>
    <w:rsid w:val="00A0348A"/>
    <w:rsid w:val="00A03B9F"/>
    <w:rsid w:val="00A06536"/>
    <w:rsid w:val="00A13469"/>
    <w:rsid w:val="00A151A4"/>
    <w:rsid w:val="00A22FA0"/>
    <w:rsid w:val="00A2402B"/>
    <w:rsid w:val="00A242CF"/>
    <w:rsid w:val="00A24E90"/>
    <w:rsid w:val="00A25C13"/>
    <w:rsid w:val="00A329CD"/>
    <w:rsid w:val="00A36F98"/>
    <w:rsid w:val="00A44862"/>
    <w:rsid w:val="00A44EFD"/>
    <w:rsid w:val="00A450B1"/>
    <w:rsid w:val="00A45F4A"/>
    <w:rsid w:val="00A529E1"/>
    <w:rsid w:val="00A55A5E"/>
    <w:rsid w:val="00A56A6E"/>
    <w:rsid w:val="00A57C35"/>
    <w:rsid w:val="00A77F86"/>
    <w:rsid w:val="00A81694"/>
    <w:rsid w:val="00A87255"/>
    <w:rsid w:val="00A911B6"/>
    <w:rsid w:val="00AA25D9"/>
    <w:rsid w:val="00AA4465"/>
    <w:rsid w:val="00AA7D9C"/>
    <w:rsid w:val="00AB23C1"/>
    <w:rsid w:val="00AB38F8"/>
    <w:rsid w:val="00AB4057"/>
    <w:rsid w:val="00AB62AF"/>
    <w:rsid w:val="00AB6D5F"/>
    <w:rsid w:val="00AB776E"/>
    <w:rsid w:val="00AC0AE8"/>
    <w:rsid w:val="00AC51E5"/>
    <w:rsid w:val="00AC658E"/>
    <w:rsid w:val="00AD21E5"/>
    <w:rsid w:val="00AD2F25"/>
    <w:rsid w:val="00AD367F"/>
    <w:rsid w:val="00B0046A"/>
    <w:rsid w:val="00B05385"/>
    <w:rsid w:val="00B22644"/>
    <w:rsid w:val="00B230F9"/>
    <w:rsid w:val="00B328B6"/>
    <w:rsid w:val="00B351DD"/>
    <w:rsid w:val="00B37005"/>
    <w:rsid w:val="00B45198"/>
    <w:rsid w:val="00B458DD"/>
    <w:rsid w:val="00B5389C"/>
    <w:rsid w:val="00B6021D"/>
    <w:rsid w:val="00B65DE5"/>
    <w:rsid w:val="00B67289"/>
    <w:rsid w:val="00B740C7"/>
    <w:rsid w:val="00B84A6E"/>
    <w:rsid w:val="00B8579F"/>
    <w:rsid w:val="00B87E80"/>
    <w:rsid w:val="00BA02A0"/>
    <w:rsid w:val="00BA39FF"/>
    <w:rsid w:val="00BB121D"/>
    <w:rsid w:val="00BB42E9"/>
    <w:rsid w:val="00BB55B1"/>
    <w:rsid w:val="00BC3028"/>
    <w:rsid w:val="00BC619D"/>
    <w:rsid w:val="00BD41B2"/>
    <w:rsid w:val="00BD6048"/>
    <w:rsid w:val="00BE13B8"/>
    <w:rsid w:val="00BF3BA2"/>
    <w:rsid w:val="00C01B12"/>
    <w:rsid w:val="00C01CA8"/>
    <w:rsid w:val="00C07C29"/>
    <w:rsid w:val="00C11972"/>
    <w:rsid w:val="00C23CB1"/>
    <w:rsid w:val="00C24DBC"/>
    <w:rsid w:val="00C27EC3"/>
    <w:rsid w:val="00C31C06"/>
    <w:rsid w:val="00C416FB"/>
    <w:rsid w:val="00C43104"/>
    <w:rsid w:val="00C50BF1"/>
    <w:rsid w:val="00C53F1C"/>
    <w:rsid w:val="00C66300"/>
    <w:rsid w:val="00C70792"/>
    <w:rsid w:val="00C74DC0"/>
    <w:rsid w:val="00C8169D"/>
    <w:rsid w:val="00C8383C"/>
    <w:rsid w:val="00C84C36"/>
    <w:rsid w:val="00C92FA2"/>
    <w:rsid w:val="00C96BB9"/>
    <w:rsid w:val="00CC188C"/>
    <w:rsid w:val="00CC1FED"/>
    <w:rsid w:val="00CC46D4"/>
    <w:rsid w:val="00CC7A92"/>
    <w:rsid w:val="00CE14E3"/>
    <w:rsid w:val="00CE2DE4"/>
    <w:rsid w:val="00CF02B1"/>
    <w:rsid w:val="00D03186"/>
    <w:rsid w:val="00D04746"/>
    <w:rsid w:val="00D05245"/>
    <w:rsid w:val="00D062D7"/>
    <w:rsid w:val="00D16690"/>
    <w:rsid w:val="00D2146D"/>
    <w:rsid w:val="00D377C8"/>
    <w:rsid w:val="00D42AC1"/>
    <w:rsid w:val="00D52713"/>
    <w:rsid w:val="00D5567B"/>
    <w:rsid w:val="00D72B35"/>
    <w:rsid w:val="00D74E22"/>
    <w:rsid w:val="00D77EB4"/>
    <w:rsid w:val="00D83673"/>
    <w:rsid w:val="00D91359"/>
    <w:rsid w:val="00D95FA7"/>
    <w:rsid w:val="00DA0AFE"/>
    <w:rsid w:val="00DA47FE"/>
    <w:rsid w:val="00DB0BC6"/>
    <w:rsid w:val="00DB14DE"/>
    <w:rsid w:val="00DB4775"/>
    <w:rsid w:val="00DB536F"/>
    <w:rsid w:val="00DB6ED5"/>
    <w:rsid w:val="00DC4DA3"/>
    <w:rsid w:val="00DC72A5"/>
    <w:rsid w:val="00DD7584"/>
    <w:rsid w:val="00DF199A"/>
    <w:rsid w:val="00DF354E"/>
    <w:rsid w:val="00DF66BD"/>
    <w:rsid w:val="00E0363B"/>
    <w:rsid w:val="00E04739"/>
    <w:rsid w:val="00E07A23"/>
    <w:rsid w:val="00E14EA5"/>
    <w:rsid w:val="00E1507A"/>
    <w:rsid w:val="00E177D4"/>
    <w:rsid w:val="00E22028"/>
    <w:rsid w:val="00E249A7"/>
    <w:rsid w:val="00E260C3"/>
    <w:rsid w:val="00E26DEB"/>
    <w:rsid w:val="00E31699"/>
    <w:rsid w:val="00E348E3"/>
    <w:rsid w:val="00E51082"/>
    <w:rsid w:val="00E52F63"/>
    <w:rsid w:val="00E56953"/>
    <w:rsid w:val="00E56A4E"/>
    <w:rsid w:val="00E6321E"/>
    <w:rsid w:val="00E66469"/>
    <w:rsid w:val="00E72C15"/>
    <w:rsid w:val="00E77497"/>
    <w:rsid w:val="00E8528C"/>
    <w:rsid w:val="00E87CDA"/>
    <w:rsid w:val="00E94C5E"/>
    <w:rsid w:val="00E95770"/>
    <w:rsid w:val="00EA2CD4"/>
    <w:rsid w:val="00EA440D"/>
    <w:rsid w:val="00EB7C8E"/>
    <w:rsid w:val="00EC25AE"/>
    <w:rsid w:val="00EC2783"/>
    <w:rsid w:val="00EC2CCB"/>
    <w:rsid w:val="00EC7DED"/>
    <w:rsid w:val="00EE2D01"/>
    <w:rsid w:val="00EE5828"/>
    <w:rsid w:val="00EF292F"/>
    <w:rsid w:val="00EF41DA"/>
    <w:rsid w:val="00EF71DD"/>
    <w:rsid w:val="00EF7E74"/>
    <w:rsid w:val="00F00CE1"/>
    <w:rsid w:val="00F15B6C"/>
    <w:rsid w:val="00F20017"/>
    <w:rsid w:val="00F20A69"/>
    <w:rsid w:val="00F20E4C"/>
    <w:rsid w:val="00F21D91"/>
    <w:rsid w:val="00F32B43"/>
    <w:rsid w:val="00F50BDA"/>
    <w:rsid w:val="00F56CC7"/>
    <w:rsid w:val="00F56F5E"/>
    <w:rsid w:val="00F6002E"/>
    <w:rsid w:val="00F6108F"/>
    <w:rsid w:val="00F64FB0"/>
    <w:rsid w:val="00F677DB"/>
    <w:rsid w:val="00F7435F"/>
    <w:rsid w:val="00F7628B"/>
    <w:rsid w:val="00F77F0E"/>
    <w:rsid w:val="00F868DC"/>
    <w:rsid w:val="00F923E2"/>
    <w:rsid w:val="00F939CE"/>
    <w:rsid w:val="00F94A02"/>
    <w:rsid w:val="00F977B1"/>
    <w:rsid w:val="00FA2FC2"/>
    <w:rsid w:val="00FB0C83"/>
    <w:rsid w:val="00FB27F1"/>
    <w:rsid w:val="00FB475A"/>
    <w:rsid w:val="00FD0FF3"/>
    <w:rsid w:val="00FE5C07"/>
    <w:rsid w:val="00FE6313"/>
    <w:rsid w:val="00FE7793"/>
    <w:rsid w:val="00FF1A5A"/>
    <w:rsid w:val="00FF6FEE"/>
    <w:rsid w:val="00FF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1DC1"/>
  <w15:docId w15:val="{A7563B71-C693-4B22-9DB5-3212D38D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uk-UA"/>
    </w:rPr>
  </w:style>
  <w:style w:type="paragraph" w:styleId="Heading1">
    <w:name w:val="heading 1"/>
    <w:basedOn w:val="Normal"/>
    <w:uiPriority w:val="1"/>
    <w:qFormat/>
    <w:pPr>
      <w:spacing w:before="67"/>
      <w:ind w:left="592"/>
      <w:outlineLvl w:val="0"/>
    </w:pPr>
    <w:rPr>
      <w:b/>
      <w:bCs/>
      <w:sz w:val="28"/>
      <w:szCs w:val="28"/>
    </w:rPr>
  </w:style>
  <w:style w:type="paragraph" w:styleId="Heading3">
    <w:name w:val="heading 3"/>
    <w:basedOn w:val="Normal"/>
    <w:next w:val="Normal"/>
    <w:link w:val="Heading3Char"/>
    <w:qFormat/>
    <w:rsid w:val="009C45EC"/>
    <w:pPr>
      <w:keepNext/>
      <w:widowControl/>
      <w:autoSpaceDE/>
      <w:autoSpaceDN/>
      <w:spacing w:before="240" w:after="60" w:line="259" w:lineRule="auto"/>
      <w:outlineLvl w:val="2"/>
    </w:pPr>
    <w:rPr>
      <w:rFonts w:ascii="Cambria" w:hAnsi="Cambria"/>
      <w:b/>
      <w:bCs/>
      <w:sz w:val="26"/>
      <w:szCs w:val="26"/>
      <w:lang w:val="x-none"/>
    </w:rPr>
  </w:style>
  <w:style w:type="paragraph" w:styleId="Heading5">
    <w:name w:val="heading 5"/>
    <w:basedOn w:val="Normal"/>
    <w:next w:val="Normal"/>
    <w:link w:val="Heading5Char"/>
    <w:uiPriority w:val="99"/>
    <w:unhideWhenUsed/>
    <w:qFormat/>
    <w:rsid w:val="009C45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404737"/>
    <w:pPr>
      <w:widowControl/>
      <w:autoSpaceDE/>
      <w:autoSpaceDN/>
    </w:pPr>
    <w:rPr>
      <w:rFonts w:eastAsiaTheme="minorEastAsia"/>
      <w:lang w:val="ru-RU" w:eastAsia="ru-RU"/>
    </w:rPr>
  </w:style>
  <w:style w:type="character" w:customStyle="1" w:styleId="NoSpacingChar">
    <w:name w:val="No Spacing Char"/>
    <w:basedOn w:val="DefaultParagraphFont"/>
    <w:link w:val="NoSpacing"/>
    <w:uiPriority w:val="1"/>
    <w:rsid w:val="00404737"/>
    <w:rPr>
      <w:rFonts w:eastAsiaTheme="minorEastAsia"/>
      <w:lang w:val="ru-RU" w:eastAsia="ru-RU"/>
    </w:rPr>
  </w:style>
  <w:style w:type="character" w:customStyle="1" w:styleId="Heading5Char">
    <w:name w:val="Heading 5 Char"/>
    <w:basedOn w:val="DefaultParagraphFont"/>
    <w:link w:val="Heading5"/>
    <w:uiPriority w:val="99"/>
    <w:semiHidden/>
    <w:rsid w:val="009C45EC"/>
    <w:rPr>
      <w:rFonts w:asciiTheme="majorHAnsi" w:eastAsiaTheme="majorEastAsia" w:hAnsiTheme="majorHAnsi" w:cstheme="majorBidi"/>
      <w:color w:val="365F91" w:themeColor="accent1" w:themeShade="BF"/>
      <w:lang w:val="uk-UA"/>
    </w:rPr>
  </w:style>
  <w:style w:type="paragraph" w:styleId="BodyTextIndent3">
    <w:name w:val="Body Text Indent 3"/>
    <w:basedOn w:val="Normal"/>
    <w:link w:val="BodyTextIndent3Char"/>
    <w:uiPriority w:val="99"/>
    <w:unhideWhenUsed/>
    <w:rsid w:val="009C45EC"/>
    <w:pPr>
      <w:spacing w:after="120"/>
      <w:ind w:left="283"/>
    </w:pPr>
    <w:rPr>
      <w:sz w:val="16"/>
      <w:szCs w:val="16"/>
    </w:rPr>
  </w:style>
  <w:style w:type="character" w:customStyle="1" w:styleId="BodyTextIndent3Char">
    <w:name w:val="Body Text Indent 3 Char"/>
    <w:basedOn w:val="DefaultParagraphFont"/>
    <w:link w:val="BodyTextIndent3"/>
    <w:uiPriority w:val="99"/>
    <w:rsid w:val="009C45EC"/>
    <w:rPr>
      <w:rFonts w:ascii="Times New Roman" w:eastAsia="Times New Roman" w:hAnsi="Times New Roman" w:cs="Times New Roman"/>
      <w:sz w:val="16"/>
      <w:szCs w:val="16"/>
      <w:lang w:val="uk-UA"/>
    </w:rPr>
  </w:style>
  <w:style w:type="character" w:customStyle="1" w:styleId="Heading3Char">
    <w:name w:val="Heading 3 Char"/>
    <w:basedOn w:val="DefaultParagraphFont"/>
    <w:link w:val="Heading3"/>
    <w:rsid w:val="009C45EC"/>
    <w:rPr>
      <w:rFonts w:ascii="Cambria" w:eastAsia="Times New Roman" w:hAnsi="Cambria" w:cs="Times New Roman"/>
      <w:b/>
      <w:bCs/>
      <w:sz w:val="26"/>
      <w:szCs w:val="26"/>
      <w:lang w:val="x-none"/>
    </w:rPr>
  </w:style>
  <w:style w:type="numbering" w:customStyle="1" w:styleId="1">
    <w:name w:val="Нет списка1"/>
    <w:next w:val="NoList"/>
    <w:uiPriority w:val="99"/>
    <w:semiHidden/>
    <w:unhideWhenUsed/>
    <w:rsid w:val="009C45EC"/>
  </w:style>
  <w:style w:type="character" w:customStyle="1" w:styleId="7">
    <w:name w:val="Основной текст (7)"/>
    <w:uiPriority w:val="99"/>
    <w:rsid w:val="009C45EC"/>
    <w:rPr>
      <w:rFonts w:ascii="Times New Roman" w:hAnsi="Times New Roman"/>
      <w:color w:val="000000"/>
      <w:spacing w:val="0"/>
      <w:w w:val="100"/>
      <w:position w:val="0"/>
      <w:sz w:val="23"/>
      <w:u w:val="none"/>
      <w:lang w:val="uk-UA" w:eastAsia="x-none"/>
    </w:rPr>
  </w:style>
  <w:style w:type="paragraph" w:customStyle="1" w:styleId="rvps2">
    <w:name w:val="rvps2"/>
    <w:basedOn w:val="Normal"/>
    <w:rsid w:val="009C45EC"/>
    <w:pPr>
      <w:widowControl/>
      <w:autoSpaceDE/>
      <w:autoSpaceDN/>
      <w:spacing w:before="100" w:beforeAutospacing="1" w:after="100" w:afterAutospacing="1"/>
    </w:pPr>
    <w:rPr>
      <w:sz w:val="24"/>
      <w:szCs w:val="24"/>
      <w:lang w:val="ru-RU" w:eastAsia="ru-RU"/>
    </w:rPr>
  </w:style>
  <w:style w:type="paragraph" w:customStyle="1" w:styleId="10">
    <w:name w:val="Абзац списка1"/>
    <w:basedOn w:val="Normal"/>
    <w:rsid w:val="009C45EC"/>
    <w:pPr>
      <w:widowControl/>
      <w:autoSpaceDE/>
      <w:autoSpaceDN/>
      <w:spacing w:after="200" w:line="276" w:lineRule="auto"/>
      <w:ind w:left="720"/>
      <w:contextualSpacing/>
    </w:pPr>
    <w:rPr>
      <w:rFonts w:ascii="Calibri" w:hAnsi="Calibri"/>
      <w:lang w:val="ru-RU"/>
    </w:rPr>
  </w:style>
  <w:style w:type="paragraph" w:customStyle="1" w:styleId="a">
    <w:name w:val="Обычный с отступом"/>
    <w:basedOn w:val="Normal"/>
    <w:autoRedefine/>
    <w:uiPriority w:val="99"/>
    <w:rsid w:val="009C45EC"/>
    <w:pPr>
      <w:widowControl/>
      <w:autoSpaceDE/>
      <w:autoSpaceDN/>
      <w:spacing w:before="120"/>
      <w:ind w:firstLine="720"/>
      <w:jc w:val="both"/>
    </w:pPr>
    <w:rPr>
      <w:i/>
      <w:sz w:val="28"/>
      <w:szCs w:val="28"/>
      <w:lang w:eastAsia="ru-RU"/>
    </w:rPr>
  </w:style>
  <w:style w:type="character" w:styleId="Hyperlink">
    <w:name w:val="Hyperlink"/>
    <w:uiPriority w:val="99"/>
    <w:rsid w:val="009C45EC"/>
    <w:rPr>
      <w:rFonts w:cs="Times New Roman"/>
      <w:color w:val="0563C1"/>
      <w:u w:val="single"/>
    </w:rPr>
  </w:style>
  <w:style w:type="character" w:customStyle="1" w:styleId="rvts0">
    <w:name w:val="rvts0"/>
    <w:uiPriority w:val="99"/>
    <w:rsid w:val="009C45EC"/>
  </w:style>
  <w:style w:type="paragraph" w:styleId="FootnoteText">
    <w:name w:val="footnote text"/>
    <w:basedOn w:val="Normal"/>
    <w:link w:val="FootnoteTextChar"/>
    <w:uiPriority w:val="99"/>
    <w:semiHidden/>
    <w:rsid w:val="009C45EC"/>
    <w:pPr>
      <w:widowControl/>
      <w:autoSpaceDE/>
      <w:autoSpaceDN/>
      <w:spacing w:after="200" w:line="276" w:lineRule="auto"/>
    </w:pPr>
    <w:rPr>
      <w:rFonts w:ascii="Calibri" w:hAnsi="Calibri"/>
      <w:sz w:val="20"/>
      <w:szCs w:val="20"/>
      <w:lang w:val="x-none" w:eastAsia="x-none"/>
    </w:rPr>
  </w:style>
  <w:style w:type="character" w:customStyle="1" w:styleId="FootnoteTextChar">
    <w:name w:val="Footnote Text Char"/>
    <w:basedOn w:val="DefaultParagraphFont"/>
    <w:link w:val="FootnoteText"/>
    <w:uiPriority w:val="99"/>
    <w:semiHidden/>
    <w:rsid w:val="009C45EC"/>
    <w:rPr>
      <w:rFonts w:ascii="Calibri" w:eastAsia="Times New Roman" w:hAnsi="Calibri" w:cs="Times New Roman"/>
      <w:sz w:val="20"/>
      <w:szCs w:val="20"/>
      <w:lang w:val="x-none" w:eastAsia="x-none"/>
    </w:rPr>
  </w:style>
  <w:style w:type="character" w:styleId="FootnoteReference">
    <w:name w:val="footnote reference"/>
    <w:uiPriority w:val="99"/>
    <w:semiHidden/>
    <w:rsid w:val="009C45EC"/>
    <w:rPr>
      <w:rFonts w:cs="Times New Roman"/>
      <w:vertAlign w:val="superscript"/>
    </w:rPr>
  </w:style>
  <w:style w:type="paragraph" w:styleId="BalloonText">
    <w:name w:val="Balloon Text"/>
    <w:basedOn w:val="Normal"/>
    <w:link w:val="BalloonTextChar"/>
    <w:uiPriority w:val="99"/>
    <w:semiHidden/>
    <w:rsid w:val="009C45EC"/>
    <w:pPr>
      <w:widowControl/>
      <w:autoSpaceDE/>
      <w:autoSpaceDN/>
    </w:pPr>
    <w:rPr>
      <w:rFonts w:ascii="Arial" w:hAnsi="Arial"/>
      <w:sz w:val="18"/>
      <w:szCs w:val="18"/>
      <w:lang w:val="x-none" w:eastAsia="x-none"/>
    </w:rPr>
  </w:style>
  <w:style w:type="character" w:customStyle="1" w:styleId="BalloonTextChar">
    <w:name w:val="Balloon Text Char"/>
    <w:basedOn w:val="DefaultParagraphFont"/>
    <w:link w:val="BalloonText"/>
    <w:uiPriority w:val="99"/>
    <w:semiHidden/>
    <w:rsid w:val="009C45EC"/>
    <w:rPr>
      <w:rFonts w:ascii="Arial" w:eastAsia="Times New Roman" w:hAnsi="Arial" w:cs="Times New Roman"/>
      <w:sz w:val="18"/>
      <w:szCs w:val="18"/>
      <w:lang w:val="x-none" w:eastAsia="x-none"/>
    </w:rPr>
  </w:style>
  <w:style w:type="paragraph" w:customStyle="1" w:styleId="11">
    <w:name w:val="Обычный1"/>
    <w:rsid w:val="009C45EC"/>
    <w:pPr>
      <w:widowControl/>
      <w:autoSpaceDE/>
      <w:autoSpaceDN/>
      <w:spacing w:line="276" w:lineRule="auto"/>
    </w:pPr>
    <w:rPr>
      <w:rFonts w:ascii="Arial" w:eastAsia="Times New Roman" w:hAnsi="Arial" w:cs="Arial"/>
      <w:color w:val="000000"/>
      <w:szCs w:val="20"/>
      <w:lang w:val="ru-RU" w:eastAsia="ru-RU"/>
    </w:rPr>
  </w:style>
  <w:style w:type="character" w:customStyle="1" w:styleId="78pt">
    <w:name w:val="Основной текст (7) + 8 pt"/>
    <w:aliases w:val="Полужирный"/>
    <w:uiPriority w:val="99"/>
    <w:rsid w:val="009C45EC"/>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9C45EC"/>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9C45EC"/>
    <w:rPr>
      <w:rFonts w:ascii="Times New Roman" w:hAnsi="Times New Roman"/>
      <w:b/>
      <w:color w:val="000000"/>
      <w:spacing w:val="0"/>
      <w:w w:val="100"/>
      <w:position w:val="0"/>
      <w:sz w:val="19"/>
      <w:u w:val="none"/>
      <w:lang w:val="uk-UA" w:eastAsia="x-none"/>
    </w:rPr>
  </w:style>
  <w:style w:type="paragraph" w:customStyle="1" w:styleId="Style4">
    <w:name w:val="Style4"/>
    <w:basedOn w:val="Normal"/>
    <w:uiPriority w:val="99"/>
    <w:rsid w:val="009C45EC"/>
    <w:pPr>
      <w:adjustRightInd w:val="0"/>
      <w:spacing w:line="235" w:lineRule="exact"/>
      <w:jc w:val="both"/>
    </w:pPr>
    <w:rPr>
      <w:sz w:val="24"/>
      <w:szCs w:val="24"/>
      <w:lang w:val="ru-RU" w:eastAsia="ru-RU"/>
    </w:rPr>
  </w:style>
  <w:style w:type="character" w:customStyle="1" w:styleId="FontStyle127">
    <w:name w:val="Font Style127"/>
    <w:uiPriority w:val="99"/>
    <w:rsid w:val="009C45EC"/>
    <w:rPr>
      <w:rFonts w:ascii="Times New Roman" w:hAnsi="Times New Roman"/>
      <w:sz w:val="20"/>
    </w:rPr>
  </w:style>
  <w:style w:type="paragraph" w:styleId="Header">
    <w:name w:val="header"/>
    <w:basedOn w:val="Normal"/>
    <w:link w:val="HeaderChar"/>
    <w:uiPriority w:val="99"/>
    <w:rsid w:val="009C45EC"/>
    <w:pPr>
      <w:widowControl/>
      <w:tabs>
        <w:tab w:val="center" w:pos="4677"/>
        <w:tab w:val="right" w:pos="9355"/>
      </w:tabs>
      <w:suppressAutoHyphens/>
      <w:autoSpaceDE/>
      <w:autoSpaceDN/>
    </w:pPr>
    <w:rPr>
      <w:sz w:val="20"/>
      <w:szCs w:val="20"/>
      <w:lang w:eastAsia="ar-SA"/>
    </w:rPr>
  </w:style>
  <w:style w:type="character" w:customStyle="1" w:styleId="HeaderChar">
    <w:name w:val="Header Char"/>
    <w:basedOn w:val="DefaultParagraphFont"/>
    <w:link w:val="Header"/>
    <w:uiPriority w:val="99"/>
    <w:rsid w:val="009C45EC"/>
    <w:rPr>
      <w:rFonts w:ascii="Times New Roman" w:eastAsia="Times New Roman" w:hAnsi="Times New Roman" w:cs="Times New Roman"/>
      <w:sz w:val="20"/>
      <w:szCs w:val="20"/>
      <w:lang w:val="uk-UA" w:eastAsia="ar-SA"/>
    </w:rPr>
  </w:style>
  <w:style w:type="paragraph" w:customStyle="1" w:styleId="Style29">
    <w:name w:val="Style29"/>
    <w:basedOn w:val="Normal"/>
    <w:uiPriority w:val="99"/>
    <w:rsid w:val="009C45EC"/>
    <w:pPr>
      <w:adjustRightInd w:val="0"/>
      <w:spacing w:line="199" w:lineRule="exact"/>
      <w:jc w:val="center"/>
    </w:pPr>
    <w:rPr>
      <w:sz w:val="24"/>
      <w:szCs w:val="24"/>
      <w:lang w:val="ru-RU" w:eastAsia="ru-RU"/>
    </w:rPr>
  </w:style>
  <w:style w:type="character" w:customStyle="1" w:styleId="FontStyle97">
    <w:name w:val="Font Style97"/>
    <w:uiPriority w:val="99"/>
    <w:rsid w:val="009C45EC"/>
    <w:rPr>
      <w:rFonts w:ascii="Times New Roman" w:hAnsi="Times New Roman"/>
      <w:b/>
      <w:sz w:val="18"/>
    </w:rPr>
  </w:style>
  <w:style w:type="table" w:styleId="TableGrid">
    <w:name w:val="Table Grid"/>
    <w:basedOn w:val="TableNormal"/>
    <w:uiPriority w:val="99"/>
    <w:rsid w:val="009C45EC"/>
    <w:pPr>
      <w:widowControl/>
      <w:autoSpaceDE/>
      <w:autoSpaceDN/>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C45EC"/>
    <w:pPr>
      <w:widowControl/>
      <w:autoSpaceDE/>
      <w:autoSpaceDN/>
      <w:spacing w:after="120" w:line="259" w:lineRule="auto"/>
      <w:ind w:left="283"/>
    </w:pPr>
    <w:rPr>
      <w:rFonts w:ascii="Calibri" w:hAnsi="Calibri"/>
      <w:lang w:val="x-none"/>
    </w:rPr>
  </w:style>
  <w:style w:type="character" w:customStyle="1" w:styleId="BodyTextIndentChar">
    <w:name w:val="Body Text Indent Char"/>
    <w:basedOn w:val="DefaultParagraphFont"/>
    <w:link w:val="BodyTextIndent"/>
    <w:uiPriority w:val="99"/>
    <w:rsid w:val="009C45EC"/>
    <w:rPr>
      <w:rFonts w:ascii="Calibri" w:eastAsia="Times New Roman" w:hAnsi="Calibri" w:cs="Times New Roman"/>
      <w:lang w:val="x-none"/>
    </w:rPr>
  </w:style>
  <w:style w:type="paragraph" w:customStyle="1" w:styleId="2">
    <w:name w:val="Обычный2"/>
    <w:rsid w:val="009C45EC"/>
    <w:pPr>
      <w:autoSpaceDE/>
      <w:autoSpaceDN/>
    </w:pPr>
    <w:rPr>
      <w:rFonts w:ascii="Times New Roman" w:eastAsia="Times New Roman" w:hAnsi="Times New Roman" w:cs="Times New Roman"/>
      <w:snapToGrid w:val="0"/>
      <w:sz w:val="24"/>
      <w:szCs w:val="20"/>
      <w:lang w:val="uk-UA" w:eastAsia="ru-RU"/>
    </w:rPr>
  </w:style>
  <w:style w:type="character" w:customStyle="1" w:styleId="apple-converted-space">
    <w:name w:val="apple-converted-space"/>
    <w:basedOn w:val="DefaultParagraphFont"/>
    <w:rsid w:val="009C45EC"/>
  </w:style>
  <w:style w:type="paragraph" w:styleId="NormalWeb">
    <w:name w:val="Normal (Web)"/>
    <w:basedOn w:val="Normal"/>
    <w:uiPriority w:val="99"/>
    <w:unhideWhenUsed/>
    <w:rsid w:val="009C45EC"/>
    <w:pPr>
      <w:widowControl/>
      <w:autoSpaceDE/>
      <w:autoSpaceDN/>
      <w:spacing w:before="100" w:beforeAutospacing="1" w:after="100" w:afterAutospacing="1"/>
    </w:pPr>
    <w:rPr>
      <w:sz w:val="24"/>
      <w:szCs w:val="24"/>
      <w:lang w:val="ru-RU" w:eastAsia="ru-RU"/>
    </w:rPr>
  </w:style>
  <w:style w:type="paragraph" w:customStyle="1" w:styleId="Default">
    <w:name w:val="Default"/>
    <w:rsid w:val="009C45EC"/>
    <w:pPr>
      <w:widowControl/>
      <w:adjustRightInd w:val="0"/>
    </w:pPr>
    <w:rPr>
      <w:rFonts w:ascii="Times New Roman" w:eastAsia="Calibri" w:hAnsi="Times New Roman" w:cs="Times New Roman"/>
      <w:color w:val="000000"/>
      <w:sz w:val="24"/>
      <w:szCs w:val="24"/>
      <w:lang w:val="ru-RU"/>
    </w:rPr>
  </w:style>
  <w:style w:type="paragraph" w:styleId="HTMLPreformatted">
    <w:name w:val="HTML Preformatted"/>
    <w:basedOn w:val="Normal"/>
    <w:link w:val="HTMLPreformattedChar"/>
    <w:uiPriority w:val="99"/>
    <w:semiHidden/>
    <w:unhideWhenUsed/>
    <w:rsid w:val="009C45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9C45EC"/>
    <w:rPr>
      <w:rFonts w:ascii="Courier New" w:eastAsia="Times New Roman" w:hAnsi="Courier New" w:cs="Times New Roman"/>
      <w:sz w:val="20"/>
      <w:szCs w:val="20"/>
      <w:lang w:val="x-none" w:eastAsia="x-none"/>
    </w:rPr>
  </w:style>
  <w:style w:type="paragraph" w:styleId="Footer">
    <w:name w:val="footer"/>
    <w:basedOn w:val="Normal"/>
    <w:link w:val="FooterChar"/>
    <w:uiPriority w:val="99"/>
    <w:semiHidden/>
    <w:unhideWhenUsed/>
    <w:rsid w:val="009C45EC"/>
    <w:pPr>
      <w:widowControl/>
      <w:tabs>
        <w:tab w:val="center" w:pos="4677"/>
        <w:tab w:val="right" w:pos="9355"/>
      </w:tabs>
      <w:autoSpaceDE/>
      <w:autoSpaceDN/>
      <w:spacing w:after="160" w:line="259" w:lineRule="auto"/>
    </w:pPr>
    <w:rPr>
      <w:rFonts w:ascii="Calibri" w:hAnsi="Calibri"/>
      <w:lang w:val="x-none"/>
    </w:rPr>
  </w:style>
  <w:style w:type="character" w:customStyle="1" w:styleId="FooterChar">
    <w:name w:val="Footer Char"/>
    <w:basedOn w:val="DefaultParagraphFont"/>
    <w:link w:val="Footer"/>
    <w:uiPriority w:val="99"/>
    <w:semiHidden/>
    <w:rsid w:val="009C45EC"/>
    <w:rPr>
      <w:rFonts w:ascii="Calibri" w:eastAsia="Times New Roman" w:hAnsi="Calibri" w:cs="Times New Roman"/>
      <w:lang w:val="x-none"/>
    </w:rPr>
  </w:style>
  <w:style w:type="character" w:styleId="FollowedHyperlink">
    <w:name w:val="FollowedHyperlink"/>
    <w:uiPriority w:val="99"/>
    <w:semiHidden/>
    <w:unhideWhenUsed/>
    <w:rsid w:val="009C45EC"/>
    <w:rPr>
      <w:color w:val="800080"/>
      <w:u w:val="single"/>
    </w:rPr>
  </w:style>
  <w:style w:type="character" w:customStyle="1" w:styleId="FontStyle79">
    <w:name w:val="Font Style79"/>
    <w:uiPriority w:val="99"/>
    <w:rsid w:val="009C45EC"/>
    <w:rPr>
      <w:rFonts w:ascii="Times New Roman" w:hAnsi="Times New Roman" w:cs="Times New Roman"/>
      <w:color w:val="000000"/>
      <w:sz w:val="24"/>
      <w:szCs w:val="24"/>
    </w:rPr>
  </w:style>
  <w:style w:type="character" w:customStyle="1" w:styleId="hps">
    <w:name w:val="hps"/>
    <w:basedOn w:val="DefaultParagraphFont"/>
    <w:rsid w:val="009C45EC"/>
  </w:style>
  <w:style w:type="character" w:customStyle="1" w:styleId="BodyTextChar">
    <w:name w:val="Body Text Char"/>
    <w:link w:val="BodyText"/>
    <w:rsid w:val="009C45EC"/>
    <w:rPr>
      <w:rFonts w:ascii="Times New Roman" w:eastAsia="Times New Roman" w:hAnsi="Times New Roman" w:cs="Times New Roman"/>
      <w:sz w:val="20"/>
      <w:szCs w:val="20"/>
      <w:lang w:val="uk-UA"/>
    </w:rPr>
  </w:style>
  <w:style w:type="paragraph" w:styleId="BodyText2">
    <w:name w:val="Body Text 2"/>
    <w:basedOn w:val="Normal"/>
    <w:link w:val="BodyText2Char"/>
    <w:uiPriority w:val="99"/>
    <w:semiHidden/>
    <w:unhideWhenUsed/>
    <w:rsid w:val="009C45EC"/>
    <w:pPr>
      <w:widowControl/>
      <w:autoSpaceDE/>
      <w:autoSpaceDN/>
      <w:spacing w:after="120" w:line="480" w:lineRule="auto"/>
    </w:pPr>
    <w:rPr>
      <w:rFonts w:ascii="Calibri" w:hAnsi="Calibri"/>
      <w:lang w:val="x-none"/>
    </w:rPr>
  </w:style>
  <w:style w:type="character" w:customStyle="1" w:styleId="BodyText2Char">
    <w:name w:val="Body Text 2 Char"/>
    <w:basedOn w:val="DefaultParagraphFont"/>
    <w:link w:val="BodyText2"/>
    <w:uiPriority w:val="99"/>
    <w:semiHidden/>
    <w:rsid w:val="009C45EC"/>
    <w:rPr>
      <w:rFonts w:ascii="Calibri" w:eastAsia="Times New Roman" w:hAnsi="Calibri" w:cs="Times New Roman"/>
      <w:lang w:val="x-none"/>
    </w:rPr>
  </w:style>
  <w:style w:type="paragraph" w:customStyle="1" w:styleId="3">
    <w:name w:val="Обычный3"/>
    <w:basedOn w:val="Normal"/>
    <w:rsid w:val="009C45EC"/>
    <w:pPr>
      <w:widowControl/>
      <w:autoSpaceDE/>
      <w:autoSpaceDN/>
      <w:spacing w:before="100" w:beforeAutospacing="1" w:after="100" w:afterAutospacing="1"/>
    </w:pPr>
    <w:rPr>
      <w:rFonts w:ascii="Arial Unicode MS" w:eastAsia="Arial Unicode MS" w:hAnsi="Arial Unicode MS" w:cs="Arial Unicode MS"/>
      <w:sz w:val="24"/>
      <w:szCs w:val="24"/>
      <w:lang w:val="ru-RU" w:eastAsia="ru-RU"/>
    </w:rPr>
  </w:style>
  <w:style w:type="character" w:styleId="Emphasis">
    <w:name w:val="Emphasis"/>
    <w:uiPriority w:val="20"/>
    <w:qFormat/>
    <w:rsid w:val="009C45EC"/>
    <w:rPr>
      <w:i/>
      <w:iCs/>
    </w:rPr>
  </w:style>
  <w:style w:type="character" w:styleId="Strong">
    <w:name w:val="Strong"/>
    <w:uiPriority w:val="22"/>
    <w:qFormat/>
    <w:rsid w:val="009C45EC"/>
    <w:rPr>
      <w:b/>
      <w:bCs/>
    </w:rPr>
  </w:style>
  <w:style w:type="character" w:customStyle="1" w:styleId="apple-style-span">
    <w:name w:val="apple-style-span"/>
    <w:rsid w:val="009C45EC"/>
    <w:rPr>
      <w:rFonts w:cs="Times New Roman"/>
    </w:rPr>
  </w:style>
  <w:style w:type="character" w:customStyle="1" w:styleId="link1">
    <w:name w:val="link1"/>
    <w:rsid w:val="009C45EC"/>
  </w:style>
  <w:style w:type="paragraph" w:customStyle="1" w:styleId="12">
    <w:name w:val="Цитата1"/>
    <w:basedOn w:val="Normal"/>
    <w:rsid w:val="009C45EC"/>
    <w:pPr>
      <w:suppressAutoHyphens/>
      <w:autoSpaceDN/>
      <w:spacing w:before="3240" w:line="259" w:lineRule="auto"/>
      <w:ind w:left="993" w:right="600"/>
      <w:jc w:val="center"/>
    </w:pPr>
    <w:rPr>
      <w:sz w:val="28"/>
      <w:szCs w:val="28"/>
      <w:lang w:eastAsia="zh-CN"/>
    </w:rPr>
  </w:style>
  <w:style w:type="paragraph" w:customStyle="1" w:styleId="a0">
    <w:name w:val="Знак Знак Знак Знак Знак Знак"/>
    <w:basedOn w:val="Normal"/>
    <w:rsid w:val="009C45EC"/>
    <w:pPr>
      <w:widowControl/>
      <w:autoSpaceDE/>
      <w:autoSpaceDN/>
    </w:pPr>
    <w:rPr>
      <w:rFonts w:ascii="Verdana" w:hAnsi="Verdana" w:cs="Verdana"/>
      <w:sz w:val="20"/>
      <w:szCs w:val="20"/>
      <w:lang w:val="en-US"/>
    </w:rPr>
  </w:style>
  <w:style w:type="paragraph" w:customStyle="1" w:styleId="xmsonormal">
    <w:name w:val="x_msonormal"/>
    <w:basedOn w:val="Normal"/>
    <w:rsid w:val="009C45EC"/>
    <w:pPr>
      <w:widowControl/>
      <w:autoSpaceDE/>
      <w:autoSpaceDN/>
      <w:spacing w:before="100" w:beforeAutospacing="1" w:after="100" w:afterAutospacing="1"/>
    </w:pPr>
    <w:rPr>
      <w:sz w:val="24"/>
      <w:szCs w:val="24"/>
      <w:lang w:val="ru-RU" w:eastAsia="ru-RU"/>
    </w:rPr>
  </w:style>
  <w:style w:type="table" w:customStyle="1" w:styleId="13">
    <w:name w:val="Сетка таблицы1"/>
    <w:basedOn w:val="TableNormal"/>
    <w:next w:val="TableGrid"/>
    <w:uiPriority w:val="39"/>
    <w:rsid w:val="00BF3BA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60664">
      <w:bodyDiv w:val="1"/>
      <w:marLeft w:val="0"/>
      <w:marRight w:val="0"/>
      <w:marTop w:val="0"/>
      <w:marBottom w:val="0"/>
      <w:divBdr>
        <w:top w:val="none" w:sz="0" w:space="0" w:color="auto"/>
        <w:left w:val="none" w:sz="0" w:space="0" w:color="auto"/>
        <w:bottom w:val="none" w:sz="0" w:space="0" w:color="auto"/>
        <w:right w:val="none" w:sz="0" w:space="0" w:color="auto"/>
      </w:divBdr>
      <w:divsChild>
        <w:div w:id="39209687">
          <w:marLeft w:val="0"/>
          <w:marRight w:val="0"/>
          <w:marTop w:val="0"/>
          <w:marBottom w:val="0"/>
          <w:divBdr>
            <w:top w:val="none" w:sz="0" w:space="0" w:color="auto"/>
            <w:left w:val="none" w:sz="0" w:space="0" w:color="auto"/>
            <w:bottom w:val="none" w:sz="0" w:space="0" w:color="auto"/>
            <w:right w:val="none" w:sz="0" w:space="0" w:color="auto"/>
          </w:divBdr>
        </w:div>
        <w:div w:id="732047324">
          <w:marLeft w:val="0"/>
          <w:marRight w:val="0"/>
          <w:marTop w:val="0"/>
          <w:marBottom w:val="0"/>
          <w:divBdr>
            <w:top w:val="none" w:sz="0" w:space="0" w:color="auto"/>
            <w:left w:val="none" w:sz="0" w:space="0" w:color="auto"/>
            <w:bottom w:val="none" w:sz="0" w:space="0" w:color="auto"/>
            <w:right w:val="none" w:sz="0" w:space="0" w:color="auto"/>
          </w:divBdr>
        </w:div>
        <w:div w:id="751194809">
          <w:marLeft w:val="0"/>
          <w:marRight w:val="0"/>
          <w:marTop w:val="0"/>
          <w:marBottom w:val="0"/>
          <w:divBdr>
            <w:top w:val="none" w:sz="0" w:space="0" w:color="auto"/>
            <w:left w:val="none" w:sz="0" w:space="0" w:color="auto"/>
            <w:bottom w:val="none" w:sz="0" w:space="0" w:color="auto"/>
            <w:right w:val="none" w:sz="0" w:space="0" w:color="auto"/>
          </w:divBdr>
        </w:div>
        <w:div w:id="483131686">
          <w:marLeft w:val="0"/>
          <w:marRight w:val="0"/>
          <w:marTop w:val="0"/>
          <w:marBottom w:val="0"/>
          <w:divBdr>
            <w:top w:val="none" w:sz="0" w:space="0" w:color="auto"/>
            <w:left w:val="none" w:sz="0" w:space="0" w:color="auto"/>
            <w:bottom w:val="none" w:sz="0" w:space="0" w:color="auto"/>
            <w:right w:val="none" w:sz="0" w:space="0" w:color="auto"/>
          </w:divBdr>
        </w:div>
      </w:divsChild>
    </w:div>
    <w:div w:id="800148891">
      <w:bodyDiv w:val="1"/>
      <w:marLeft w:val="0"/>
      <w:marRight w:val="0"/>
      <w:marTop w:val="0"/>
      <w:marBottom w:val="0"/>
      <w:divBdr>
        <w:top w:val="none" w:sz="0" w:space="0" w:color="auto"/>
        <w:left w:val="none" w:sz="0" w:space="0" w:color="auto"/>
        <w:bottom w:val="none" w:sz="0" w:space="0" w:color="auto"/>
        <w:right w:val="none" w:sz="0" w:space="0" w:color="auto"/>
      </w:divBdr>
    </w:div>
    <w:div w:id="1136410692">
      <w:bodyDiv w:val="1"/>
      <w:marLeft w:val="0"/>
      <w:marRight w:val="0"/>
      <w:marTop w:val="0"/>
      <w:marBottom w:val="0"/>
      <w:divBdr>
        <w:top w:val="none" w:sz="0" w:space="0" w:color="auto"/>
        <w:left w:val="none" w:sz="0" w:space="0" w:color="auto"/>
        <w:bottom w:val="none" w:sz="0" w:space="0" w:color="auto"/>
        <w:right w:val="none" w:sz="0" w:space="0" w:color="auto"/>
      </w:divBdr>
    </w:div>
    <w:div w:id="1435124944">
      <w:bodyDiv w:val="1"/>
      <w:marLeft w:val="0"/>
      <w:marRight w:val="0"/>
      <w:marTop w:val="0"/>
      <w:marBottom w:val="0"/>
      <w:divBdr>
        <w:top w:val="none" w:sz="0" w:space="0" w:color="auto"/>
        <w:left w:val="none" w:sz="0" w:space="0" w:color="auto"/>
        <w:bottom w:val="none" w:sz="0" w:space="0" w:color="auto"/>
        <w:right w:val="none" w:sz="0" w:space="0" w:color="auto"/>
      </w:divBdr>
      <w:divsChild>
        <w:div w:id="624390558">
          <w:marLeft w:val="0"/>
          <w:marRight w:val="0"/>
          <w:marTop w:val="0"/>
          <w:marBottom w:val="0"/>
          <w:divBdr>
            <w:top w:val="none" w:sz="0" w:space="0" w:color="auto"/>
            <w:left w:val="none" w:sz="0" w:space="0" w:color="auto"/>
            <w:bottom w:val="none" w:sz="0" w:space="0" w:color="auto"/>
            <w:right w:val="none" w:sz="0" w:space="0" w:color="auto"/>
          </w:divBdr>
        </w:div>
        <w:div w:id="1758281038">
          <w:marLeft w:val="0"/>
          <w:marRight w:val="0"/>
          <w:marTop w:val="0"/>
          <w:marBottom w:val="0"/>
          <w:divBdr>
            <w:top w:val="none" w:sz="0" w:space="0" w:color="auto"/>
            <w:left w:val="none" w:sz="0" w:space="0" w:color="auto"/>
            <w:bottom w:val="none" w:sz="0" w:space="0" w:color="auto"/>
            <w:right w:val="none" w:sz="0" w:space="0" w:color="auto"/>
          </w:divBdr>
        </w:div>
        <w:div w:id="1960643264">
          <w:marLeft w:val="0"/>
          <w:marRight w:val="0"/>
          <w:marTop w:val="0"/>
          <w:marBottom w:val="0"/>
          <w:divBdr>
            <w:top w:val="none" w:sz="0" w:space="0" w:color="auto"/>
            <w:left w:val="none" w:sz="0" w:space="0" w:color="auto"/>
            <w:bottom w:val="none" w:sz="0" w:space="0" w:color="auto"/>
            <w:right w:val="none" w:sz="0" w:space="0" w:color="auto"/>
          </w:divBdr>
        </w:div>
        <w:div w:id="1951935510">
          <w:marLeft w:val="0"/>
          <w:marRight w:val="0"/>
          <w:marTop w:val="0"/>
          <w:marBottom w:val="0"/>
          <w:divBdr>
            <w:top w:val="none" w:sz="0" w:space="0" w:color="auto"/>
            <w:left w:val="none" w:sz="0" w:space="0" w:color="auto"/>
            <w:bottom w:val="none" w:sz="0" w:space="0" w:color="auto"/>
            <w:right w:val="none" w:sz="0" w:space="0" w:color="auto"/>
          </w:divBdr>
        </w:div>
        <w:div w:id="1677146795">
          <w:marLeft w:val="0"/>
          <w:marRight w:val="0"/>
          <w:marTop w:val="0"/>
          <w:marBottom w:val="0"/>
          <w:divBdr>
            <w:top w:val="none" w:sz="0" w:space="0" w:color="auto"/>
            <w:left w:val="none" w:sz="0" w:space="0" w:color="auto"/>
            <w:bottom w:val="none" w:sz="0" w:space="0" w:color="auto"/>
            <w:right w:val="none" w:sz="0" w:space="0" w:color="auto"/>
          </w:divBdr>
        </w:div>
        <w:div w:id="1049113906">
          <w:marLeft w:val="0"/>
          <w:marRight w:val="0"/>
          <w:marTop w:val="0"/>
          <w:marBottom w:val="0"/>
          <w:divBdr>
            <w:top w:val="none" w:sz="0" w:space="0" w:color="auto"/>
            <w:left w:val="none" w:sz="0" w:space="0" w:color="auto"/>
            <w:bottom w:val="none" w:sz="0" w:space="0" w:color="auto"/>
            <w:right w:val="none" w:sz="0" w:space="0" w:color="auto"/>
          </w:divBdr>
        </w:div>
        <w:div w:id="1584677777">
          <w:marLeft w:val="0"/>
          <w:marRight w:val="0"/>
          <w:marTop w:val="0"/>
          <w:marBottom w:val="0"/>
          <w:divBdr>
            <w:top w:val="none" w:sz="0" w:space="0" w:color="auto"/>
            <w:left w:val="none" w:sz="0" w:space="0" w:color="auto"/>
            <w:bottom w:val="none" w:sz="0" w:space="0" w:color="auto"/>
            <w:right w:val="none" w:sz="0" w:space="0" w:color="auto"/>
          </w:divBdr>
        </w:div>
        <w:div w:id="719090332">
          <w:marLeft w:val="0"/>
          <w:marRight w:val="0"/>
          <w:marTop w:val="0"/>
          <w:marBottom w:val="0"/>
          <w:divBdr>
            <w:top w:val="none" w:sz="0" w:space="0" w:color="auto"/>
            <w:left w:val="none" w:sz="0" w:space="0" w:color="auto"/>
            <w:bottom w:val="none" w:sz="0" w:space="0" w:color="auto"/>
            <w:right w:val="none" w:sz="0" w:space="0" w:color="auto"/>
          </w:divBdr>
        </w:div>
        <w:div w:id="2063866198">
          <w:marLeft w:val="0"/>
          <w:marRight w:val="0"/>
          <w:marTop w:val="0"/>
          <w:marBottom w:val="0"/>
          <w:divBdr>
            <w:top w:val="none" w:sz="0" w:space="0" w:color="auto"/>
            <w:left w:val="none" w:sz="0" w:space="0" w:color="auto"/>
            <w:bottom w:val="none" w:sz="0" w:space="0" w:color="auto"/>
            <w:right w:val="none" w:sz="0" w:space="0" w:color="auto"/>
          </w:divBdr>
        </w:div>
        <w:div w:id="189030193">
          <w:marLeft w:val="0"/>
          <w:marRight w:val="0"/>
          <w:marTop w:val="0"/>
          <w:marBottom w:val="0"/>
          <w:divBdr>
            <w:top w:val="none" w:sz="0" w:space="0" w:color="auto"/>
            <w:left w:val="none" w:sz="0" w:space="0" w:color="auto"/>
            <w:bottom w:val="none" w:sz="0" w:space="0" w:color="auto"/>
            <w:right w:val="none" w:sz="0" w:space="0" w:color="auto"/>
          </w:divBdr>
        </w:div>
        <w:div w:id="224685559">
          <w:marLeft w:val="0"/>
          <w:marRight w:val="0"/>
          <w:marTop w:val="0"/>
          <w:marBottom w:val="0"/>
          <w:divBdr>
            <w:top w:val="none" w:sz="0" w:space="0" w:color="auto"/>
            <w:left w:val="none" w:sz="0" w:space="0" w:color="auto"/>
            <w:bottom w:val="none" w:sz="0" w:space="0" w:color="auto"/>
            <w:right w:val="none" w:sz="0" w:space="0" w:color="auto"/>
          </w:divBdr>
        </w:div>
        <w:div w:id="1054234741">
          <w:marLeft w:val="0"/>
          <w:marRight w:val="0"/>
          <w:marTop w:val="0"/>
          <w:marBottom w:val="0"/>
          <w:divBdr>
            <w:top w:val="none" w:sz="0" w:space="0" w:color="auto"/>
            <w:left w:val="none" w:sz="0" w:space="0" w:color="auto"/>
            <w:bottom w:val="none" w:sz="0" w:space="0" w:color="auto"/>
            <w:right w:val="none" w:sz="0" w:space="0" w:color="auto"/>
          </w:divBdr>
        </w:div>
        <w:div w:id="636690550">
          <w:marLeft w:val="0"/>
          <w:marRight w:val="0"/>
          <w:marTop w:val="0"/>
          <w:marBottom w:val="0"/>
          <w:divBdr>
            <w:top w:val="none" w:sz="0" w:space="0" w:color="auto"/>
            <w:left w:val="none" w:sz="0" w:space="0" w:color="auto"/>
            <w:bottom w:val="none" w:sz="0" w:space="0" w:color="auto"/>
            <w:right w:val="none" w:sz="0" w:space="0" w:color="auto"/>
          </w:divBdr>
        </w:div>
      </w:divsChild>
    </w:div>
    <w:div w:id="1830713208">
      <w:bodyDiv w:val="1"/>
      <w:marLeft w:val="0"/>
      <w:marRight w:val="0"/>
      <w:marTop w:val="0"/>
      <w:marBottom w:val="0"/>
      <w:divBdr>
        <w:top w:val="none" w:sz="0" w:space="0" w:color="auto"/>
        <w:left w:val="none" w:sz="0" w:space="0" w:color="auto"/>
        <w:bottom w:val="none" w:sz="0" w:space="0" w:color="auto"/>
        <w:right w:val="none" w:sz="0" w:space="0" w:color="auto"/>
      </w:divBdr>
      <w:divsChild>
        <w:div w:id="521944790">
          <w:marLeft w:val="0"/>
          <w:marRight w:val="0"/>
          <w:marTop w:val="0"/>
          <w:marBottom w:val="0"/>
          <w:divBdr>
            <w:top w:val="none" w:sz="0" w:space="0" w:color="auto"/>
            <w:left w:val="none" w:sz="0" w:space="0" w:color="auto"/>
            <w:bottom w:val="none" w:sz="0" w:space="0" w:color="auto"/>
            <w:right w:val="none" w:sz="0" w:space="0" w:color="auto"/>
          </w:divBdr>
        </w:div>
        <w:div w:id="821577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du.in.ua/Dokumenty/jakist-osvity/monitoring/monitorig_dodatok.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br.mdu.in.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E8864-B0DB-4005-9CD6-22CABF7F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12441</Words>
  <Characters>70914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СТРУКТУРА ОСВІТНЬО-ПРОФЕСІЙНОЇ ПРРАМИ</vt:lpstr>
    </vt:vector>
  </TitlesOfParts>
  <Company/>
  <LinksUpToDate>false</LinksUpToDate>
  <CharactersWithSpaces>83189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ОСВІТНЬО-ПРОФЕСІЙНОЇ ПРРАМИ</dc:title>
  <dc:creator>Марія Зіміна</dc:creator>
  <cp:lastModifiedBy>andreystoyka@ukr.net</cp:lastModifiedBy>
  <cp:revision>4</cp:revision>
  <cp:lastPrinted>2022-12-14T05:23:00Z</cp:lastPrinted>
  <dcterms:created xsi:type="dcterms:W3CDTF">2022-12-16T11:46:00Z</dcterms:created>
  <dcterms:modified xsi:type="dcterms:W3CDTF">2023-04-30T07:18:00Z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2013</vt:lpwstr>
  </property>
  <property fmtid="{D5CDD505-2E9C-101B-9397-08002B2CF9AE}" pid="4" name="LastSaved">
    <vt:filetime>2021-04-20T00:00:00Z</vt:filetime>
  </property>
</Properties>
</file>